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FB8A" w14:textId="4F9A7AC9" w:rsidR="00D57F0A" w:rsidRDefault="00673C9F" w:rsidP="00673C9F">
      <w:pPr>
        <w:spacing w:after="0"/>
        <w:jc w:val="both"/>
        <w:rPr>
          <w:rFonts w:ascii="Times New Roman" w:hAnsi="Times New Roman" w:cs="Times New Roman"/>
          <w:b/>
          <w:bCs/>
        </w:rPr>
      </w:pPr>
      <w:r w:rsidRPr="000F784F">
        <w:rPr>
          <w:rFonts w:ascii="Times New Roman" w:hAnsi="Times New Roman" w:cs="Times New Roman"/>
          <w:b/>
          <w:bCs/>
        </w:rPr>
        <w:t xml:space="preserve">                                             </w:t>
      </w:r>
      <w:r w:rsidR="00D57F0A" w:rsidRPr="00D57F0A">
        <w:rPr>
          <w:rFonts w:ascii="Times New Roman" w:hAnsi="Times New Roman" w:cs="Times New Roman"/>
          <w:b/>
          <w:bCs/>
        </w:rPr>
        <w:object w:dxaOrig="10225" w:dyaOrig="14041" w14:anchorId="7F7E8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32.25pt" o:ole="">
            <v:imagedata r:id="rId4" o:title=""/>
          </v:shape>
          <o:OLEObject Type="Embed" ProgID="Acrobat.Document.DC" ShapeID="_x0000_i1025" DrawAspect="Content" ObjectID="_1754090609" r:id="rId5"/>
        </w:object>
      </w:r>
      <w:r w:rsidRPr="000F784F">
        <w:rPr>
          <w:rFonts w:ascii="Times New Roman" w:hAnsi="Times New Roman" w:cs="Times New Roman"/>
          <w:b/>
          <w:bCs/>
        </w:rPr>
        <w:t xml:space="preserve">                                                        </w:t>
      </w:r>
    </w:p>
    <w:p w14:paraId="6E711A85" w14:textId="77777777" w:rsidR="00D57F0A" w:rsidRDefault="00D57F0A" w:rsidP="00673C9F">
      <w:pPr>
        <w:spacing w:after="0"/>
        <w:jc w:val="both"/>
        <w:rPr>
          <w:rFonts w:ascii="Times New Roman" w:hAnsi="Times New Roman" w:cs="Times New Roman"/>
          <w:b/>
          <w:bCs/>
        </w:rPr>
      </w:pPr>
      <w:r>
        <w:rPr>
          <w:rFonts w:ascii="Times New Roman" w:hAnsi="Times New Roman" w:cs="Times New Roman"/>
          <w:b/>
          <w:bCs/>
        </w:rPr>
        <w:lastRenderedPageBreak/>
        <w:t xml:space="preserve">                                                                                      </w:t>
      </w:r>
      <w:r w:rsidR="00673C9F" w:rsidRPr="000F784F">
        <w:rPr>
          <w:rFonts w:ascii="Times New Roman" w:hAnsi="Times New Roman" w:cs="Times New Roman"/>
          <w:b/>
          <w:bCs/>
        </w:rPr>
        <w:t xml:space="preserve">  </w:t>
      </w:r>
    </w:p>
    <w:p w14:paraId="7556AC7A" w14:textId="77777777" w:rsidR="00D57F0A" w:rsidRDefault="00D57F0A" w:rsidP="00673C9F">
      <w:pPr>
        <w:spacing w:after="0"/>
        <w:jc w:val="both"/>
        <w:rPr>
          <w:rFonts w:ascii="Times New Roman" w:hAnsi="Times New Roman" w:cs="Times New Roman"/>
          <w:b/>
          <w:bCs/>
        </w:rPr>
      </w:pPr>
    </w:p>
    <w:p w14:paraId="40B77278" w14:textId="16D83A40" w:rsidR="00673C9F" w:rsidRPr="000F784F" w:rsidRDefault="00D57F0A" w:rsidP="00673C9F">
      <w:pPr>
        <w:spacing w:after="0"/>
        <w:jc w:val="both"/>
        <w:rPr>
          <w:rFonts w:ascii="Times New Roman" w:hAnsi="Times New Roman" w:cs="Times New Roman"/>
          <w:b/>
          <w:bCs/>
        </w:rPr>
      </w:pPr>
      <w:r>
        <w:rPr>
          <w:rFonts w:ascii="Times New Roman" w:hAnsi="Times New Roman" w:cs="Times New Roman"/>
          <w:b/>
          <w:bCs/>
        </w:rPr>
        <w:t xml:space="preserve">                                                                                                   </w:t>
      </w:r>
      <w:r w:rsidR="00673C9F" w:rsidRPr="000F784F">
        <w:rPr>
          <w:rFonts w:ascii="Times New Roman" w:hAnsi="Times New Roman" w:cs="Times New Roman"/>
          <w:b/>
          <w:bCs/>
        </w:rPr>
        <w:t xml:space="preserve">  </w:t>
      </w:r>
      <w:r w:rsidR="004C24F8" w:rsidRPr="000F784F">
        <w:rPr>
          <w:rFonts w:ascii="Times New Roman" w:hAnsi="Times New Roman" w:cs="Times New Roman"/>
          <w:b/>
          <w:bCs/>
        </w:rPr>
        <w:t>1.ПОЯСНИТЕЛЬНАЯ ЗАПИСКА</w:t>
      </w:r>
    </w:p>
    <w:p w14:paraId="532E9202" w14:textId="3CA44433" w:rsidR="00673C9F" w:rsidRPr="00673C9F" w:rsidRDefault="00673C9F" w:rsidP="00673C9F">
      <w:pPr>
        <w:spacing w:after="0"/>
        <w:jc w:val="both"/>
        <w:rPr>
          <w:rFonts w:ascii="Times New Roman" w:hAnsi="Times New Roman" w:cs="Times New Roman"/>
        </w:rPr>
      </w:pPr>
      <w:r w:rsidRPr="00673C9F">
        <w:rPr>
          <w:rFonts w:ascii="Times New Roman" w:hAnsi="Times New Roman" w:cs="Times New Roman"/>
        </w:rPr>
        <w:t xml:space="preserve">          </w:t>
      </w:r>
      <w:r w:rsidR="004C24F8" w:rsidRPr="00673C9F">
        <w:rPr>
          <w:rFonts w:ascii="Times New Roman" w:hAnsi="Times New Roman" w:cs="Times New Roman"/>
        </w:rPr>
        <w:t xml:space="preserve"> Нормативно-правовую базу разработки рабочей программы учебного предмета «Окружающий социальный мир» для 3 класса составляют: Нормативно-правовую базу разработки рабочей программы составляют:</w:t>
      </w:r>
    </w:p>
    <w:p w14:paraId="17D91B14" w14:textId="77777777" w:rsidR="00673C9F" w:rsidRPr="00673C9F" w:rsidRDefault="004C24F8" w:rsidP="00673C9F">
      <w:pPr>
        <w:spacing w:after="0"/>
        <w:jc w:val="both"/>
        <w:rPr>
          <w:rFonts w:ascii="Times New Roman" w:hAnsi="Times New Roman" w:cs="Times New Roman"/>
        </w:rPr>
      </w:pPr>
      <w:r w:rsidRPr="00673C9F">
        <w:rPr>
          <w:rFonts w:ascii="Times New Roman" w:hAnsi="Times New Roman" w:cs="Times New Roman"/>
        </w:rPr>
        <w:t xml:space="preserve"> </w:t>
      </w:r>
      <w:r w:rsidRPr="00673C9F">
        <w:rPr>
          <w:rFonts w:ascii="Times New Roman" w:hAnsi="Times New Roman" w:cs="Times New Roman"/>
        </w:rPr>
        <w:sym w:font="Symbol" w:char="F02D"/>
      </w:r>
      <w:r w:rsidRPr="00673C9F">
        <w:rPr>
          <w:rFonts w:ascii="Times New Roman" w:hAnsi="Times New Roman" w:cs="Times New Roman"/>
        </w:rPr>
        <w:t xml:space="preserve"> Федеральный закон «Об образовании в Российской Федерации» от 29.12.2012 № 273-ФЗ;</w:t>
      </w:r>
    </w:p>
    <w:p w14:paraId="6D26B6C0" w14:textId="77777777" w:rsidR="00673C9F" w:rsidRPr="00673C9F" w:rsidRDefault="004C24F8" w:rsidP="00673C9F">
      <w:pPr>
        <w:spacing w:after="0"/>
        <w:jc w:val="both"/>
        <w:rPr>
          <w:rFonts w:ascii="Times New Roman" w:hAnsi="Times New Roman" w:cs="Times New Roman"/>
        </w:rPr>
      </w:pPr>
      <w:r w:rsidRPr="00673C9F">
        <w:rPr>
          <w:rFonts w:ascii="Times New Roman" w:hAnsi="Times New Roman" w:cs="Times New Roman"/>
        </w:rPr>
        <w:t xml:space="preserve"> </w:t>
      </w:r>
      <w:r w:rsidRPr="00673C9F">
        <w:rPr>
          <w:rFonts w:ascii="Times New Roman" w:hAnsi="Times New Roman" w:cs="Times New Roman"/>
        </w:rPr>
        <w:sym w:font="Symbol" w:char="F02D"/>
      </w:r>
      <w:r w:rsidRPr="00673C9F">
        <w:rPr>
          <w:rFonts w:ascii="Times New Roman" w:hAnsi="Times New Roman" w:cs="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РФ от 19.12.2014 г. №1599); </w:t>
      </w:r>
    </w:p>
    <w:p w14:paraId="3DE61ED2" w14:textId="25C748D5" w:rsidR="00673C9F" w:rsidRDefault="004C24F8" w:rsidP="00673C9F">
      <w:pPr>
        <w:spacing w:after="0"/>
        <w:jc w:val="both"/>
        <w:rPr>
          <w:rFonts w:ascii="Times New Roman" w:hAnsi="Times New Roman" w:cs="Times New Roman"/>
        </w:rPr>
      </w:pPr>
      <w:r w:rsidRPr="00673C9F">
        <w:rPr>
          <w:rFonts w:ascii="Times New Roman" w:hAnsi="Times New Roman" w:cs="Times New Roman"/>
        </w:rPr>
        <w:sym w:font="Symbol" w:char="F02D"/>
      </w:r>
      <w:r w:rsidRPr="00673C9F">
        <w:rPr>
          <w:rFonts w:ascii="Times New Roman" w:hAnsi="Times New Roman" w:cs="Times New Roman"/>
        </w:rPr>
        <w:t xml:space="preserve">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№115; </w:t>
      </w:r>
    </w:p>
    <w:p w14:paraId="6941DE4E" w14:textId="3C17C57F" w:rsidR="0023116F" w:rsidRPr="0023116F" w:rsidRDefault="0023116F" w:rsidP="00673C9F">
      <w:pPr>
        <w:spacing w:after="0"/>
        <w:jc w:val="both"/>
        <w:rPr>
          <w:rFonts w:ascii="Times New Roman" w:hAnsi="Times New Roman" w:cs="Times New Roman"/>
        </w:rPr>
      </w:pPr>
      <w:r w:rsidRPr="0023116F">
        <w:rPr>
          <w:rFonts w:ascii="Times New Roman" w:hAnsi="Times New Roman" w:cs="Times New Roman"/>
        </w:rPr>
        <w:t>−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7C7D5E41" w14:textId="573D5A84" w:rsidR="0023116F" w:rsidRPr="0023116F" w:rsidRDefault="0023116F" w:rsidP="00673C9F">
      <w:pPr>
        <w:spacing w:after="0"/>
        <w:jc w:val="both"/>
        <w:rPr>
          <w:rFonts w:ascii="Times New Roman" w:hAnsi="Times New Roman" w:cs="Times New Roman"/>
        </w:rPr>
      </w:pPr>
      <w:r w:rsidRPr="0023116F">
        <w:rPr>
          <w:rFonts w:ascii="Times New Roman" w:hAnsi="Times New Roman" w:cs="Times New Roman"/>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6C569C34" w14:textId="520FDCD3" w:rsidR="00673C9F" w:rsidRDefault="004C24F8" w:rsidP="00673C9F">
      <w:pPr>
        <w:spacing w:after="0"/>
        <w:jc w:val="both"/>
        <w:rPr>
          <w:rFonts w:ascii="Times New Roman" w:hAnsi="Times New Roman" w:cs="Times New Roman"/>
        </w:rPr>
      </w:pPr>
      <w:r w:rsidRPr="00673C9F">
        <w:rPr>
          <w:rFonts w:ascii="Times New Roman" w:hAnsi="Times New Roman" w:cs="Times New Roman"/>
        </w:rPr>
        <w:sym w:font="Symbol" w:char="F02D"/>
      </w:r>
      <w:r w:rsidRPr="00673C9F">
        <w:rPr>
          <w:rFonts w:ascii="Times New Roman" w:hAnsi="Times New Roman" w:cs="Times New Roman"/>
        </w:rPr>
        <w:t xml:space="preserve"> Примерная адаптированная основная общеобразовательная программа образования</w:t>
      </w:r>
      <w:r w:rsidR="001A3453">
        <w:rPr>
          <w:rFonts w:ascii="Times New Roman" w:hAnsi="Times New Roman" w:cs="Times New Roman"/>
        </w:rPr>
        <w:t>. Протокол от 22 декабря 2015 г №4/15;</w:t>
      </w:r>
    </w:p>
    <w:p w14:paraId="2F8570CA" w14:textId="63038A4F" w:rsidR="0023116F" w:rsidRPr="0023116F" w:rsidRDefault="0023116F" w:rsidP="00673C9F">
      <w:pPr>
        <w:spacing w:after="0"/>
        <w:jc w:val="both"/>
        <w:rPr>
          <w:rFonts w:ascii="Times New Roman" w:hAnsi="Times New Roman" w:cs="Times New Roman"/>
        </w:rPr>
      </w:pPr>
      <w:r w:rsidRPr="0023116F">
        <w:rPr>
          <w:rFonts w:ascii="Times New Roman" w:hAnsi="Times New Roman" w:cs="Times New Roman"/>
        </w:rPr>
        <w:t>−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0C644660" w14:textId="77777777" w:rsidR="0023116F" w:rsidRPr="00673C9F" w:rsidRDefault="0023116F" w:rsidP="0023116F">
      <w:pPr>
        <w:spacing w:after="0"/>
        <w:jc w:val="both"/>
        <w:rPr>
          <w:rFonts w:ascii="Times New Roman" w:hAnsi="Times New Roman" w:cs="Times New Roman"/>
        </w:rPr>
      </w:pPr>
      <w:r w:rsidRPr="00673C9F">
        <w:rPr>
          <w:rFonts w:ascii="Times New Roman" w:hAnsi="Times New Roman" w:cs="Times New Roman"/>
        </w:rPr>
        <w:sym w:font="Symbol" w:char="F02D"/>
      </w:r>
      <w:r w:rsidRPr="00673C9F">
        <w:rPr>
          <w:rFonts w:ascii="Times New Roman" w:hAnsi="Times New Roman" w:cs="Times New Roman"/>
        </w:rPr>
        <w:t xml:space="preserve"> 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 </w:t>
      </w:r>
    </w:p>
    <w:p w14:paraId="7DEC94FB" w14:textId="77777777" w:rsidR="0023116F" w:rsidRPr="00673C9F" w:rsidRDefault="0023116F" w:rsidP="0023116F">
      <w:pPr>
        <w:spacing w:after="0"/>
        <w:jc w:val="both"/>
        <w:rPr>
          <w:rFonts w:ascii="Times New Roman" w:hAnsi="Times New Roman" w:cs="Times New Roman"/>
        </w:rPr>
      </w:pPr>
      <w:r w:rsidRPr="00673C9F">
        <w:rPr>
          <w:rFonts w:ascii="Times New Roman" w:hAnsi="Times New Roman" w:cs="Times New Roman"/>
        </w:rPr>
        <w:sym w:font="Symbol" w:char="F02D"/>
      </w:r>
      <w:r w:rsidRPr="00673C9F">
        <w:rPr>
          <w:rFonts w:ascii="Times New Roman" w:hAnsi="Times New Roman" w:cs="Times New Roman"/>
        </w:rPr>
        <w:t xml:space="preserve"> Устав МБОУ «СОШ№22»; </w:t>
      </w:r>
    </w:p>
    <w:p w14:paraId="473CE589" w14:textId="77777777" w:rsidR="0023116F" w:rsidRPr="00673C9F" w:rsidRDefault="0023116F" w:rsidP="0023116F">
      <w:pPr>
        <w:spacing w:after="0"/>
        <w:jc w:val="both"/>
        <w:rPr>
          <w:rFonts w:ascii="Times New Roman" w:hAnsi="Times New Roman" w:cs="Times New Roman"/>
        </w:rPr>
      </w:pPr>
      <w:r w:rsidRPr="00673C9F">
        <w:rPr>
          <w:rFonts w:ascii="Times New Roman" w:hAnsi="Times New Roman" w:cs="Times New Roman"/>
        </w:rPr>
        <w:sym w:font="Symbol" w:char="F02D"/>
      </w:r>
      <w:r w:rsidRPr="00673C9F">
        <w:rPr>
          <w:rFonts w:ascii="Times New Roman" w:hAnsi="Times New Roman" w:cs="Times New Roman"/>
        </w:rPr>
        <w:t xml:space="preserve"> Календарный учебный график МБОУ «СОШ №22» и др.</w:t>
      </w:r>
    </w:p>
    <w:p w14:paraId="063E977C" w14:textId="77777777" w:rsidR="0023116F" w:rsidRPr="00673C9F" w:rsidRDefault="0023116F" w:rsidP="0023116F">
      <w:pPr>
        <w:spacing w:after="0"/>
        <w:jc w:val="both"/>
        <w:rPr>
          <w:rFonts w:ascii="Times New Roman" w:hAnsi="Times New Roman" w:cs="Times New Roman"/>
        </w:rPr>
      </w:pPr>
      <w:r w:rsidRPr="00673C9F">
        <w:rPr>
          <w:rFonts w:ascii="Times New Roman" w:hAnsi="Times New Roman" w:cs="Times New Roman"/>
        </w:rPr>
        <w:t xml:space="preserve">           Рабочая программа предмета «Окружающий социальный мир» для обучающихся 3 класса составлена для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и является учебно-методической документацией, определяющей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w:t>
      </w:r>
    </w:p>
    <w:p w14:paraId="2A4613F0" w14:textId="77777777" w:rsidR="0023116F" w:rsidRDefault="0023116F" w:rsidP="0023116F">
      <w:pPr>
        <w:spacing w:after="0"/>
        <w:jc w:val="both"/>
        <w:rPr>
          <w:rFonts w:ascii="Times New Roman" w:hAnsi="Times New Roman" w:cs="Times New Roman"/>
          <w:b/>
          <w:bCs/>
        </w:rPr>
      </w:pPr>
      <w:r w:rsidRPr="00673C9F">
        <w:rPr>
          <w:rFonts w:ascii="Times New Roman" w:hAnsi="Times New Roman" w:cs="Times New Roman"/>
        </w:rPr>
        <w:t xml:space="preserve">         </w:t>
      </w:r>
      <w:r w:rsidRPr="00673C9F">
        <w:rPr>
          <w:rFonts w:ascii="Times New Roman" w:hAnsi="Times New Roman" w:cs="Times New Roman"/>
          <w:b/>
          <w:bCs/>
        </w:rPr>
        <w:t xml:space="preserve">Цель реализации адаптированной основной образовательной программы </w:t>
      </w:r>
    </w:p>
    <w:p w14:paraId="5D77B840" w14:textId="42C5CD74" w:rsidR="0023116F" w:rsidRDefault="0023116F" w:rsidP="0023116F">
      <w:pPr>
        <w:spacing w:after="0"/>
        <w:jc w:val="both"/>
        <w:rPr>
          <w:rFonts w:ascii="Times New Roman" w:hAnsi="Times New Roman" w:cs="Times New Roman"/>
        </w:rPr>
      </w:pPr>
      <w:r>
        <w:rPr>
          <w:rFonts w:ascii="Times New Roman" w:hAnsi="Times New Roman" w:cs="Times New Roman"/>
          <w:b/>
          <w:bCs/>
        </w:rPr>
        <w:t xml:space="preserve">         </w:t>
      </w:r>
      <w:r w:rsidRPr="00673C9F">
        <w:rPr>
          <w:rFonts w:ascii="Times New Roman" w:hAnsi="Times New Roman" w:cs="Times New Roman"/>
        </w:rPr>
        <w:t>АООП образования (вариант 2</w:t>
      </w:r>
      <w:r w:rsidRPr="00673C9F">
        <w:rPr>
          <w:rFonts w:ascii="Times New Roman" w:hAnsi="Times New Roman" w:cs="Times New Roman"/>
          <w:b/>
          <w:bCs/>
        </w:rPr>
        <w:t>)</w:t>
      </w:r>
      <w:r w:rsidRPr="00673C9F">
        <w:rPr>
          <w:rFonts w:ascii="Times New Roman" w:hAnsi="Times New Roman" w:cs="Times New Roman"/>
        </w:rPr>
        <w:t xml:space="preserve">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3967C1CB" w14:textId="77777777" w:rsidR="0023116F" w:rsidRDefault="0023116F" w:rsidP="0023116F">
      <w:pPr>
        <w:spacing w:after="0"/>
        <w:jc w:val="both"/>
        <w:rPr>
          <w:rFonts w:ascii="Times New Roman" w:hAnsi="Times New Roman" w:cs="Times New Roman"/>
        </w:rPr>
      </w:pPr>
    </w:p>
    <w:p w14:paraId="56BD730A" w14:textId="02369FBC" w:rsidR="0023116F" w:rsidRDefault="0023116F" w:rsidP="0023116F">
      <w:pPr>
        <w:spacing w:after="0"/>
        <w:jc w:val="both"/>
        <w:rPr>
          <w:rFonts w:ascii="Times New Roman" w:hAnsi="Times New Roman" w:cs="Times New Roman"/>
        </w:rPr>
      </w:pPr>
    </w:p>
    <w:p w14:paraId="393E504E" w14:textId="77777777" w:rsidR="0023116F" w:rsidRPr="00A51D7E" w:rsidRDefault="0023116F" w:rsidP="0023116F">
      <w:pPr>
        <w:spacing w:after="0"/>
        <w:jc w:val="both"/>
        <w:rPr>
          <w:rFonts w:ascii="Times New Roman" w:hAnsi="Times New Roman" w:cs="Times New Roman"/>
          <w:b/>
          <w:bCs/>
          <w:sz w:val="24"/>
          <w:szCs w:val="24"/>
        </w:rPr>
      </w:pPr>
      <w:bookmarkStart w:id="0" w:name="_Hlk141757832"/>
      <w:r w:rsidRPr="00A51D7E">
        <w:rPr>
          <w:rFonts w:ascii="Times New Roman" w:hAnsi="Times New Roman" w:cs="Times New Roman"/>
          <w:b/>
          <w:bCs/>
        </w:rPr>
        <w:t>2.ПСИХОЛОГО-ПЕДАГОГИЧЕСКАЯ ХАРАКТЕРИСТИКА ОБУЧАЮЩИХСЯ С УМЕРЕННОЙ, ТЯЖЁЛОЙ И ГЛУБОКОЙ УМСТВЕННОЙ ОТСТАЛОСТЬЮ (ИНТЕЛЛЕКТУАЛЬНЫМИ НАРУШЕНИЯМИ), ТЯЖЕЛЫМИ И МНОЖЕСТВЕННЫМИ НАРУШЕНИЯМИ РАЗВИТИЯ.</w:t>
      </w:r>
    </w:p>
    <w:p w14:paraId="6498474B" w14:textId="77777777" w:rsidR="00CD6490" w:rsidRDefault="0023116F" w:rsidP="0023116F">
      <w:pPr>
        <w:spacing w:after="0"/>
        <w:jc w:val="both"/>
        <w:rPr>
          <w:rFonts w:ascii="Times New Roman" w:hAnsi="Times New Roman" w:cs="Times New Roman"/>
        </w:rPr>
      </w:pPr>
      <w:r w:rsidRPr="00A51D7E">
        <w:rPr>
          <w:rFonts w:ascii="Times New Roman" w:hAnsi="Times New Roman" w:cs="Times New Roman"/>
        </w:rPr>
        <w:t xml:space="preserve">          </w:t>
      </w:r>
    </w:p>
    <w:p w14:paraId="6B65676C" w14:textId="77777777" w:rsidR="00CD6490" w:rsidRDefault="00CD6490" w:rsidP="0023116F">
      <w:pPr>
        <w:spacing w:after="0"/>
        <w:jc w:val="both"/>
        <w:rPr>
          <w:rFonts w:ascii="Times New Roman" w:hAnsi="Times New Roman" w:cs="Times New Roman"/>
        </w:rPr>
      </w:pPr>
    </w:p>
    <w:p w14:paraId="51E4B1D0" w14:textId="77777777" w:rsidR="00CD6490" w:rsidRDefault="00CD6490" w:rsidP="0023116F">
      <w:pPr>
        <w:spacing w:after="0"/>
        <w:jc w:val="both"/>
        <w:rPr>
          <w:rFonts w:ascii="Times New Roman" w:hAnsi="Times New Roman" w:cs="Times New Roman"/>
        </w:rPr>
      </w:pPr>
    </w:p>
    <w:p w14:paraId="269B9E37" w14:textId="61FBDCA9" w:rsidR="0023116F" w:rsidRDefault="00CD6490" w:rsidP="0023116F">
      <w:pPr>
        <w:spacing w:after="0"/>
        <w:jc w:val="both"/>
        <w:rPr>
          <w:rFonts w:ascii="Times New Roman" w:hAnsi="Times New Roman" w:cs="Times New Roman"/>
        </w:rPr>
      </w:pPr>
      <w:r>
        <w:rPr>
          <w:rFonts w:ascii="Times New Roman" w:hAnsi="Times New Roman" w:cs="Times New Roman"/>
        </w:rPr>
        <w:t xml:space="preserve">     </w:t>
      </w:r>
      <w:r w:rsidR="0023116F" w:rsidRPr="00A51D7E">
        <w:rPr>
          <w:rFonts w:ascii="Times New Roman" w:hAnsi="Times New Roman" w:cs="Times New Roman"/>
        </w:rPr>
        <w:t xml:space="preserve">  Для обучающихся, получающих образование по АООП (вариант2)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3B115F06" w14:textId="77777777" w:rsidR="0023116F" w:rsidRDefault="0023116F" w:rsidP="0023116F">
      <w:pPr>
        <w:spacing w:after="0"/>
        <w:jc w:val="both"/>
        <w:rPr>
          <w:rFonts w:ascii="Times New Roman" w:hAnsi="Times New Roman" w:cs="Times New Roman"/>
        </w:rPr>
      </w:pPr>
      <w:r>
        <w:rPr>
          <w:rFonts w:ascii="Times New Roman" w:hAnsi="Times New Roman" w:cs="Times New Roman"/>
          <w:i/>
          <w:iCs/>
        </w:rPr>
        <w:t xml:space="preserve">        </w:t>
      </w:r>
      <w:r w:rsidRPr="00A51D7E">
        <w:rPr>
          <w:rFonts w:ascii="Times New Roman" w:hAnsi="Times New Roman" w:cs="Times New Roman"/>
          <w:i/>
          <w:iCs/>
        </w:rPr>
        <w:t>Обучающиеся с умеренной и тяжелой умственной отсталостью</w:t>
      </w:r>
      <w:r w:rsidRPr="00A51D7E">
        <w:rPr>
          <w:rFonts w:ascii="Times New Roman" w:hAnsi="Times New Roman" w:cs="Times New Roman"/>
        </w:rPr>
        <w:t xml:space="preserve">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w:t>
      </w:r>
    </w:p>
    <w:p w14:paraId="2477481E" w14:textId="77777777" w:rsidR="0023116F" w:rsidRPr="00A51D7E" w:rsidRDefault="0023116F" w:rsidP="0023116F">
      <w:pPr>
        <w:spacing w:after="0"/>
        <w:jc w:val="both"/>
        <w:rPr>
          <w:rFonts w:ascii="Times New Roman" w:hAnsi="Times New Roman" w:cs="Times New Roman"/>
          <w:b/>
          <w:bCs/>
          <w:sz w:val="24"/>
          <w:szCs w:val="24"/>
        </w:rPr>
      </w:pPr>
      <w:r>
        <w:t xml:space="preserve">         </w:t>
      </w:r>
      <w:r w:rsidRPr="00330991">
        <w:rPr>
          <w:rFonts w:ascii="Times New Roman" w:hAnsi="Times New Roman" w:cs="Times New Roman"/>
        </w:rPr>
        <w:t>Наряду с нарушением базовых психических функций, памяти и мышления отмечается системное недоразвитие речи, которое проявляется в</w:t>
      </w:r>
      <w:r>
        <w:t xml:space="preserve"> </w:t>
      </w:r>
      <w:r w:rsidRPr="00A51D7E">
        <w:rPr>
          <w:rFonts w:ascii="Times New Roman" w:hAnsi="Times New Roman" w:cs="Times New Roman"/>
        </w:rPr>
        <w:t>своеобразном нарушении всех структурных компонентов речи: фонетико-фонематического, лексического и грамматического. Специфика речевых нарушений у детей с умственной отсталостью (интеллектуальными нарушениями) обусловлена комплексом причин органического, функционального и социального характера.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14:paraId="0F165FB3" w14:textId="77777777" w:rsidR="0023116F" w:rsidRDefault="0023116F" w:rsidP="0023116F">
      <w:pPr>
        <w:spacing w:after="0"/>
        <w:jc w:val="both"/>
        <w:rPr>
          <w:rFonts w:ascii="Times New Roman" w:hAnsi="Times New Roman" w:cs="Times New Roman"/>
        </w:rPr>
      </w:pPr>
      <w:r>
        <w:t xml:space="preserve">         </w:t>
      </w:r>
      <w:r w:rsidRPr="00A51D7E">
        <w:rPr>
          <w:rFonts w:ascii="Times New Roman" w:hAnsi="Times New Roman" w:cs="Times New Roman"/>
        </w:rPr>
        <w:t>Учитывая разную сложность нарушений, можно выделить три степени выраженности системного недоразвития речи (СНР) при умственной отсталости:</w:t>
      </w:r>
    </w:p>
    <w:p w14:paraId="6861FD5D" w14:textId="74ECD628" w:rsidR="0023116F" w:rsidRDefault="0023116F" w:rsidP="0023116F">
      <w:pPr>
        <w:spacing w:after="0"/>
        <w:jc w:val="both"/>
        <w:rPr>
          <w:rFonts w:ascii="Times New Roman" w:hAnsi="Times New Roman" w:cs="Times New Roman"/>
        </w:rPr>
      </w:pPr>
      <w:r w:rsidRPr="00A51D7E">
        <w:rPr>
          <w:rFonts w:ascii="Times New Roman" w:hAnsi="Times New Roman" w:cs="Times New Roman"/>
        </w:rPr>
        <w:t xml:space="preserve"> </w:t>
      </w:r>
      <w:r>
        <w:rPr>
          <w:rFonts w:ascii="Times New Roman" w:hAnsi="Times New Roman" w:cs="Times New Roman"/>
        </w:rPr>
        <w:t xml:space="preserve">      </w:t>
      </w:r>
      <w:r w:rsidRPr="00A51D7E">
        <w:rPr>
          <w:rFonts w:ascii="Times New Roman" w:hAnsi="Times New Roman" w:cs="Times New Roman"/>
          <w:i/>
          <w:iCs/>
        </w:rPr>
        <w:t>СНР тяжелой степени</w:t>
      </w:r>
      <w:r w:rsidRPr="00A51D7E">
        <w:rPr>
          <w:rFonts w:ascii="Times New Roman" w:hAnsi="Times New Roman" w:cs="Times New Roman"/>
        </w:rPr>
        <w:t>: полиморфное нарушение звукопроизношения; грубое недоразвитие фонематического восприятия, фонематического анализа и синтеза; ограниченный словарный запас; выраженные аграмматизмы, проявляющиеся в нарушении простых и сложных форм словоизменения и словообразования: употреблении падежных форм существительных и прилагательных; нарушении предложно</w:t>
      </w:r>
      <w:r w:rsidR="00010AF8">
        <w:rPr>
          <w:rFonts w:ascii="Times New Roman" w:hAnsi="Times New Roman" w:cs="Times New Roman"/>
        </w:rPr>
        <w:t>-</w:t>
      </w:r>
      <w:r w:rsidRPr="00A51D7E">
        <w:rPr>
          <w:rFonts w:ascii="Times New Roman" w:hAnsi="Times New Roman" w:cs="Times New Roman"/>
        </w:rPr>
        <w:t xml:space="preserve">падежных конструкций, согласовании прилагательного и существительного, глагола и существительного; несформированности словообразования; отсутствии связной речи. </w:t>
      </w:r>
    </w:p>
    <w:p w14:paraId="1241C07D" w14:textId="77777777" w:rsidR="0023116F" w:rsidRDefault="0023116F" w:rsidP="0023116F">
      <w:pPr>
        <w:spacing w:after="0"/>
        <w:jc w:val="both"/>
        <w:rPr>
          <w:rFonts w:ascii="Times New Roman" w:hAnsi="Times New Roman" w:cs="Times New Roman"/>
        </w:rPr>
      </w:pPr>
      <w:r>
        <w:rPr>
          <w:rFonts w:ascii="Times New Roman" w:hAnsi="Times New Roman" w:cs="Times New Roman"/>
        </w:rPr>
        <w:t xml:space="preserve">     </w:t>
      </w:r>
      <w:r w:rsidRPr="00A51D7E">
        <w:rPr>
          <w:rFonts w:ascii="Times New Roman" w:hAnsi="Times New Roman" w:cs="Times New Roman"/>
          <w:i/>
          <w:iCs/>
        </w:rPr>
        <w:t>СНР средней степени</w:t>
      </w:r>
      <w:r w:rsidRPr="00A51D7E">
        <w:rPr>
          <w:rFonts w:ascii="Times New Roman" w:hAnsi="Times New Roman" w:cs="Times New Roman"/>
        </w:rPr>
        <w:t>: полиморфное или мономорфное нарушение звукопроизношения; недоразвитие фонематического восприятия и фонематического анализа и синтеза; аграмматизмы, проявляющиеся в сложных формах словоизменения (предложно-падежных конструкциях, согласовании существительного и прилагательного в среднем роде именительного падежа, а также косвенных падежах); нарушение 4 сложных форм словообразования; недостаточная сформированность связной речи (в пересказах пропуски и искажения, пропуски смысловых звеньев, нарушение последовательности событий); выраженная дислексия, дисграфия</w:t>
      </w:r>
      <w:r>
        <w:rPr>
          <w:rFonts w:ascii="Times New Roman" w:hAnsi="Times New Roman" w:cs="Times New Roman"/>
        </w:rPr>
        <w:t>.</w:t>
      </w:r>
    </w:p>
    <w:p w14:paraId="7F823DDE" w14:textId="77777777" w:rsidR="0023116F" w:rsidRDefault="0023116F" w:rsidP="0023116F">
      <w:pPr>
        <w:spacing w:after="0"/>
        <w:jc w:val="both"/>
        <w:rPr>
          <w:rFonts w:ascii="Times New Roman" w:hAnsi="Times New Roman" w:cs="Times New Roman"/>
        </w:rPr>
      </w:pPr>
      <w:r>
        <w:t xml:space="preserve">        </w:t>
      </w:r>
      <w:r w:rsidRPr="00023BE0">
        <w:rPr>
          <w:rFonts w:ascii="Times New Roman" w:hAnsi="Times New Roman" w:cs="Times New Roman"/>
          <w:i/>
          <w:iCs/>
        </w:rPr>
        <w:t>СНР легкой степени</w:t>
      </w:r>
      <w:r w:rsidRPr="00023BE0">
        <w:rPr>
          <w:rFonts w:ascii="Times New Roman" w:hAnsi="Times New Roman" w:cs="Times New Roman"/>
        </w:rPr>
        <w:t>: нарушение звукопроизношения отсутствует или носит мономорфный характер; фонематическое восприятие и фонематический анализ, в основном, сформированы; имеются трудности определения последовательности и количества звуков на сложном речевом материале; словарный словарь ограничен; в спонтанной речи отмечаются лишь единичные аграмматизмы, при специальном обследовании выявляются ошибки в употреблении сложных предлогов, нарушения согласования существительного и прилагательного в косвенных падежах множественного числа; нарушения сложных форм словообразования; в пересказах отмечаются лишь незначительные пропуски второстепенных смысловых звеньев, не отражены лишь некоторые смысловые отношения; нерезко выраженные дисграфии, дислексии.</w:t>
      </w:r>
    </w:p>
    <w:p w14:paraId="428C7246" w14:textId="77777777" w:rsidR="0023116F" w:rsidRDefault="0023116F" w:rsidP="0023116F">
      <w:pPr>
        <w:spacing w:after="0"/>
        <w:jc w:val="both"/>
        <w:rPr>
          <w:rFonts w:ascii="Times New Roman" w:hAnsi="Times New Roman" w:cs="Times New Roman"/>
        </w:rPr>
      </w:pPr>
      <w:r w:rsidRPr="00023BE0">
        <w:rPr>
          <w:rFonts w:ascii="Times New Roman" w:hAnsi="Times New Roman" w:cs="Times New Roman"/>
        </w:rPr>
        <w:t xml:space="preserve">    </w:t>
      </w:r>
      <w:r>
        <w:rPr>
          <w:rFonts w:ascii="Times New Roman" w:hAnsi="Times New Roman" w:cs="Times New Roman"/>
        </w:rPr>
        <w:t xml:space="preserve"> </w:t>
      </w:r>
      <w:r w:rsidRPr="00023BE0">
        <w:rPr>
          <w:rFonts w:ascii="Times New Roman" w:hAnsi="Times New Roman" w:cs="Times New Roman"/>
        </w:rPr>
        <w:t xml:space="preserve">  </w:t>
      </w:r>
      <w:r w:rsidRPr="00023BE0">
        <w:rPr>
          <w:rFonts w:ascii="Times New Roman" w:hAnsi="Times New Roman" w:cs="Times New Roman"/>
          <w:i/>
          <w:iCs/>
        </w:rPr>
        <w:t xml:space="preserve">Внимание </w:t>
      </w:r>
      <w:r w:rsidRPr="00023BE0">
        <w:rPr>
          <w:rFonts w:ascii="Times New Roman" w:hAnsi="Times New Roman" w:cs="Times New Roman"/>
        </w:rPr>
        <w:t>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w:t>
      </w:r>
    </w:p>
    <w:p w14:paraId="2B4BB0BD" w14:textId="77777777" w:rsidR="00CD6490" w:rsidRDefault="0023116F" w:rsidP="0023116F">
      <w:pPr>
        <w:spacing w:after="0"/>
        <w:jc w:val="both"/>
        <w:rPr>
          <w:rFonts w:ascii="Times New Roman" w:hAnsi="Times New Roman" w:cs="Times New Roman"/>
        </w:rPr>
      </w:pPr>
      <w:r>
        <w:rPr>
          <w:rFonts w:ascii="Times New Roman" w:hAnsi="Times New Roman" w:cs="Times New Roman"/>
        </w:rPr>
        <w:lastRenderedPageBreak/>
        <w:t xml:space="preserve">      </w:t>
      </w:r>
    </w:p>
    <w:p w14:paraId="4516EAE1" w14:textId="77777777" w:rsidR="00CD6490" w:rsidRDefault="00CD6490" w:rsidP="0023116F">
      <w:pPr>
        <w:spacing w:after="0"/>
        <w:jc w:val="both"/>
        <w:rPr>
          <w:rFonts w:ascii="Times New Roman" w:hAnsi="Times New Roman" w:cs="Times New Roman"/>
        </w:rPr>
      </w:pPr>
    </w:p>
    <w:p w14:paraId="23D4EC21" w14:textId="77777777" w:rsidR="00CD6490" w:rsidRDefault="00CD6490" w:rsidP="0023116F">
      <w:pPr>
        <w:spacing w:after="0"/>
        <w:jc w:val="both"/>
        <w:rPr>
          <w:rFonts w:ascii="Times New Roman" w:hAnsi="Times New Roman" w:cs="Times New Roman"/>
        </w:rPr>
      </w:pPr>
    </w:p>
    <w:p w14:paraId="2108AE64" w14:textId="1C1CA5D3" w:rsidR="0023116F" w:rsidRDefault="00CD6490" w:rsidP="0023116F">
      <w:pPr>
        <w:spacing w:after="0"/>
        <w:jc w:val="both"/>
        <w:rPr>
          <w:rFonts w:ascii="Times New Roman" w:hAnsi="Times New Roman" w:cs="Times New Roman"/>
        </w:rPr>
      </w:pPr>
      <w:r>
        <w:rPr>
          <w:rFonts w:ascii="Times New Roman" w:hAnsi="Times New Roman" w:cs="Times New Roman"/>
        </w:rPr>
        <w:t xml:space="preserve">      </w:t>
      </w:r>
      <w:r w:rsidR="0023116F">
        <w:rPr>
          <w:rFonts w:ascii="Times New Roman" w:hAnsi="Times New Roman" w:cs="Times New Roman"/>
        </w:rPr>
        <w:t xml:space="preserve"> </w:t>
      </w:r>
      <w:r w:rsidR="0023116F" w:rsidRPr="00023BE0">
        <w:rPr>
          <w:rFonts w:ascii="Times New Roman" w:hAnsi="Times New Roman" w:cs="Times New Roman"/>
        </w:rPr>
        <w:t xml:space="preserve"> </w:t>
      </w:r>
      <w:r w:rsidR="0023116F" w:rsidRPr="00023BE0">
        <w:rPr>
          <w:rFonts w:ascii="Times New Roman" w:hAnsi="Times New Roman" w:cs="Times New Roman"/>
          <w:i/>
          <w:iCs/>
        </w:rPr>
        <w:t>Процесс запоминания</w:t>
      </w:r>
      <w:r w:rsidR="0023116F" w:rsidRPr="00023BE0">
        <w:rPr>
          <w:rFonts w:ascii="Times New Roman" w:hAnsi="Times New Roman" w:cs="Times New Roman"/>
        </w:rPr>
        <w:t xml:space="preserve">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14:paraId="6516E654" w14:textId="77777777" w:rsidR="0023116F" w:rsidRDefault="0023116F" w:rsidP="0023116F">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cs="Times New Roman"/>
        </w:rPr>
        <w:t>.</w:t>
      </w:r>
    </w:p>
    <w:p w14:paraId="3A8F009A" w14:textId="77777777" w:rsidR="0023116F" w:rsidRPr="00023BE0" w:rsidRDefault="0023116F" w:rsidP="0023116F">
      <w:pPr>
        <w:spacing w:after="0"/>
        <w:jc w:val="both"/>
        <w:rPr>
          <w:rFonts w:ascii="Times New Roman" w:hAnsi="Times New Roman" w:cs="Times New Roman"/>
        </w:rPr>
      </w:pPr>
      <w:r w:rsidRPr="00023BE0">
        <w:rPr>
          <w:rFonts w:ascii="Times New Roman" w:hAnsi="Times New Roman" w:cs="Times New Roman"/>
        </w:rPr>
        <w:t xml:space="preserve">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1B16F6DA" w14:textId="77777777" w:rsidR="0023116F" w:rsidRPr="00023BE0" w:rsidRDefault="0023116F" w:rsidP="0023116F">
      <w:pPr>
        <w:spacing w:after="0"/>
        <w:jc w:val="both"/>
        <w:rPr>
          <w:rFonts w:ascii="Times New Roman" w:hAnsi="Times New Roman" w:cs="Times New Roman"/>
        </w:rPr>
      </w:pPr>
      <w:r w:rsidRPr="00023BE0">
        <w:rPr>
          <w:rFonts w:ascii="Times New Roman" w:hAnsi="Times New Roman" w:cs="Times New Roman"/>
        </w:rPr>
        <w:t xml:space="preserve">      Запас знаний и представлений о внешнем мире мал и часто ограничен лишь знанием предметов окружающего быта.  </w:t>
      </w:r>
    </w:p>
    <w:p w14:paraId="5B08DA0B" w14:textId="77777777" w:rsidR="0023116F" w:rsidRDefault="0023116F" w:rsidP="0023116F">
      <w:pPr>
        <w:spacing w:after="0"/>
        <w:jc w:val="both"/>
        <w:rPr>
          <w:rFonts w:ascii="Times New Roman" w:hAnsi="Times New Roman" w:cs="Times New Roman"/>
        </w:rPr>
      </w:pPr>
      <w:r>
        <w:t xml:space="preserve">      </w:t>
      </w:r>
      <w:r w:rsidRPr="00023BE0">
        <w:rPr>
          <w:rFonts w:ascii="Times New Roman" w:hAnsi="Times New Roman" w:cs="Times New Roman"/>
        </w:rPr>
        <w:t>Обучающиеся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7DA1B175" w14:textId="77777777" w:rsidR="0023116F" w:rsidRDefault="0023116F" w:rsidP="0023116F">
      <w:pPr>
        <w:spacing w:after="0"/>
        <w:jc w:val="both"/>
        <w:rPr>
          <w:rFonts w:ascii="Times New Roman" w:hAnsi="Times New Roman" w:cs="Times New Roman"/>
        </w:rPr>
      </w:pPr>
      <w:r w:rsidRPr="00023BE0">
        <w:rPr>
          <w:rFonts w:ascii="Times New Roman" w:hAnsi="Times New Roman" w:cs="Times New Roman"/>
        </w:rPr>
        <w:t xml:space="preserve">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3F21D110" w14:textId="77777777" w:rsidR="0023116F" w:rsidRDefault="0023116F" w:rsidP="0023116F">
      <w:pPr>
        <w:spacing w:after="0"/>
        <w:jc w:val="both"/>
        <w:rPr>
          <w:rFonts w:ascii="Times New Roman" w:hAnsi="Times New Roman" w:cs="Times New Roman"/>
        </w:rPr>
      </w:pPr>
      <w:r w:rsidRPr="009E4674">
        <w:rPr>
          <w:rFonts w:ascii="Times New Roman" w:hAnsi="Times New Roman" w:cs="Times New Roman"/>
        </w:rPr>
        <w:t xml:space="preserve">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14:paraId="0F5E1A86" w14:textId="77777777" w:rsidR="0023116F" w:rsidRDefault="0023116F" w:rsidP="0023116F">
      <w:pPr>
        <w:spacing w:after="0"/>
        <w:jc w:val="both"/>
        <w:rPr>
          <w:rFonts w:ascii="Times New Roman" w:hAnsi="Times New Roman" w:cs="Times New Roman"/>
        </w:rPr>
      </w:pPr>
    </w:p>
    <w:p w14:paraId="3E3E9575" w14:textId="77777777" w:rsidR="00CD6490" w:rsidRDefault="0023116F" w:rsidP="0023116F">
      <w:pPr>
        <w:spacing w:after="0"/>
        <w:jc w:val="both"/>
        <w:rPr>
          <w:rFonts w:ascii="Times New Roman" w:hAnsi="Times New Roman" w:cs="Times New Roman"/>
          <w:b/>
          <w:bCs/>
        </w:rPr>
      </w:pPr>
      <w:r>
        <w:rPr>
          <w:rFonts w:ascii="Times New Roman" w:hAnsi="Times New Roman" w:cs="Times New Roman"/>
          <w:b/>
          <w:bCs/>
        </w:rPr>
        <w:t xml:space="preserve">               </w:t>
      </w:r>
    </w:p>
    <w:p w14:paraId="343E4AE0" w14:textId="77777777" w:rsidR="00CD6490" w:rsidRDefault="00CD6490" w:rsidP="0023116F">
      <w:pPr>
        <w:spacing w:after="0"/>
        <w:jc w:val="both"/>
        <w:rPr>
          <w:rFonts w:ascii="Times New Roman" w:hAnsi="Times New Roman" w:cs="Times New Roman"/>
          <w:b/>
          <w:bCs/>
        </w:rPr>
      </w:pPr>
    </w:p>
    <w:p w14:paraId="172476BC" w14:textId="77777777" w:rsidR="00CD6490" w:rsidRDefault="00CD6490" w:rsidP="0023116F">
      <w:pPr>
        <w:spacing w:after="0"/>
        <w:jc w:val="both"/>
        <w:rPr>
          <w:rFonts w:ascii="Times New Roman" w:hAnsi="Times New Roman" w:cs="Times New Roman"/>
          <w:b/>
          <w:bCs/>
        </w:rPr>
      </w:pPr>
    </w:p>
    <w:p w14:paraId="2CD0501A" w14:textId="77777777" w:rsidR="00CD6490" w:rsidRDefault="00CD6490" w:rsidP="0023116F">
      <w:pPr>
        <w:spacing w:after="0"/>
        <w:jc w:val="both"/>
        <w:rPr>
          <w:rFonts w:ascii="Times New Roman" w:hAnsi="Times New Roman" w:cs="Times New Roman"/>
          <w:b/>
          <w:bCs/>
        </w:rPr>
      </w:pPr>
    </w:p>
    <w:p w14:paraId="131B23C0" w14:textId="77777777" w:rsidR="00CD6490" w:rsidRDefault="00CD6490" w:rsidP="0023116F">
      <w:pPr>
        <w:spacing w:after="0"/>
        <w:jc w:val="both"/>
        <w:rPr>
          <w:rFonts w:ascii="Times New Roman" w:hAnsi="Times New Roman" w:cs="Times New Roman"/>
          <w:b/>
          <w:bCs/>
        </w:rPr>
      </w:pPr>
    </w:p>
    <w:p w14:paraId="282C33A3" w14:textId="4E9DB44F" w:rsidR="0023116F" w:rsidRDefault="0023116F" w:rsidP="0023116F">
      <w:pPr>
        <w:spacing w:after="0"/>
        <w:jc w:val="both"/>
        <w:rPr>
          <w:rFonts w:ascii="Times New Roman" w:hAnsi="Times New Roman" w:cs="Times New Roman"/>
          <w:b/>
          <w:bCs/>
        </w:rPr>
      </w:pPr>
      <w:r>
        <w:rPr>
          <w:rFonts w:ascii="Times New Roman" w:hAnsi="Times New Roman" w:cs="Times New Roman"/>
          <w:b/>
          <w:bCs/>
        </w:rPr>
        <w:t xml:space="preserve">  </w:t>
      </w:r>
      <w:r w:rsidRPr="009E4674">
        <w:rPr>
          <w:rFonts w:ascii="Times New Roman" w:hAnsi="Times New Roman" w:cs="Times New Roman"/>
          <w:b/>
          <w:bCs/>
        </w:rPr>
        <w:t>3.ОСОБЫЕ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(ТМНР).</w:t>
      </w:r>
    </w:p>
    <w:p w14:paraId="6204F664" w14:textId="77777777" w:rsidR="00CD6490" w:rsidRDefault="00CD6490" w:rsidP="0023116F">
      <w:pPr>
        <w:spacing w:after="0"/>
        <w:jc w:val="both"/>
        <w:rPr>
          <w:rFonts w:ascii="Times New Roman" w:hAnsi="Times New Roman" w:cs="Times New Roman"/>
          <w:b/>
          <w:bCs/>
        </w:rPr>
      </w:pPr>
    </w:p>
    <w:bookmarkEnd w:id="0"/>
    <w:p w14:paraId="049A9477" w14:textId="1337498E" w:rsidR="0023116F" w:rsidRPr="00724A1F" w:rsidRDefault="00724A1F" w:rsidP="0023116F">
      <w:pPr>
        <w:spacing w:after="0"/>
        <w:jc w:val="both"/>
        <w:rPr>
          <w:rFonts w:ascii="Times New Roman" w:hAnsi="Times New Roman" w:cs="Times New Roman"/>
        </w:rPr>
      </w:pPr>
      <w:r>
        <w:t xml:space="preserve">               </w:t>
      </w:r>
      <w:r w:rsidRPr="00724A1F">
        <w:rPr>
          <w:rFonts w:ascii="Times New Roman" w:hAnsi="Times New Roman" w:cs="Times New Roman"/>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Умственная отсталость обучающихся 3 класса, в той или иной форме, осложнена нарушениями сенсорными, соматическими, речевыми, расстройствами аутистического спектра и эмоционально-волевой сферы.</w:t>
      </w:r>
    </w:p>
    <w:p w14:paraId="2B22136C" w14:textId="77777777" w:rsidR="00724A1F" w:rsidRPr="00724A1F" w:rsidRDefault="00724A1F" w:rsidP="0023116F">
      <w:pPr>
        <w:spacing w:after="0"/>
        <w:jc w:val="both"/>
        <w:rPr>
          <w:rFonts w:ascii="Times New Roman" w:hAnsi="Times New Roman" w:cs="Times New Roman"/>
        </w:rPr>
      </w:pPr>
      <w:r w:rsidRPr="00724A1F">
        <w:rPr>
          <w:rFonts w:ascii="Times New Roman" w:hAnsi="Times New Roman" w:cs="Times New Roman"/>
        </w:rPr>
        <w:t xml:space="preserve">             При разработке рабочей программы учебного предмета «Окружающий социальный мир» 3 класса учитывались особые образовательные потребности: </w:t>
      </w:r>
    </w:p>
    <w:p w14:paraId="095DB546" w14:textId="3E815218" w:rsidR="00724A1F" w:rsidRPr="00724A1F" w:rsidRDefault="00724A1F" w:rsidP="0023116F">
      <w:pPr>
        <w:spacing w:after="0"/>
        <w:jc w:val="both"/>
        <w:rPr>
          <w:rFonts w:ascii="Times New Roman" w:hAnsi="Times New Roman" w:cs="Times New Roman"/>
        </w:rPr>
      </w:pPr>
      <w:r w:rsidRPr="00724A1F">
        <w:rPr>
          <w:rFonts w:ascii="Times New Roman" w:hAnsi="Times New Roman" w:cs="Times New Roman"/>
        </w:rPr>
        <w:t xml:space="preserve">      </w:t>
      </w:r>
      <w:r w:rsidRPr="00724A1F">
        <w:rPr>
          <w:rFonts w:ascii="Times New Roman" w:hAnsi="Times New Roman" w:cs="Times New Roman"/>
          <w:i/>
          <w:iCs/>
        </w:rPr>
        <w:t>•      Время начала образования</w:t>
      </w:r>
      <w:r w:rsidRPr="00724A1F">
        <w:rPr>
          <w:rFonts w:ascii="Times New Roman" w:hAnsi="Times New Roman" w:cs="Times New Roman"/>
        </w:rPr>
        <w:t>. Предполагается учет потребности в максимально возможном раннем начале комплексной коррекции нарушений. Выделяется пропедевтический период в образовании, обеспечивающий преемственность между дошкольным и школьным этапами</w:t>
      </w:r>
    </w:p>
    <w:p w14:paraId="52696768" w14:textId="77777777" w:rsidR="00724A1F" w:rsidRPr="00C971A0" w:rsidRDefault="00724A1F" w:rsidP="00724A1F">
      <w:pPr>
        <w:spacing w:after="0"/>
        <w:jc w:val="both"/>
        <w:rPr>
          <w:rFonts w:ascii="Times New Roman" w:hAnsi="Times New Roman" w:cs="Times New Roman"/>
        </w:rPr>
      </w:pPr>
      <w:r w:rsidRPr="00C971A0">
        <w:rPr>
          <w:rFonts w:ascii="Times New Roman" w:hAnsi="Times New Roman" w:cs="Times New Roman"/>
          <w:i/>
          <w:iCs/>
        </w:rPr>
        <w:t>•</w:t>
      </w:r>
      <w:r>
        <w:rPr>
          <w:rFonts w:ascii="Times New Roman" w:hAnsi="Times New Roman" w:cs="Times New Roman"/>
          <w:i/>
          <w:iCs/>
        </w:rPr>
        <w:t xml:space="preserve">   </w:t>
      </w:r>
      <w:r w:rsidRPr="00C971A0">
        <w:rPr>
          <w:rFonts w:ascii="Times New Roman" w:hAnsi="Times New Roman" w:cs="Times New Roman"/>
          <w:i/>
          <w:iCs/>
        </w:rPr>
        <w:t xml:space="preserve"> Содержание образования.</w:t>
      </w:r>
      <w:r w:rsidRPr="00C971A0">
        <w:rPr>
          <w:rFonts w:ascii="Times New Roman" w:hAnsi="Times New Roman" w:cs="Times New Roman"/>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w:t>
      </w:r>
    </w:p>
    <w:p w14:paraId="30B0DB25" w14:textId="77777777" w:rsidR="00724A1F" w:rsidRPr="00C971A0" w:rsidRDefault="00724A1F" w:rsidP="00724A1F">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Создание специальных методов и средств обучения</w:t>
      </w:r>
      <w:r w:rsidRPr="00C971A0">
        <w:rPr>
          <w:rFonts w:ascii="Times New Roman" w:hAnsi="Times New Roman" w:cs="Times New Roman"/>
        </w:rPr>
        <w:t>.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 п.)</w:t>
      </w:r>
    </w:p>
    <w:p w14:paraId="0BD3F688" w14:textId="77777777" w:rsidR="00724A1F" w:rsidRPr="00C971A0" w:rsidRDefault="00724A1F" w:rsidP="00724A1F">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Особая организация обучения</w:t>
      </w:r>
      <w:r w:rsidRPr="00C971A0">
        <w:rPr>
          <w:rFonts w:ascii="Times New Roman" w:hAnsi="Times New Roman" w:cs="Times New Roman"/>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14:paraId="5DA57BF2" w14:textId="77777777" w:rsidR="00724A1F" w:rsidRDefault="00724A1F" w:rsidP="00724A1F">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Определение границ образовательного пространства</w:t>
      </w:r>
      <w:r w:rsidRPr="00C971A0">
        <w:rPr>
          <w:rFonts w:ascii="Times New Roman" w:hAnsi="Times New Roman" w:cs="Times New Roman"/>
        </w:rPr>
        <w:t xml:space="preserve"> предполагает учет потребности в максимальном расширении образовательного пространства за пределами образовательного учреждения.</w:t>
      </w:r>
    </w:p>
    <w:p w14:paraId="3090EA20" w14:textId="77777777" w:rsidR="00724A1F" w:rsidRDefault="00724A1F" w:rsidP="00724A1F">
      <w:pPr>
        <w:spacing w:after="0"/>
        <w:jc w:val="both"/>
        <w:rPr>
          <w:rFonts w:ascii="Times New Roman" w:hAnsi="Times New Roman" w:cs="Times New Roman"/>
        </w:rPr>
      </w:pPr>
      <w:r w:rsidRPr="00900F7C">
        <w:rPr>
          <w:rFonts w:ascii="Times New Roman" w:hAnsi="Times New Roman" w:cs="Times New Roman"/>
        </w:rPr>
        <w:t>•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4272A717" w14:textId="77777777" w:rsidR="00724A1F" w:rsidRDefault="00724A1F" w:rsidP="00724A1F">
      <w:pPr>
        <w:spacing w:after="0"/>
        <w:jc w:val="both"/>
        <w:rPr>
          <w:rFonts w:ascii="Times New Roman" w:hAnsi="Times New Roman" w:cs="Times New Roman"/>
        </w:rPr>
      </w:pPr>
    </w:p>
    <w:p w14:paraId="61020B75" w14:textId="77777777" w:rsidR="00CD6490" w:rsidRDefault="00724A1F" w:rsidP="00724A1F">
      <w:pPr>
        <w:spacing w:after="0"/>
        <w:jc w:val="both"/>
        <w:rPr>
          <w:rFonts w:ascii="Times New Roman" w:hAnsi="Times New Roman" w:cs="Times New Roman"/>
          <w:b/>
          <w:bCs/>
        </w:rPr>
      </w:pPr>
      <w:r w:rsidRPr="00900F7C">
        <w:rPr>
          <w:rFonts w:ascii="Times New Roman" w:hAnsi="Times New Roman" w:cs="Times New Roman"/>
          <w:b/>
          <w:bCs/>
        </w:rPr>
        <w:t xml:space="preserve">         </w:t>
      </w:r>
    </w:p>
    <w:p w14:paraId="59665EC5" w14:textId="77777777" w:rsidR="00CD6490" w:rsidRDefault="00CD6490" w:rsidP="00724A1F">
      <w:pPr>
        <w:spacing w:after="0"/>
        <w:jc w:val="both"/>
        <w:rPr>
          <w:rFonts w:ascii="Times New Roman" w:hAnsi="Times New Roman" w:cs="Times New Roman"/>
          <w:b/>
          <w:bCs/>
        </w:rPr>
      </w:pPr>
    </w:p>
    <w:p w14:paraId="2AED921E" w14:textId="77777777" w:rsidR="00CD6490" w:rsidRDefault="00CD6490" w:rsidP="00724A1F">
      <w:pPr>
        <w:spacing w:after="0"/>
        <w:jc w:val="both"/>
        <w:rPr>
          <w:rFonts w:ascii="Times New Roman" w:hAnsi="Times New Roman" w:cs="Times New Roman"/>
          <w:b/>
          <w:bCs/>
        </w:rPr>
      </w:pPr>
    </w:p>
    <w:p w14:paraId="09427092" w14:textId="77777777" w:rsidR="00CD6490" w:rsidRDefault="00CD6490" w:rsidP="00724A1F">
      <w:pPr>
        <w:spacing w:after="0"/>
        <w:jc w:val="both"/>
        <w:rPr>
          <w:rFonts w:ascii="Times New Roman" w:hAnsi="Times New Roman" w:cs="Times New Roman"/>
          <w:b/>
          <w:bCs/>
        </w:rPr>
      </w:pPr>
    </w:p>
    <w:p w14:paraId="7B4B8492" w14:textId="77777777" w:rsidR="00CD6490" w:rsidRDefault="00CD6490" w:rsidP="00724A1F">
      <w:pPr>
        <w:spacing w:after="0"/>
        <w:jc w:val="both"/>
        <w:rPr>
          <w:rFonts w:ascii="Times New Roman" w:hAnsi="Times New Roman" w:cs="Times New Roman"/>
          <w:b/>
          <w:bCs/>
        </w:rPr>
      </w:pPr>
    </w:p>
    <w:p w14:paraId="4380F28D" w14:textId="1B29C0DD" w:rsidR="00724A1F" w:rsidRDefault="00724A1F" w:rsidP="00724A1F">
      <w:pPr>
        <w:spacing w:after="0"/>
        <w:jc w:val="both"/>
        <w:rPr>
          <w:rFonts w:ascii="Times New Roman" w:hAnsi="Times New Roman" w:cs="Times New Roman"/>
          <w:b/>
          <w:bCs/>
        </w:rPr>
      </w:pPr>
      <w:r w:rsidRPr="00900F7C">
        <w:rPr>
          <w:rFonts w:ascii="Times New Roman" w:hAnsi="Times New Roman" w:cs="Times New Roman"/>
          <w:b/>
          <w:bCs/>
        </w:rPr>
        <w:t xml:space="preserve">    4.ПРИНЦИПЫ И ПОДХОДЫ К ФОРМИРОВАНИЮ АДАПТИРОВАННОЙ ОСНОВНОЙ ОБЩЕОБРАЗОВАТЕЛЬНО ПРОГРАММЫ И СПЕЦИАЛЬНОЙ ИНДИВИДУАЛЬНОЙ ПРОГРАММЫ РАЗВИТИЯ.</w:t>
      </w:r>
    </w:p>
    <w:p w14:paraId="2BD8A073" w14:textId="77777777" w:rsidR="00CD6490" w:rsidRDefault="00CD6490" w:rsidP="00724A1F">
      <w:pPr>
        <w:spacing w:after="0"/>
        <w:jc w:val="both"/>
        <w:rPr>
          <w:rFonts w:ascii="Times New Roman" w:hAnsi="Times New Roman" w:cs="Times New Roman"/>
          <w:b/>
          <w:bCs/>
        </w:rPr>
      </w:pPr>
    </w:p>
    <w:p w14:paraId="5DA99D06" w14:textId="010D24AD" w:rsidR="009A2E46" w:rsidRPr="004D4C9F" w:rsidRDefault="009A2E46" w:rsidP="009A2E46">
      <w:pPr>
        <w:spacing w:after="0"/>
        <w:jc w:val="both"/>
        <w:rPr>
          <w:rFonts w:ascii="Times New Roman" w:hAnsi="Times New Roman" w:cs="Times New Roman"/>
          <w:b/>
          <w:bCs/>
        </w:rPr>
      </w:pPr>
      <w:r w:rsidRPr="004D4C9F">
        <w:rPr>
          <w:rFonts w:ascii="Times New Roman" w:hAnsi="Times New Roman" w:cs="Times New Roman"/>
        </w:rPr>
        <w:t xml:space="preserve">                В основу разработки рабочей программы учебного предмета «Окружающий </w:t>
      </w:r>
      <w:r>
        <w:rPr>
          <w:rFonts w:ascii="Times New Roman" w:hAnsi="Times New Roman" w:cs="Times New Roman"/>
        </w:rPr>
        <w:t>социальный</w:t>
      </w:r>
      <w:r w:rsidRPr="004D4C9F">
        <w:rPr>
          <w:rFonts w:ascii="Times New Roman" w:hAnsi="Times New Roman" w:cs="Times New Roman"/>
        </w:rPr>
        <w:t xml:space="preserve"> мир» (предметной области «Окружающий мир») АООП обучающихся с умеренной, тяжелой, глубокой умственной отсталостью (интеллектуальными нарушениями), тяжелыми и множественными нарушениями развития (ТМНР) заложены дифференцированный и деятельностный подходы.</w:t>
      </w:r>
    </w:p>
    <w:p w14:paraId="4EF9C4C0" w14:textId="77777777" w:rsidR="009A2E46" w:rsidRDefault="009A2E46" w:rsidP="009A2E46">
      <w:pPr>
        <w:spacing w:after="0"/>
        <w:jc w:val="both"/>
        <w:rPr>
          <w:rFonts w:ascii="Times New Roman" w:hAnsi="Times New Roman" w:cs="Times New Roman"/>
        </w:rPr>
      </w:pPr>
      <w:r w:rsidRPr="00E14232">
        <w:rPr>
          <w:rFonts w:ascii="Times New Roman" w:hAnsi="Times New Roman" w:cs="Times New Roman"/>
        </w:rPr>
        <w:t xml:space="preserve">         </w:t>
      </w:r>
      <w:bookmarkStart w:id="1" w:name="_Hlk141758007"/>
      <w:r w:rsidRPr="007632DB">
        <w:rPr>
          <w:rFonts w:ascii="Times New Roman" w:hAnsi="Times New Roman" w:cs="Times New Roman"/>
          <w:b/>
          <w:bCs/>
        </w:rPr>
        <w:t>Дифференцированный подход</w:t>
      </w:r>
      <w:r w:rsidRPr="00E14232">
        <w:rPr>
          <w:rFonts w:ascii="Times New Roman" w:hAnsi="Times New Roman" w:cs="Times New Roman"/>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 обучающихся с умственной отсталостью к: </w:t>
      </w:r>
    </w:p>
    <w:p w14:paraId="5EFDD4DC" w14:textId="77777777" w:rsidR="009A2E46" w:rsidRDefault="009A2E46" w:rsidP="009A2E46">
      <w:pPr>
        <w:spacing w:after="0"/>
        <w:jc w:val="both"/>
        <w:rPr>
          <w:rFonts w:ascii="Times New Roman" w:hAnsi="Times New Roman" w:cs="Times New Roman"/>
        </w:rPr>
      </w:pPr>
      <w:r w:rsidRPr="00E14232">
        <w:rPr>
          <w:rFonts w:ascii="Times New Roman" w:hAnsi="Times New Roman" w:cs="Times New Roman"/>
        </w:rPr>
        <w:t>− структуре образовательной программы;</w:t>
      </w:r>
    </w:p>
    <w:p w14:paraId="4ADBF754" w14:textId="77777777" w:rsidR="009A2E46" w:rsidRDefault="009A2E46" w:rsidP="009A2E46">
      <w:pPr>
        <w:spacing w:after="0"/>
        <w:jc w:val="both"/>
        <w:rPr>
          <w:rFonts w:ascii="Times New Roman" w:hAnsi="Times New Roman" w:cs="Times New Roman"/>
        </w:rPr>
      </w:pPr>
      <w:r w:rsidRPr="00E14232">
        <w:rPr>
          <w:rFonts w:ascii="Times New Roman" w:hAnsi="Times New Roman" w:cs="Times New Roman"/>
        </w:rPr>
        <w:t xml:space="preserve"> − условиям реализации образовательной программы;</w:t>
      </w:r>
    </w:p>
    <w:p w14:paraId="73AC3192" w14:textId="77777777" w:rsidR="009A2E46" w:rsidRDefault="009A2E46" w:rsidP="009A2E46">
      <w:pPr>
        <w:spacing w:after="0"/>
        <w:jc w:val="both"/>
        <w:rPr>
          <w:rFonts w:ascii="Times New Roman" w:hAnsi="Times New Roman" w:cs="Times New Roman"/>
        </w:rPr>
      </w:pPr>
      <w:r w:rsidRPr="00E14232">
        <w:rPr>
          <w:rFonts w:ascii="Times New Roman" w:hAnsi="Times New Roman" w:cs="Times New Roman"/>
        </w:rPr>
        <w:t xml:space="preserve"> − результатам образования.</w:t>
      </w:r>
    </w:p>
    <w:p w14:paraId="2FF6A8FF" w14:textId="77777777" w:rsidR="009A2E46" w:rsidRPr="00E14232" w:rsidRDefault="009A2E46" w:rsidP="009A2E46">
      <w:pPr>
        <w:spacing w:after="0"/>
        <w:jc w:val="both"/>
        <w:rPr>
          <w:rFonts w:ascii="Times New Roman" w:hAnsi="Times New Roman" w:cs="Times New Roman"/>
        </w:rPr>
      </w:pPr>
      <w:r w:rsidRPr="00E14232">
        <w:rPr>
          <w:rFonts w:ascii="Times New Roman" w:hAnsi="Times New Roman" w:cs="Times New Roman"/>
        </w:rPr>
        <w:t xml:space="preserve">       Применение дифференцированного подхода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14:paraId="24BE1B53" w14:textId="77777777" w:rsidR="009A2E46" w:rsidRDefault="009A2E46" w:rsidP="009A2E46">
      <w:pPr>
        <w:spacing w:after="0"/>
        <w:jc w:val="both"/>
        <w:rPr>
          <w:rFonts w:ascii="Times New Roman" w:hAnsi="Times New Roman" w:cs="Times New Roman"/>
        </w:rPr>
      </w:pPr>
      <w:r w:rsidRPr="00E14232">
        <w:rPr>
          <w:rFonts w:ascii="Times New Roman" w:hAnsi="Times New Roman" w:cs="Times New Roman"/>
          <w:b/>
          <w:bCs/>
        </w:rPr>
        <w:t xml:space="preserve">   </w:t>
      </w:r>
      <w:r>
        <w:rPr>
          <w:rFonts w:ascii="Times New Roman" w:hAnsi="Times New Roman" w:cs="Times New Roman"/>
          <w:b/>
          <w:bCs/>
        </w:rPr>
        <w:t xml:space="preserve">  </w:t>
      </w:r>
      <w:r w:rsidRPr="00E14232">
        <w:rPr>
          <w:rFonts w:ascii="Times New Roman" w:hAnsi="Times New Roman" w:cs="Times New Roman"/>
          <w:b/>
          <w:bCs/>
        </w:rPr>
        <w:t xml:space="preserve">  Деятельностный подход</w:t>
      </w:r>
      <w:r w:rsidRPr="00E14232">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14:paraId="2C2B0D14" w14:textId="77777777" w:rsidR="009A2E46" w:rsidRPr="00E14232" w:rsidRDefault="009A2E46" w:rsidP="009A2E46">
      <w:pPr>
        <w:spacing w:after="0"/>
        <w:jc w:val="both"/>
        <w:rPr>
          <w:rFonts w:ascii="Times New Roman" w:hAnsi="Times New Roman" w:cs="Times New Roman"/>
        </w:rPr>
      </w:pPr>
      <w:r w:rsidRPr="00E14232">
        <w:rPr>
          <w:rFonts w:ascii="Times New Roman" w:hAnsi="Times New Roman" w:cs="Times New Roman"/>
        </w:rPr>
        <w:t xml:space="preserve">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14:paraId="0AA18E83" w14:textId="77777777" w:rsidR="009A2E46" w:rsidRPr="00E14232" w:rsidRDefault="009A2E46" w:rsidP="009A2E46">
      <w:pPr>
        <w:spacing w:after="0"/>
        <w:jc w:val="both"/>
        <w:rPr>
          <w:rFonts w:ascii="Times New Roman" w:hAnsi="Times New Roman" w:cs="Times New Roman"/>
        </w:rPr>
      </w:pPr>
      <w:r w:rsidRPr="00E14232">
        <w:rPr>
          <w:rFonts w:ascii="Times New Roman" w:hAnsi="Times New Roman" w:cs="Times New Roman"/>
        </w:rPr>
        <w:t>• придание результатам образования социально и личностно значимого характера;</w:t>
      </w:r>
    </w:p>
    <w:p w14:paraId="72E4EDAF" w14:textId="77777777" w:rsidR="009A2E46" w:rsidRPr="00E14232" w:rsidRDefault="009A2E46" w:rsidP="009A2E46">
      <w:pPr>
        <w:spacing w:after="0"/>
        <w:jc w:val="both"/>
        <w:rPr>
          <w:rFonts w:ascii="Times New Roman" w:hAnsi="Times New Roman" w:cs="Times New Roman"/>
        </w:rPr>
      </w:pPr>
      <w:r w:rsidRPr="00E14232">
        <w:rPr>
          <w:rFonts w:ascii="Times New Roman" w:hAnsi="Times New Roman" w:cs="Times New Roman"/>
        </w:rPr>
        <w:t xml:space="preserve"> • индивидуальное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537F5852" w14:textId="77777777" w:rsidR="009A2E46" w:rsidRDefault="009A2E46" w:rsidP="009A2E46">
      <w:pPr>
        <w:spacing w:after="0"/>
        <w:jc w:val="both"/>
        <w:rPr>
          <w:rFonts w:ascii="Times New Roman" w:hAnsi="Times New Roman" w:cs="Times New Roman"/>
        </w:rPr>
      </w:pPr>
      <w:r w:rsidRPr="00E14232">
        <w:rPr>
          <w:rFonts w:ascii="Times New Roman" w:hAnsi="Times New Roman" w:cs="Times New Roman"/>
        </w:rPr>
        <w:t>• повышение мотивации и интереса к учению, приобретению нового опыта деятельности и поведения;</w:t>
      </w:r>
    </w:p>
    <w:p w14:paraId="576C2478" w14:textId="77777777" w:rsidR="009A2E46" w:rsidRDefault="009A2E46" w:rsidP="009A2E46">
      <w:pPr>
        <w:spacing w:after="0"/>
        <w:jc w:val="both"/>
        <w:rPr>
          <w:rFonts w:ascii="Times New Roman" w:hAnsi="Times New Roman" w:cs="Times New Roman"/>
        </w:rPr>
      </w:pPr>
      <w:r w:rsidRPr="001C2DDF">
        <w:rPr>
          <w:rFonts w:ascii="Times New Roman" w:hAnsi="Times New Roman" w:cs="Times New Roman"/>
        </w:rPr>
        <w:t>• обеспечение условий для общекультурного и личностного развития на основе формирования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Pr>
          <w:rFonts w:ascii="Times New Roman" w:hAnsi="Times New Roman" w:cs="Times New Roman"/>
        </w:rPr>
        <w:t>.</w:t>
      </w:r>
    </w:p>
    <w:bookmarkEnd w:id="1"/>
    <w:p w14:paraId="6ABFF1E6" w14:textId="2DF01BCC" w:rsidR="009A2E46" w:rsidRDefault="009A2E46" w:rsidP="009A2E46">
      <w:pPr>
        <w:spacing w:after="0"/>
        <w:jc w:val="both"/>
        <w:rPr>
          <w:rFonts w:ascii="Times New Roman" w:hAnsi="Times New Roman" w:cs="Times New Roman"/>
        </w:rPr>
      </w:pPr>
      <w:r w:rsidRPr="001C2DDF">
        <w:rPr>
          <w:rFonts w:ascii="Times New Roman" w:hAnsi="Times New Roman" w:cs="Times New Roman"/>
        </w:rPr>
        <w:t xml:space="preserve">        В основу формирования АООП обучающихся с умеренной умственной отсталостью, тяжелой, глубокой умственной отсталостью (интеллектуальными нарушениями), тяжелыми и множественными нарушениями развития (ТМНР), предмета </w:t>
      </w:r>
      <w:r>
        <w:rPr>
          <w:rFonts w:ascii="Times New Roman" w:hAnsi="Times New Roman" w:cs="Times New Roman"/>
        </w:rPr>
        <w:t xml:space="preserve">«Окружающий </w:t>
      </w:r>
      <w:r w:rsidR="007632DB">
        <w:rPr>
          <w:rFonts w:ascii="Times New Roman" w:hAnsi="Times New Roman" w:cs="Times New Roman"/>
        </w:rPr>
        <w:t>социальный</w:t>
      </w:r>
      <w:r>
        <w:rPr>
          <w:rFonts w:ascii="Times New Roman" w:hAnsi="Times New Roman" w:cs="Times New Roman"/>
        </w:rPr>
        <w:t xml:space="preserve"> мир</w:t>
      </w:r>
      <w:r w:rsidRPr="001C2DDF">
        <w:rPr>
          <w:rFonts w:ascii="Times New Roman" w:hAnsi="Times New Roman" w:cs="Times New Roman"/>
        </w:rPr>
        <w:t>» положены следующие принципы:</w:t>
      </w:r>
    </w:p>
    <w:p w14:paraId="60AFEA61" w14:textId="77777777" w:rsidR="009A2E46" w:rsidRPr="001C2DDF" w:rsidRDefault="009A2E46" w:rsidP="009A2E46">
      <w:pPr>
        <w:spacing w:after="0"/>
        <w:jc w:val="both"/>
        <w:rPr>
          <w:rFonts w:ascii="Times New Roman" w:hAnsi="Times New Roman" w:cs="Times New Roman"/>
        </w:rPr>
      </w:pPr>
      <w:r w:rsidRPr="001C2DDF">
        <w:rPr>
          <w:rFonts w:ascii="Times New Roman" w:hAnsi="Times New Roman" w:cs="Times New Roman"/>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57BF85AC" w14:textId="77777777" w:rsidR="009A2E46" w:rsidRPr="001C2DDF" w:rsidRDefault="009A2E46" w:rsidP="009A2E46">
      <w:pPr>
        <w:spacing w:after="0"/>
        <w:jc w:val="both"/>
        <w:rPr>
          <w:rFonts w:ascii="Times New Roman" w:hAnsi="Times New Roman" w:cs="Times New Roman"/>
        </w:rPr>
      </w:pPr>
      <w:r w:rsidRPr="001C2DDF">
        <w:rPr>
          <w:rFonts w:ascii="Times New Roman" w:hAnsi="Times New Roman" w:cs="Times New Roman"/>
        </w:rPr>
        <w:t>−      принцип учета типологических и индивидуальных образовательных потребностей обучающихся;</w:t>
      </w:r>
    </w:p>
    <w:p w14:paraId="6977E9AE" w14:textId="77777777" w:rsidR="009A2E46" w:rsidRPr="001C2DDF" w:rsidRDefault="009A2E46" w:rsidP="009A2E46">
      <w:pPr>
        <w:spacing w:after="0"/>
        <w:jc w:val="both"/>
        <w:rPr>
          <w:rFonts w:ascii="Times New Roman" w:hAnsi="Times New Roman" w:cs="Times New Roman"/>
        </w:rPr>
      </w:pPr>
      <w:r w:rsidRPr="001C2DDF">
        <w:rPr>
          <w:rFonts w:ascii="Times New Roman" w:hAnsi="Times New Roman" w:cs="Times New Roman"/>
        </w:rPr>
        <w:t xml:space="preserve"> −      принцип коррекционной направленности образовательного процесса; </w:t>
      </w:r>
    </w:p>
    <w:p w14:paraId="384C9C04" w14:textId="77777777" w:rsidR="009A2E46" w:rsidRPr="001C2DDF" w:rsidRDefault="009A2E46" w:rsidP="009A2E46">
      <w:pPr>
        <w:spacing w:after="0"/>
        <w:jc w:val="both"/>
        <w:rPr>
          <w:rFonts w:ascii="Times New Roman" w:hAnsi="Times New Roman" w:cs="Times New Roman"/>
        </w:rPr>
      </w:pPr>
      <w:r w:rsidRPr="001C2DDF">
        <w:rPr>
          <w:rFonts w:ascii="Times New Roman" w:hAnsi="Times New Roman" w:cs="Times New Roma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23E2088D" w14:textId="77777777" w:rsidR="00CD6490" w:rsidRDefault="00CD6490" w:rsidP="009A2E46">
      <w:pPr>
        <w:spacing w:after="0"/>
        <w:jc w:val="both"/>
        <w:rPr>
          <w:rFonts w:ascii="Times New Roman" w:hAnsi="Times New Roman" w:cs="Times New Roman"/>
        </w:rPr>
      </w:pPr>
    </w:p>
    <w:p w14:paraId="03CDA839" w14:textId="77777777" w:rsidR="00CD6490" w:rsidRDefault="00CD6490" w:rsidP="009A2E46">
      <w:pPr>
        <w:spacing w:after="0"/>
        <w:jc w:val="both"/>
        <w:rPr>
          <w:rFonts w:ascii="Times New Roman" w:hAnsi="Times New Roman" w:cs="Times New Roman"/>
        </w:rPr>
      </w:pPr>
    </w:p>
    <w:p w14:paraId="6E0A1D31" w14:textId="316ED427" w:rsidR="009A2E46" w:rsidRDefault="009A2E46" w:rsidP="009A2E46">
      <w:pPr>
        <w:spacing w:after="0"/>
        <w:jc w:val="both"/>
        <w:rPr>
          <w:rFonts w:ascii="Times New Roman" w:hAnsi="Times New Roman" w:cs="Times New Roman"/>
        </w:rPr>
      </w:pPr>
      <w:r w:rsidRPr="001C2DDF">
        <w:rPr>
          <w:rFonts w:ascii="Times New Roman" w:hAnsi="Times New Roman" w:cs="Times New Roman"/>
        </w:rPr>
        <w:t xml:space="preserve"> −     онтогенетический принцип; </w:t>
      </w:r>
    </w:p>
    <w:p w14:paraId="658309B1" w14:textId="77777777" w:rsidR="006A108C" w:rsidRPr="006A108C" w:rsidRDefault="006A108C" w:rsidP="009A2E46">
      <w:pPr>
        <w:spacing w:after="0"/>
        <w:jc w:val="both"/>
        <w:rPr>
          <w:rFonts w:ascii="Times New Roman" w:hAnsi="Times New Roman" w:cs="Times New Roman"/>
        </w:rPr>
      </w:pPr>
      <w:r w:rsidRPr="006A108C">
        <w:rPr>
          <w:rFonts w:ascii="Times New Roman" w:hAnsi="Times New Roman" w:cs="Times New Roman"/>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14:paraId="7DAD93A1" w14:textId="77777777" w:rsidR="006A108C" w:rsidRPr="006A108C" w:rsidRDefault="006A108C" w:rsidP="009A2E46">
      <w:pPr>
        <w:spacing w:after="0"/>
        <w:jc w:val="both"/>
        <w:rPr>
          <w:rFonts w:ascii="Times New Roman" w:hAnsi="Times New Roman" w:cs="Times New Roman"/>
        </w:rPr>
      </w:pPr>
      <w:r w:rsidRPr="006A108C">
        <w:rPr>
          <w:rFonts w:ascii="Times New Roman" w:hAnsi="Times New Roman" w:cs="Times New Roman"/>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150ED58B" w14:textId="77777777" w:rsidR="009A2E46" w:rsidRPr="001C2DDF" w:rsidRDefault="009A2E46" w:rsidP="009A2E46">
      <w:pPr>
        <w:spacing w:after="0"/>
        <w:jc w:val="both"/>
        <w:rPr>
          <w:rFonts w:ascii="Times New Roman" w:hAnsi="Times New Roman" w:cs="Times New Roman"/>
        </w:rPr>
      </w:pPr>
      <w:r w:rsidRPr="001C2DDF">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7522E8F8" w14:textId="77777777" w:rsidR="009A2E46" w:rsidRPr="001C2DDF" w:rsidRDefault="009A2E46" w:rsidP="009A2E46">
      <w:pPr>
        <w:spacing w:after="0"/>
        <w:jc w:val="both"/>
        <w:rPr>
          <w:rFonts w:ascii="Times New Roman" w:hAnsi="Times New Roman" w:cs="Times New Roman"/>
        </w:rPr>
      </w:pPr>
      <w:r w:rsidRPr="001C2DDF">
        <w:rPr>
          <w:rFonts w:ascii="Times New Roman" w:hAnsi="Times New Roman" w:cs="Times New Roman"/>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57506A21" w14:textId="77777777" w:rsidR="009A2E46" w:rsidRDefault="009A2E46" w:rsidP="009A2E46">
      <w:pPr>
        <w:spacing w:after="0"/>
        <w:jc w:val="both"/>
        <w:rPr>
          <w:rFonts w:ascii="Times New Roman" w:hAnsi="Times New Roman" w:cs="Times New Roman"/>
        </w:rPr>
      </w:pPr>
      <w:r w:rsidRPr="001C2DDF">
        <w:rPr>
          <w:rFonts w:ascii="Times New Roman" w:hAnsi="Times New Roman" w:cs="Times New Roman"/>
        </w:rPr>
        <w:t xml:space="preserve"> −      принцип сотрудничества с семьёй.</w:t>
      </w:r>
    </w:p>
    <w:p w14:paraId="43044D87" w14:textId="77777777" w:rsidR="009A2E46" w:rsidRDefault="009A2E46" w:rsidP="009A2E46">
      <w:pPr>
        <w:spacing w:after="0"/>
        <w:jc w:val="both"/>
        <w:rPr>
          <w:rFonts w:ascii="Times New Roman" w:hAnsi="Times New Roman" w:cs="Times New Roman"/>
        </w:rPr>
      </w:pPr>
    </w:p>
    <w:p w14:paraId="518FEE57" w14:textId="19496537" w:rsidR="009A2E46" w:rsidRDefault="009A2E46" w:rsidP="009A2E46">
      <w:pPr>
        <w:spacing w:after="0"/>
        <w:jc w:val="both"/>
        <w:rPr>
          <w:rFonts w:ascii="Times New Roman" w:hAnsi="Times New Roman" w:cs="Times New Roman"/>
          <w:b/>
          <w:bCs/>
        </w:rPr>
      </w:pPr>
      <w:r>
        <w:t xml:space="preserve">                                                                             </w:t>
      </w:r>
      <w:r w:rsidRPr="00E72B4A">
        <w:rPr>
          <w:b/>
          <w:bCs/>
        </w:rPr>
        <w:t>5</w:t>
      </w:r>
      <w:r w:rsidRPr="00E72B4A">
        <w:rPr>
          <w:rFonts w:ascii="Times New Roman" w:hAnsi="Times New Roman" w:cs="Times New Roman"/>
          <w:b/>
          <w:bCs/>
        </w:rPr>
        <w:t>. ОРГАНИЗАЦИЯ ОБРАЗОВАТЕЛЬНОГО ПРОЦЕССА</w:t>
      </w:r>
    </w:p>
    <w:p w14:paraId="7D1E9739" w14:textId="77777777" w:rsidR="00AA7201" w:rsidRPr="00AA7201" w:rsidRDefault="00AA7201" w:rsidP="009A2E46">
      <w:pPr>
        <w:spacing w:after="0"/>
        <w:jc w:val="both"/>
        <w:rPr>
          <w:rFonts w:ascii="Times New Roman" w:hAnsi="Times New Roman" w:cs="Times New Roman"/>
        </w:rPr>
      </w:pPr>
      <w:r w:rsidRPr="00AA7201">
        <w:rPr>
          <w:rFonts w:ascii="Times New Roman" w:hAnsi="Times New Roman" w:cs="Times New Roman"/>
        </w:rPr>
        <w:t xml:space="preserve">                 Предмет «Окружающий социальный мир» для обучающихся 3 класса обеспечивает удовлетворение особых образовательных потребностей обучающихся с умственной отсталостью (интеллектуальными нарушениями) реализуется в части, формируемой участниками образовательных отношений, годового учебного плана АООП (вариант 2) для обучающихся с умственной отсталостью (интеллектуальными нарушениями) и направлен на формирование полноценного восприятия окружающей действительности.</w:t>
      </w:r>
    </w:p>
    <w:p w14:paraId="3FE735F7" w14:textId="77777777" w:rsidR="00AA7201" w:rsidRPr="00AA7201" w:rsidRDefault="00AA7201" w:rsidP="009A2E46">
      <w:pPr>
        <w:spacing w:after="0"/>
        <w:jc w:val="both"/>
        <w:rPr>
          <w:rFonts w:ascii="Times New Roman" w:hAnsi="Times New Roman" w:cs="Times New Roman"/>
        </w:rPr>
      </w:pPr>
      <w:r w:rsidRPr="00AA7201">
        <w:rPr>
          <w:rFonts w:ascii="Times New Roman" w:hAnsi="Times New Roman" w:cs="Times New Roman"/>
        </w:rPr>
        <w:t xml:space="preserve">               Цель обучения - формирование представлений о человеке, его социальном окружении, ориентации в социальной среде и общепринятых правилах поведения. </w:t>
      </w:r>
    </w:p>
    <w:p w14:paraId="2FBCB75D" w14:textId="5C01BA45" w:rsidR="006A108C" w:rsidRPr="00AA7201" w:rsidRDefault="00AA7201" w:rsidP="009A2E46">
      <w:pPr>
        <w:spacing w:after="0"/>
        <w:jc w:val="both"/>
        <w:rPr>
          <w:rFonts w:ascii="Times New Roman" w:hAnsi="Times New Roman" w:cs="Times New Roman"/>
          <w:b/>
          <w:bCs/>
        </w:rPr>
      </w:pPr>
      <w:r w:rsidRPr="00AA7201">
        <w:rPr>
          <w:rFonts w:ascii="Times New Roman" w:hAnsi="Times New Roman" w:cs="Times New Roman"/>
        </w:rPr>
        <w:t xml:space="preserve">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40FE767D" w14:textId="77777777" w:rsidR="00AA7201" w:rsidRPr="00AA7201" w:rsidRDefault="00AA7201" w:rsidP="00673C9F">
      <w:pPr>
        <w:spacing w:after="0"/>
        <w:jc w:val="both"/>
        <w:rPr>
          <w:rFonts w:ascii="Times New Roman" w:hAnsi="Times New Roman" w:cs="Times New Roman"/>
        </w:rPr>
      </w:pPr>
      <w:r w:rsidRPr="00AA7201">
        <w:rPr>
          <w:rFonts w:ascii="Times New Roman" w:hAnsi="Times New Roman" w:cs="Times New Roman"/>
          <w:b/>
          <w:bCs/>
        </w:rPr>
        <w:t xml:space="preserve">            Основные задачи реализации содержания</w:t>
      </w:r>
      <w:r w:rsidRPr="00AA7201">
        <w:rPr>
          <w:rFonts w:ascii="Times New Roman" w:hAnsi="Times New Roman" w:cs="Times New Roman"/>
        </w:rPr>
        <w:t>: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w:t>
      </w:r>
    </w:p>
    <w:p w14:paraId="40BCCB12" w14:textId="3F2BF7FB" w:rsidR="0023116F" w:rsidRDefault="00AA7201" w:rsidP="00673C9F">
      <w:pPr>
        <w:spacing w:after="0"/>
        <w:jc w:val="both"/>
        <w:rPr>
          <w:rFonts w:ascii="Times New Roman" w:hAnsi="Times New Roman" w:cs="Times New Roman"/>
        </w:rPr>
      </w:pPr>
      <w:r w:rsidRPr="00AA7201">
        <w:rPr>
          <w:rFonts w:ascii="Times New Roman" w:hAnsi="Times New Roman" w:cs="Times New Roman"/>
        </w:rPr>
        <w:t xml:space="preserve">            Программно-методический материал включает 6 разделов: «Школа», «Дом», «Мебель», «Продукты питания», «Город», «Профессии».</w:t>
      </w:r>
    </w:p>
    <w:p w14:paraId="7F2E93BC" w14:textId="77777777" w:rsidR="00AA7201" w:rsidRPr="00AA7201" w:rsidRDefault="00AA7201" w:rsidP="00673C9F">
      <w:pPr>
        <w:spacing w:after="0"/>
        <w:jc w:val="both"/>
        <w:rPr>
          <w:rFonts w:ascii="Times New Roman" w:hAnsi="Times New Roman" w:cs="Times New Roman"/>
        </w:rPr>
      </w:pPr>
      <w:r w:rsidRPr="00AA7201">
        <w:rPr>
          <w:rFonts w:ascii="Times New Roman" w:hAnsi="Times New Roman" w:cs="Times New Roman"/>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w:t>
      </w:r>
    </w:p>
    <w:p w14:paraId="6BCAD37D" w14:textId="77777777" w:rsidR="00AA7201" w:rsidRPr="00AA7201" w:rsidRDefault="00AA7201" w:rsidP="00673C9F">
      <w:pPr>
        <w:spacing w:after="0"/>
        <w:jc w:val="both"/>
        <w:rPr>
          <w:rFonts w:ascii="Times New Roman" w:hAnsi="Times New Roman" w:cs="Times New Roman"/>
        </w:rPr>
      </w:pPr>
      <w:r w:rsidRPr="00AA7201">
        <w:rPr>
          <w:rFonts w:ascii="Times New Roman" w:hAnsi="Times New Roman" w:cs="Times New Roman"/>
        </w:rPr>
        <w:t xml:space="preserve">          Под активностью подразумеваются психические, физические, речевые реакции ребенка, например: эмоционально - двигательная отзывчивость, концентрация внимания, вокализация. Ребенок учится перерабатывать получаемую информацию, что в будущем поможет ему лучше ориентироваться </w:t>
      </w:r>
    </w:p>
    <w:p w14:paraId="14D52E94" w14:textId="5F20556C" w:rsidR="00AA7201" w:rsidRPr="00AA7201" w:rsidRDefault="00AA7201" w:rsidP="00673C9F">
      <w:pPr>
        <w:spacing w:after="0"/>
        <w:jc w:val="both"/>
        <w:rPr>
          <w:rFonts w:ascii="Times New Roman" w:hAnsi="Times New Roman" w:cs="Times New Roman"/>
        </w:rPr>
      </w:pPr>
      <w:r w:rsidRPr="00AA7201">
        <w:rPr>
          <w:rFonts w:ascii="Times New Roman" w:hAnsi="Times New Roman" w:cs="Times New Roman"/>
        </w:rPr>
        <w:t>в окружающем мире.</w:t>
      </w:r>
    </w:p>
    <w:p w14:paraId="46B2CA59" w14:textId="77777777" w:rsidR="00CF0208" w:rsidRDefault="00AA7201" w:rsidP="00673C9F">
      <w:pPr>
        <w:spacing w:after="0"/>
        <w:jc w:val="both"/>
        <w:rPr>
          <w:rFonts w:ascii="Times New Roman" w:hAnsi="Times New Roman" w:cs="Times New Roman"/>
        </w:rPr>
      </w:pPr>
      <w:r w:rsidRPr="00AA7201">
        <w:rPr>
          <w:rFonts w:ascii="Times New Roman" w:hAnsi="Times New Roman" w:cs="Times New Roman"/>
        </w:rPr>
        <w:t xml:space="preserve">            Для реализации программы используется специальное материально-техническое оснащение, включающее: пиктограммы, дидактические игры, презентации, карточки, фото, видео и аудио.</w:t>
      </w:r>
    </w:p>
    <w:p w14:paraId="4499D290" w14:textId="77777777" w:rsidR="00CD6490" w:rsidRDefault="00CF0208" w:rsidP="00673C9F">
      <w:pPr>
        <w:spacing w:after="0"/>
        <w:jc w:val="both"/>
        <w:rPr>
          <w:rFonts w:ascii="Times New Roman" w:hAnsi="Times New Roman" w:cs="Times New Roman"/>
        </w:rPr>
      </w:pPr>
      <w:r>
        <w:rPr>
          <w:rFonts w:ascii="Times New Roman" w:hAnsi="Times New Roman" w:cs="Times New Roman"/>
        </w:rPr>
        <w:lastRenderedPageBreak/>
        <w:t xml:space="preserve">          </w:t>
      </w:r>
    </w:p>
    <w:p w14:paraId="2D25E870" w14:textId="77777777" w:rsidR="00CD6490" w:rsidRDefault="00CD6490" w:rsidP="00673C9F">
      <w:pPr>
        <w:spacing w:after="0"/>
        <w:jc w:val="both"/>
        <w:rPr>
          <w:rFonts w:ascii="Times New Roman" w:hAnsi="Times New Roman" w:cs="Times New Roman"/>
        </w:rPr>
      </w:pPr>
    </w:p>
    <w:p w14:paraId="094C6CEB" w14:textId="65E8C0E1" w:rsidR="00AA7201" w:rsidRPr="00AA7201" w:rsidRDefault="00CD6490" w:rsidP="00673C9F">
      <w:pPr>
        <w:spacing w:after="0"/>
        <w:jc w:val="both"/>
        <w:rPr>
          <w:rFonts w:ascii="Times New Roman" w:hAnsi="Times New Roman" w:cs="Times New Roman"/>
        </w:rPr>
      </w:pPr>
      <w:r>
        <w:rPr>
          <w:rFonts w:ascii="Times New Roman" w:hAnsi="Times New Roman" w:cs="Times New Roman"/>
        </w:rPr>
        <w:t xml:space="preserve">    </w:t>
      </w:r>
      <w:r w:rsidR="00CF0208">
        <w:rPr>
          <w:rFonts w:ascii="Times New Roman" w:hAnsi="Times New Roman" w:cs="Times New Roman"/>
        </w:rPr>
        <w:t xml:space="preserve"> </w:t>
      </w:r>
      <w:r w:rsidR="00AA7201" w:rsidRPr="00AA7201">
        <w:rPr>
          <w:rFonts w:ascii="Times New Roman" w:hAnsi="Times New Roman" w:cs="Times New Roman"/>
        </w:rPr>
        <w:t xml:space="preserve"> Предмет </w:t>
      </w:r>
      <w:r w:rsidR="00AA7201" w:rsidRPr="00CF0208">
        <w:rPr>
          <w:rFonts w:ascii="Times New Roman" w:hAnsi="Times New Roman" w:cs="Times New Roman"/>
          <w:b/>
          <w:bCs/>
        </w:rPr>
        <w:t>«Окружающий социальный мир»</w:t>
      </w:r>
      <w:r w:rsidR="00AA7201" w:rsidRPr="00AA7201">
        <w:rPr>
          <w:rFonts w:ascii="Times New Roman" w:hAnsi="Times New Roman" w:cs="Times New Roman"/>
        </w:rPr>
        <w:t xml:space="preserve"> (3 класс) реализуется в форме индивидуальных и групповых занятий, исходя из особенностей развития обучающихся с умственной отсталостью и на основании рекомендаций психолого-медико - педагогической комиссии консилиума и индивидуальной программы реабилитации инвалида. </w:t>
      </w:r>
    </w:p>
    <w:p w14:paraId="767A098A" w14:textId="389C7BE1" w:rsidR="00AA7201" w:rsidRDefault="00AA7201" w:rsidP="00673C9F">
      <w:pPr>
        <w:spacing w:after="0"/>
        <w:jc w:val="both"/>
        <w:rPr>
          <w:rFonts w:ascii="Times New Roman" w:hAnsi="Times New Roman" w:cs="Times New Roman"/>
        </w:rPr>
      </w:pPr>
      <w:r w:rsidRPr="00AA7201">
        <w:rPr>
          <w:rFonts w:ascii="Times New Roman" w:hAnsi="Times New Roman" w:cs="Times New Roman"/>
        </w:rPr>
        <w:t xml:space="preserve">         Продолжительность урока варьируется с учетом психофизического состояния ребенка до 40 минут</w:t>
      </w:r>
      <w:r w:rsidR="00CF0208">
        <w:rPr>
          <w:rFonts w:ascii="Times New Roman" w:hAnsi="Times New Roman" w:cs="Times New Roman"/>
        </w:rPr>
        <w:t>.</w:t>
      </w:r>
    </w:p>
    <w:p w14:paraId="6649351C" w14:textId="2187733A" w:rsidR="00CF0208" w:rsidRDefault="00CF0208" w:rsidP="00673C9F">
      <w:pPr>
        <w:spacing w:after="0"/>
        <w:jc w:val="both"/>
        <w:rPr>
          <w:rFonts w:ascii="Times New Roman" w:hAnsi="Times New Roman" w:cs="Times New Roman"/>
        </w:rPr>
      </w:pPr>
    </w:p>
    <w:p w14:paraId="0E137157" w14:textId="77777777" w:rsidR="00CF0208" w:rsidRPr="001979E5" w:rsidRDefault="00CF0208" w:rsidP="00CF0208">
      <w:pPr>
        <w:spacing w:after="0"/>
        <w:jc w:val="both"/>
        <w:rPr>
          <w:rFonts w:ascii="Times New Roman" w:hAnsi="Times New Roman" w:cs="Times New Roman"/>
          <w:b/>
          <w:bCs/>
          <w:sz w:val="24"/>
          <w:szCs w:val="24"/>
        </w:rPr>
      </w:pPr>
      <w:r w:rsidRPr="001979E5">
        <w:rPr>
          <w:rFonts w:ascii="Times New Roman" w:hAnsi="Times New Roman" w:cs="Times New Roman"/>
          <w:b/>
          <w:bCs/>
          <w:sz w:val="24"/>
          <w:szCs w:val="24"/>
        </w:rPr>
        <w:t xml:space="preserve">                                         6. ПЛАНИРУЕМЫЕ РЕЗУЛЬТАТЫ ОСВОЕНИЯ ОБУЧАЮЩИМИСЯ АООП (ВАРИАНТ 2) </w:t>
      </w:r>
    </w:p>
    <w:p w14:paraId="149462FC"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                 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645C3BCE" w14:textId="1A32D08E"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            Освоение содержания рабочей программы учебного предмета «Окружающий социальный мир» созданной на основе ФГОС, обеспечивает достижение обучающимися с умственной отсталостью двух видов результатов: ожидаемых личностных и возможных предметных.</w:t>
      </w:r>
    </w:p>
    <w:p w14:paraId="171C1A6A" w14:textId="77777777" w:rsidR="00CF0208" w:rsidRPr="00CF0208" w:rsidRDefault="00CF0208" w:rsidP="00673C9F">
      <w:pPr>
        <w:spacing w:after="0"/>
        <w:jc w:val="both"/>
        <w:rPr>
          <w:rFonts w:ascii="Times New Roman" w:hAnsi="Times New Roman" w:cs="Times New Roman"/>
          <w:b/>
          <w:bCs/>
        </w:rPr>
      </w:pPr>
      <w:r>
        <w:t xml:space="preserve">              </w:t>
      </w:r>
      <w:r w:rsidRPr="00CF0208">
        <w:rPr>
          <w:rFonts w:ascii="Times New Roman" w:hAnsi="Times New Roman" w:cs="Times New Roman"/>
          <w:b/>
          <w:bCs/>
        </w:rPr>
        <w:t xml:space="preserve">Ожидаемые личностные результаты освоения предмета «Окружающий социальный мир» (3 класс): </w:t>
      </w:r>
    </w:p>
    <w:p w14:paraId="13DBB744"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1) основы персональной идентичности, осознание своей принадлежности к определенному полу, осознание себя как «Я»; </w:t>
      </w:r>
    </w:p>
    <w:p w14:paraId="32A8AD8B"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2) социально -эмоциональное участие в процессе общения и совместной деятельности; </w:t>
      </w:r>
    </w:p>
    <w:p w14:paraId="54E01C1B"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14:paraId="713EC413"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4) формирование уважительного отношения к окружающим;</w:t>
      </w:r>
    </w:p>
    <w:p w14:paraId="44F96E18"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 5) овладение начальными навыками адаптации в динамично изменяющемся и развивающемся мире; </w:t>
      </w:r>
    </w:p>
    <w:p w14:paraId="3F79FA1D"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14:paraId="6A203165"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w:t>
      </w:r>
    </w:p>
    <w:p w14:paraId="468565C5" w14:textId="77777777" w:rsidR="00CF0208" w:rsidRP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6F690863" w14:textId="714F3388" w:rsidR="00CF0208" w:rsidRDefault="00CF0208" w:rsidP="00673C9F">
      <w:pPr>
        <w:spacing w:after="0"/>
        <w:jc w:val="both"/>
        <w:rPr>
          <w:rFonts w:ascii="Times New Roman" w:hAnsi="Times New Roman" w:cs="Times New Roman"/>
        </w:rPr>
      </w:pPr>
      <w:r w:rsidRPr="00CF0208">
        <w:rPr>
          <w:rFonts w:ascii="Times New Roman" w:hAnsi="Times New Roman" w:cs="Times New Roman"/>
        </w:rPr>
        <w:t xml:space="preserve">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686BF9E" w14:textId="79F4203E" w:rsidR="009B566E" w:rsidRPr="009B566E" w:rsidRDefault="009B566E" w:rsidP="00673C9F">
      <w:pPr>
        <w:spacing w:after="0"/>
        <w:jc w:val="both"/>
        <w:rPr>
          <w:rFonts w:ascii="Times New Roman" w:hAnsi="Times New Roman" w:cs="Times New Roman"/>
          <w:b/>
          <w:bCs/>
        </w:rPr>
      </w:pPr>
      <w:r w:rsidRPr="009B566E">
        <w:rPr>
          <w:rFonts w:ascii="Times New Roman" w:hAnsi="Times New Roman" w:cs="Times New Roman"/>
        </w:rPr>
        <w:t xml:space="preserve">        </w:t>
      </w:r>
      <w:r w:rsidRPr="009B566E">
        <w:rPr>
          <w:rFonts w:ascii="Times New Roman" w:hAnsi="Times New Roman" w:cs="Times New Roman"/>
          <w:b/>
          <w:bCs/>
        </w:rPr>
        <w:t xml:space="preserve">Возможные предметные результаты освоения предмета «Окружающий социальный мир»: </w:t>
      </w:r>
    </w:p>
    <w:p w14:paraId="1E1D4CCC" w14:textId="77777777" w:rsidR="009B566E" w:rsidRPr="009B566E" w:rsidRDefault="009B566E" w:rsidP="00673C9F">
      <w:pPr>
        <w:spacing w:after="0"/>
        <w:jc w:val="both"/>
        <w:rPr>
          <w:rFonts w:ascii="Times New Roman" w:hAnsi="Times New Roman" w:cs="Times New Roman"/>
        </w:rPr>
      </w:pPr>
      <w:r w:rsidRPr="009B566E">
        <w:rPr>
          <w:rFonts w:ascii="Times New Roman" w:hAnsi="Times New Roman" w:cs="Times New Roman"/>
        </w:rPr>
        <w:t xml:space="preserve">− развитие предпосылок к пользованию средствами альтернативной коммуникации: жестами, взглядами, символами, знаками, позами, рисунками, пиктограммами; </w:t>
      </w:r>
    </w:p>
    <w:p w14:paraId="653AEF5A" w14:textId="77777777" w:rsidR="009B566E" w:rsidRPr="009B566E" w:rsidRDefault="009B566E" w:rsidP="00673C9F">
      <w:pPr>
        <w:spacing w:after="0"/>
        <w:jc w:val="both"/>
        <w:rPr>
          <w:rFonts w:ascii="Times New Roman" w:hAnsi="Times New Roman" w:cs="Times New Roman"/>
        </w:rPr>
      </w:pPr>
      <w:r w:rsidRPr="009B566E">
        <w:rPr>
          <w:rFonts w:ascii="Times New Roman" w:hAnsi="Times New Roman" w:cs="Times New Roman"/>
        </w:rPr>
        <w:t xml:space="preserve">− элементарное сопровождение выражения собственных просьб, желаний жестами, знаками, символами; − развитие внимания, памяти, восприятия; </w:t>
      </w:r>
    </w:p>
    <w:p w14:paraId="0678E7CA" w14:textId="60F03385" w:rsidR="009B566E" w:rsidRDefault="009B566E" w:rsidP="00673C9F">
      <w:pPr>
        <w:spacing w:after="0"/>
        <w:jc w:val="both"/>
        <w:rPr>
          <w:rFonts w:ascii="Times New Roman" w:hAnsi="Times New Roman" w:cs="Times New Roman"/>
        </w:rPr>
      </w:pPr>
      <w:r w:rsidRPr="009B566E">
        <w:rPr>
          <w:rFonts w:ascii="Times New Roman" w:hAnsi="Times New Roman" w:cs="Times New Roman"/>
        </w:rPr>
        <w:t>− формирование умений вести себя согласно общепринятым нормам поведения.</w:t>
      </w:r>
    </w:p>
    <w:p w14:paraId="79F56B1A" w14:textId="571AB2F7" w:rsidR="007B17E5" w:rsidRDefault="007B17E5" w:rsidP="00673C9F">
      <w:pPr>
        <w:spacing w:after="0"/>
        <w:jc w:val="both"/>
        <w:rPr>
          <w:rFonts w:ascii="Times New Roman" w:hAnsi="Times New Roman" w:cs="Times New Roman"/>
        </w:rPr>
      </w:pPr>
    </w:p>
    <w:p w14:paraId="36508493" w14:textId="49FAC2E2" w:rsidR="007B17E5" w:rsidRDefault="007B17E5" w:rsidP="00673C9F">
      <w:pPr>
        <w:spacing w:after="0"/>
        <w:jc w:val="both"/>
        <w:rPr>
          <w:rFonts w:ascii="Times New Roman" w:hAnsi="Times New Roman" w:cs="Times New Roman"/>
        </w:rPr>
      </w:pPr>
    </w:p>
    <w:p w14:paraId="34133CE2" w14:textId="61136957" w:rsidR="007B17E5" w:rsidRDefault="007B17E5" w:rsidP="00673C9F">
      <w:pPr>
        <w:spacing w:after="0"/>
        <w:jc w:val="both"/>
        <w:rPr>
          <w:rFonts w:ascii="Times New Roman" w:hAnsi="Times New Roman" w:cs="Times New Roman"/>
        </w:rPr>
      </w:pPr>
    </w:p>
    <w:p w14:paraId="40BD1422" w14:textId="30BA3AEA" w:rsidR="007B17E5" w:rsidRDefault="007B17E5" w:rsidP="00673C9F">
      <w:pPr>
        <w:spacing w:after="0"/>
        <w:jc w:val="both"/>
        <w:rPr>
          <w:rFonts w:ascii="Times New Roman" w:hAnsi="Times New Roman" w:cs="Times New Roman"/>
        </w:rPr>
      </w:pPr>
    </w:p>
    <w:p w14:paraId="7372DF53" w14:textId="18EE5576" w:rsidR="007B17E5" w:rsidRDefault="007B17E5" w:rsidP="00673C9F">
      <w:pPr>
        <w:spacing w:after="0"/>
        <w:jc w:val="both"/>
        <w:rPr>
          <w:rFonts w:ascii="Times New Roman" w:hAnsi="Times New Roman" w:cs="Times New Roman"/>
        </w:rPr>
      </w:pPr>
    </w:p>
    <w:p w14:paraId="0A514F56" w14:textId="6C5D43F2" w:rsidR="007B17E5" w:rsidRDefault="007B17E5" w:rsidP="00673C9F">
      <w:pPr>
        <w:spacing w:after="0"/>
        <w:jc w:val="both"/>
        <w:rPr>
          <w:rFonts w:ascii="Times New Roman" w:hAnsi="Times New Roman" w:cs="Times New Roman"/>
        </w:rPr>
      </w:pPr>
    </w:p>
    <w:p w14:paraId="51049379" w14:textId="77777777" w:rsidR="007B17E5" w:rsidRDefault="007B17E5" w:rsidP="00673C9F">
      <w:pPr>
        <w:spacing w:after="0"/>
        <w:jc w:val="both"/>
        <w:rPr>
          <w:rFonts w:ascii="Times New Roman" w:hAnsi="Times New Roman" w:cs="Times New Roman"/>
        </w:rPr>
      </w:pPr>
    </w:p>
    <w:p w14:paraId="78DB43FF" w14:textId="77777777" w:rsidR="004828BF" w:rsidRPr="00CB5DAB" w:rsidRDefault="004828BF" w:rsidP="004828BF">
      <w:pPr>
        <w:spacing w:after="0"/>
        <w:jc w:val="both"/>
        <w:rPr>
          <w:rFonts w:ascii="Times New Roman" w:hAnsi="Times New Roman" w:cs="Times New Roman"/>
          <w:b/>
          <w:bCs/>
        </w:rPr>
      </w:pPr>
      <w:r w:rsidRPr="00CB5DAB">
        <w:rPr>
          <w:b/>
          <w:bCs/>
        </w:rPr>
        <w:t xml:space="preserve">                                                            </w:t>
      </w:r>
      <w:bookmarkStart w:id="2" w:name="_Hlk141759013"/>
      <w:r w:rsidRPr="00CB5DAB">
        <w:rPr>
          <w:b/>
          <w:bCs/>
        </w:rPr>
        <w:t>7</w:t>
      </w:r>
      <w:r w:rsidRPr="00CB5DAB">
        <w:rPr>
          <w:rFonts w:ascii="Times New Roman" w:hAnsi="Times New Roman" w:cs="Times New Roman"/>
          <w:b/>
          <w:bCs/>
        </w:rPr>
        <w:t xml:space="preserve">. ПРОГРАММА СОТРУДНИЧЕСТВА С СЕМЬЕЙ ОБУЧАЮЩЕГОСЯ. </w:t>
      </w:r>
    </w:p>
    <w:p w14:paraId="0ECC8766" w14:textId="77777777" w:rsidR="004828BF" w:rsidRPr="00CB5DAB" w:rsidRDefault="004828BF" w:rsidP="004828BF">
      <w:pPr>
        <w:spacing w:after="0"/>
        <w:jc w:val="both"/>
        <w:rPr>
          <w:rFonts w:ascii="Times New Roman" w:hAnsi="Times New Roman" w:cs="Times New Roman"/>
          <w:b/>
          <w:bCs/>
        </w:rPr>
      </w:pPr>
    </w:p>
    <w:p w14:paraId="57730DF9"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w:t>
      </w:r>
    </w:p>
    <w:p w14:paraId="73EBF2F4"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направлена на: </w:t>
      </w:r>
    </w:p>
    <w:p w14:paraId="3DD47141"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1) психологическую поддержку семьи, воспитывающей ребенка-инвалида;</w:t>
      </w:r>
    </w:p>
    <w:p w14:paraId="1A0992C6"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 xml:space="preserve"> 2) повышение осведомленности родителей об особенностях развития и специфических образовательных потребностях ребенка;</w:t>
      </w:r>
    </w:p>
    <w:p w14:paraId="7C506654"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 xml:space="preserve"> 3) обеспечение участия семьи в разработке и реализации содержания программы;</w:t>
      </w:r>
    </w:p>
    <w:p w14:paraId="3372B1C2"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 xml:space="preserve">4) обеспечение единства требований к обучающемуся в семье и в организации; </w:t>
      </w:r>
    </w:p>
    <w:p w14:paraId="521A2216"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5) организацию регулярного обмена информацией о ребенке, о ходе реализации программы курса и результатах его освоения;</w:t>
      </w:r>
    </w:p>
    <w:p w14:paraId="4F9A9230"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6) организацию участия родителей во внеурочных мероприятиях.</w:t>
      </w:r>
    </w:p>
    <w:p w14:paraId="77E7205D" w14:textId="739E669D"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 Программа предмета «</w:t>
      </w:r>
      <w:r>
        <w:rPr>
          <w:rFonts w:ascii="Times New Roman" w:hAnsi="Times New Roman" w:cs="Times New Roman"/>
        </w:rPr>
        <w:t>Окружающий социальный мир</w:t>
      </w:r>
      <w:r w:rsidRPr="00CB5DAB">
        <w:rPr>
          <w:rFonts w:ascii="Times New Roman" w:hAnsi="Times New Roman" w:cs="Times New Roman"/>
        </w:rPr>
        <w:t xml:space="preserve">» (3 класс) включает следующие формы сотрудничества с семьей: </w:t>
      </w:r>
    </w:p>
    <w:p w14:paraId="78D18352"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 xml:space="preserve">- индивидуальные консультации (по запросу родителей); </w:t>
      </w:r>
    </w:p>
    <w:p w14:paraId="18A7E497"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 xml:space="preserve">- тематические консультации по разделам и темам занятий (по запросу родителей); </w:t>
      </w:r>
    </w:p>
    <w:p w14:paraId="7BF93BCF"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 открытые занятия (1 раз в четверть);</w:t>
      </w:r>
    </w:p>
    <w:p w14:paraId="237874EE" w14:textId="77777777" w:rsidR="004828BF" w:rsidRDefault="004828BF" w:rsidP="004828BF">
      <w:pPr>
        <w:spacing w:after="0"/>
        <w:jc w:val="both"/>
        <w:rPr>
          <w:rFonts w:ascii="Times New Roman" w:hAnsi="Times New Roman" w:cs="Times New Roman"/>
        </w:rPr>
      </w:pPr>
      <w:r w:rsidRPr="00CB5DAB">
        <w:rPr>
          <w:rFonts w:ascii="Times New Roman" w:hAnsi="Times New Roman" w:cs="Times New Roman"/>
        </w:rPr>
        <w:t xml:space="preserve"> - письменные рекомендации (по необходимости).</w:t>
      </w:r>
    </w:p>
    <w:p w14:paraId="5F2A8455" w14:textId="77777777" w:rsidR="004828BF" w:rsidRPr="00CB5DAB" w:rsidRDefault="004828BF" w:rsidP="004828BF">
      <w:pPr>
        <w:spacing w:after="0"/>
        <w:jc w:val="both"/>
        <w:rPr>
          <w:rFonts w:ascii="Times New Roman" w:hAnsi="Times New Roman" w:cs="Times New Roman"/>
          <w:b/>
          <w:bCs/>
          <w:sz w:val="24"/>
          <w:szCs w:val="24"/>
        </w:rPr>
      </w:pPr>
      <w:bookmarkStart w:id="3" w:name="_Hlk142031803"/>
    </w:p>
    <w:bookmarkEnd w:id="2"/>
    <w:p w14:paraId="7D23A1B8" w14:textId="379A6CD6" w:rsidR="004828BF" w:rsidRDefault="004828BF" w:rsidP="004828BF">
      <w:pPr>
        <w:spacing w:after="0"/>
        <w:jc w:val="both"/>
        <w:rPr>
          <w:rFonts w:ascii="Times New Roman" w:hAnsi="Times New Roman" w:cs="Times New Roman"/>
          <w:b/>
          <w:bCs/>
        </w:rPr>
      </w:pPr>
      <w:r>
        <w:t xml:space="preserve">                </w:t>
      </w:r>
      <w:r w:rsidRPr="00E72B4A">
        <w:rPr>
          <w:rFonts w:ascii="Times New Roman" w:hAnsi="Times New Roman" w:cs="Times New Roman"/>
          <w:b/>
          <w:bCs/>
        </w:rPr>
        <w:t xml:space="preserve">8. СИСТЕМА ОЦЕНКИ ДОСТИЖЕНИЯ ОБУЧАЮЩИМИСЯ С УМСТВЕННОЙ ОТСТАЛОСТЬЮ ПЛАНИРУЕМЫХ РЕЗУЛЬТАТОВ ОСВОЕНИЯ ПРЕДМЕТА. </w:t>
      </w:r>
    </w:p>
    <w:p w14:paraId="3A4E2C74" w14:textId="77777777" w:rsidR="007B17E5" w:rsidRPr="00E72B4A" w:rsidRDefault="007B17E5" w:rsidP="004828BF">
      <w:pPr>
        <w:spacing w:after="0"/>
        <w:jc w:val="both"/>
        <w:rPr>
          <w:rFonts w:ascii="Times New Roman" w:hAnsi="Times New Roman" w:cs="Times New Roman"/>
          <w:b/>
          <w:bCs/>
        </w:rPr>
      </w:pPr>
    </w:p>
    <w:p w14:paraId="5AFFFED0"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ориентирует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p w14:paraId="29DF4BDA"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результатов включает целостную характеристику освоения обучающимися АООП и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w:t>
      </w:r>
    </w:p>
    <w:p w14:paraId="766DBF50"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При оценке результативности обучения учитывается, что у обучающихся могут быть вполне закономерные затруднения в освоении предмета, но это не должно рассматриваться как показатель неуспешности их обучения и развития в целом. </w:t>
      </w:r>
    </w:p>
    <w:p w14:paraId="6B514716"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Учитываются следующие факторы и проявления:</w:t>
      </w:r>
    </w:p>
    <w:p w14:paraId="28210DE8" w14:textId="77777777" w:rsidR="004828BF" w:rsidRDefault="004828BF" w:rsidP="004828BF">
      <w:pPr>
        <w:spacing w:after="0"/>
        <w:jc w:val="both"/>
        <w:rPr>
          <w:rFonts w:ascii="Times New Roman" w:hAnsi="Times New Roman" w:cs="Times New Roman"/>
        </w:rPr>
      </w:pPr>
      <w:r w:rsidRPr="002C21D5">
        <w:rPr>
          <w:rFonts w:ascii="Times New Roman" w:hAnsi="Times New Roman" w:cs="Times New Roman"/>
        </w:rPr>
        <w:t xml:space="preserve"> − особенности психического, неврологического и соматического состояния каждого обучающегося; </w:t>
      </w:r>
    </w:p>
    <w:p w14:paraId="171F3AF3" w14:textId="77777777" w:rsidR="004828BF" w:rsidRDefault="004828BF" w:rsidP="004828BF">
      <w:pPr>
        <w:spacing w:after="0"/>
        <w:jc w:val="both"/>
        <w:rPr>
          <w:rFonts w:ascii="Times New Roman" w:hAnsi="Times New Roman" w:cs="Times New Roman"/>
        </w:rPr>
      </w:pPr>
      <w:r w:rsidRPr="002C21D5">
        <w:rPr>
          <w:rFonts w:ascii="Times New Roman" w:hAnsi="Times New Roman" w:cs="Times New Roman"/>
        </w:rPr>
        <w:t xml:space="preserve">−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14:paraId="01C66200" w14:textId="77777777" w:rsidR="00462A47" w:rsidRDefault="004828BF" w:rsidP="004828BF">
      <w:pPr>
        <w:spacing w:after="0"/>
        <w:jc w:val="both"/>
        <w:rPr>
          <w:rFonts w:ascii="Times New Roman" w:hAnsi="Times New Roman" w:cs="Times New Roman"/>
        </w:rPr>
      </w:pPr>
      <w:r w:rsidRPr="002C21D5">
        <w:rPr>
          <w:rFonts w:ascii="Times New Roman" w:hAnsi="Times New Roman" w:cs="Times New Roman"/>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14:paraId="24254290" w14:textId="48D3D605" w:rsidR="004828BF" w:rsidRDefault="004828BF" w:rsidP="004828BF">
      <w:pPr>
        <w:spacing w:after="0"/>
        <w:jc w:val="both"/>
        <w:rPr>
          <w:rFonts w:ascii="Times New Roman" w:hAnsi="Times New Roman" w:cs="Times New Roman"/>
        </w:rPr>
      </w:pPr>
      <w:r w:rsidRPr="002C21D5">
        <w:rPr>
          <w:rFonts w:ascii="Times New Roman" w:hAnsi="Times New Roman" w:cs="Times New Roman"/>
        </w:rPr>
        <w:lastRenderedPageBreak/>
        <w:t xml:space="preserve">− при оценке результативности достижений учитывается степень самостоятельности ребенка. </w:t>
      </w:r>
    </w:p>
    <w:p w14:paraId="44775053"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Формы и способы обозначения выявленных результатов обучения детей осуществляются в качественных критериях по итогам практических действий: − «выполняет действие самостоятельно»,</w:t>
      </w:r>
    </w:p>
    <w:p w14:paraId="30515AF7" w14:textId="77777777" w:rsidR="004828BF" w:rsidRPr="006E5729" w:rsidRDefault="004828BF" w:rsidP="004828BF">
      <w:pPr>
        <w:spacing w:after="0"/>
        <w:jc w:val="both"/>
        <w:rPr>
          <w:rFonts w:ascii="Times New Roman" w:hAnsi="Times New Roman" w:cs="Times New Roman"/>
        </w:rPr>
      </w:pPr>
      <w:r w:rsidRPr="006E5729">
        <w:rPr>
          <w:rFonts w:ascii="Times New Roman" w:hAnsi="Times New Roman" w:cs="Times New Roman"/>
        </w:rPr>
        <w:t>− «выполняет действие по инструкции» (вербальной или невербальной),</w:t>
      </w:r>
    </w:p>
    <w:p w14:paraId="3C1B9544" w14:textId="77777777" w:rsidR="004828BF" w:rsidRPr="006E5729" w:rsidRDefault="004828BF" w:rsidP="004828BF">
      <w:pPr>
        <w:spacing w:after="0"/>
        <w:jc w:val="both"/>
        <w:rPr>
          <w:rFonts w:ascii="Times New Roman" w:hAnsi="Times New Roman" w:cs="Times New Roman"/>
        </w:rPr>
      </w:pPr>
      <w:r w:rsidRPr="006E5729">
        <w:rPr>
          <w:rFonts w:ascii="Times New Roman" w:hAnsi="Times New Roman" w:cs="Times New Roman"/>
        </w:rPr>
        <w:t xml:space="preserve"> − «выполняет действие по образцу», − «выполняет действие с частичной физической помощью», </w:t>
      </w:r>
    </w:p>
    <w:p w14:paraId="093A1BE3" w14:textId="77777777" w:rsidR="004828BF" w:rsidRPr="006E5729" w:rsidRDefault="004828BF" w:rsidP="004828BF">
      <w:pPr>
        <w:spacing w:after="0"/>
        <w:jc w:val="both"/>
        <w:rPr>
          <w:rFonts w:ascii="Times New Roman" w:hAnsi="Times New Roman" w:cs="Times New Roman"/>
        </w:rPr>
      </w:pPr>
      <w:r w:rsidRPr="006E5729">
        <w:rPr>
          <w:rFonts w:ascii="Times New Roman" w:hAnsi="Times New Roman" w:cs="Times New Roman"/>
        </w:rPr>
        <w:t>− «выполняет действие со значительной физической помощью»,</w:t>
      </w:r>
    </w:p>
    <w:p w14:paraId="01847D2B" w14:textId="77777777" w:rsidR="00585A54" w:rsidRDefault="004828BF" w:rsidP="004828BF">
      <w:pPr>
        <w:spacing w:after="0"/>
        <w:jc w:val="both"/>
        <w:rPr>
          <w:rFonts w:ascii="Times New Roman" w:hAnsi="Times New Roman" w:cs="Times New Roman"/>
        </w:rPr>
      </w:pPr>
      <w:r w:rsidRPr="006E5729">
        <w:rPr>
          <w:rFonts w:ascii="Times New Roman" w:hAnsi="Times New Roman" w:cs="Times New Roman"/>
        </w:rPr>
        <w:t xml:space="preserve"> − «действие не выполняет»; </w:t>
      </w:r>
    </w:p>
    <w:p w14:paraId="154C8033" w14:textId="32C66E5C" w:rsidR="004828BF" w:rsidRDefault="004828BF" w:rsidP="004828BF">
      <w:pPr>
        <w:spacing w:after="0"/>
        <w:jc w:val="both"/>
        <w:rPr>
          <w:rFonts w:ascii="Times New Roman" w:hAnsi="Times New Roman" w:cs="Times New Roman"/>
        </w:rPr>
      </w:pPr>
      <w:r w:rsidRPr="006E5729">
        <w:rPr>
          <w:rFonts w:ascii="Times New Roman" w:hAnsi="Times New Roman" w:cs="Times New Roman"/>
        </w:rPr>
        <w:t xml:space="preserve">− «узнает объект», «не всегда узнает объект», «не узнает объект». </w:t>
      </w:r>
    </w:p>
    <w:p w14:paraId="32DEE8DD" w14:textId="77777777" w:rsidR="004828BF" w:rsidRDefault="004828BF" w:rsidP="004828BF">
      <w:pPr>
        <w:spacing w:after="0"/>
        <w:jc w:val="both"/>
        <w:rPr>
          <w:rFonts w:ascii="Times New Roman" w:hAnsi="Times New Roman" w:cs="Times New Roman"/>
        </w:rPr>
      </w:pPr>
      <w:r>
        <w:rPr>
          <w:rFonts w:ascii="Times New Roman" w:hAnsi="Times New Roman" w:cs="Times New Roman"/>
        </w:rPr>
        <w:t xml:space="preserve">         </w:t>
      </w:r>
      <w:r w:rsidRPr="006E5729">
        <w:rPr>
          <w:rFonts w:ascii="Times New Roman" w:hAnsi="Times New Roman" w:cs="Times New Roman"/>
        </w:rPr>
        <w:t>Система оценки достижения предметных результатов      АООП (вариант 2) исключает наличие шкалы балльного (отметочного) оценивания.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На её основе составляется характеристика каждого обучающегося, делаются выводы и ставятся задачи для СИПР на следующий учебный год. Перевод обучающегося на следующую ступень образования осуществляется максимально приближённо к возрасту ребёнка.</w:t>
      </w:r>
    </w:p>
    <w:p w14:paraId="2C9832F0" w14:textId="77777777" w:rsidR="004828BF" w:rsidRDefault="004828BF" w:rsidP="004828BF">
      <w:pPr>
        <w:spacing w:after="0"/>
        <w:jc w:val="both"/>
        <w:rPr>
          <w:rFonts w:ascii="Times New Roman" w:hAnsi="Times New Roman" w:cs="Times New Roman"/>
        </w:rPr>
      </w:pPr>
    </w:p>
    <w:bookmarkEnd w:id="3"/>
    <w:p w14:paraId="65E6F40E" w14:textId="77777777" w:rsidR="004828BF" w:rsidRPr="008F0D5A" w:rsidRDefault="004828BF" w:rsidP="004828BF">
      <w:pPr>
        <w:spacing w:after="0"/>
        <w:jc w:val="both"/>
        <w:rPr>
          <w:rFonts w:ascii="Times New Roman" w:hAnsi="Times New Roman" w:cs="Times New Roman"/>
          <w:b/>
          <w:bCs/>
        </w:rPr>
      </w:pPr>
      <w:r w:rsidRPr="008F0D5A">
        <w:rPr>
          <w:b/>
          <w:bCs/>
        </w:rPr>
        <w:t xml:space="preserve">                                                                        </w:t>
      </w:r>
      <w:r w:rsidRPr="008F0D5A">
        <w:rPr>
          <w:rFonts w:ascii="Times New Roman" w:hAnsi="Times New Roman" w:cs="Times New Roman"/>
          <w:b/>
          <w:bCs/>
        </w:rPr>
        <w:t xml:space="preserve">9. ФОРМИРОВАНИЕ БАЗОВЫХ УЧЕБНЫХ ДЕЙСТВИЙ (БУД) </w:t>
      </w:r>
    </w:p>
    <w:p w14:paraId="7CF78DD5" w14:textId="77777777" w:rsidR="004828BF" w:rsidRPr="009B566E" w:rsidRDefault="004828BF" w:rsidP="00673C9F">
      <w:pPr>
        <w:spacing w:after="0"/>
        <w:jc w:val="both"/>
        <w:rPr>
          <w:rFonts w:ascii="Times New Roman" w:hAnsi="Times New Roman" w:cs="Times New Roman"/>
        </w:rPr>
      </w:pPr>
    </w:p>
    <w:p w14:paraId="2CE41C2B" w14:textId="77777777" w:rsidR="002C009B" w:rsidRPr="008F0D5A" w:rsidRDefault="002C009B" w:rsidP="002C009B">
      <w:pPr>
        <w:spacing w:after="0"/>
        <w:jc w:val="both"/>
        <w:rPr>
          <w:rFonts w:ascii="Times New Roman" w:hAnsi="Times New Roman" w:cs="Times New Roman"/>
          <w:b/>
          <w:bCs/>
        </w:rPr>
      </w:pPr>
      <w:r w:rsidRPr="008F0D5A">
        <w:rPr>
          <w:rFonts w:ascii="Times New Roman" w:hAnsi="Times New Roman" w:cs="Times New Roman"/>
          <w:b/>
          <w:bCs/>
        </w:rPr>
        <w:t xml:space="preserve">                                        Функции, состав и характеристика базовых учебных действий обучающихся с умственной отсталостью</w:t>
      </w:r>
    </w:p>
    <w:p w14:paraId="461961CE" w14:textId="77777777" w:rsidR="002C009B" w:rsidRPr="008F0D5A" w:rsidRDefault="002C009B" w:rsidP="002C009B">
      <w:pPr>
        <w:spacing w:after="0"/>
        <w:jc w:val="both"/>
        <w:rPr>
          <w:rFonts w:ascii="Times New Roman" w:hAnsi="Times New Roman" w:cs="Times New Roman"/>
        </w:rPr>
      </w:pPr>
      <w:r w:rsidRPr="008F0D5A">
        <w:rPr>
          <w:rFonts w:ascii="Times New Roman" w:hAnsi="Times New Roman" w:cs="Times New Roman"/>
        </w:rPr>
        <w:t xml:space="preserve">         Основой для разработки рабочей программы учебного предмета «</w:t>
      </w:r>
      <w:r>
        <w:rPr>
          <w:rFonts w:ascii="Times New Roman" w:hAnsi="Times New Roman" w:cs="Times New Roman"/>
        </w:rPr>
        <w:t>Окружающий природный мир</w:t>
      </w:r>
      <w:r w:rsidRPr="008F0D5A">
        <w:rPr>
          <w:rFonts w:ascii="Times New Roman" w:hAnsi="Times New Roman" w:cs="Times New Roman"/>
        </w:rPr>
        <w:t>» (3 класс) является Программа формирования базовых учебных действий обучающихся с умственной отсталостью (далее программа формирования БУД), которая конкретизирует требования Стандарта к личностным и предметным результатам освоения АООП (вариант 2).</w:t>
      </w:r>
    </w:p>
    <w:p w14:paraId="56CA00EA" w14:textId="77777777" w:rsidR="002C009B" w:rsidRPr="008F0D5A" w:rsidRDefault="002C009B" w:rsidP="002C009B">
      <w:pPr>
        <w:spacing w:after="0"/>
        <w:jc w:val="both"/>
        <w:rPr>
          <w:rFonts w:ascii="Times New Roman" w:hAnsi="Times New Roman" w:cs="Times New Roman"/>
        </w:rPr>
      </w:pPr>
      <w:r>
        <w:t xml:space="preserve">           </w:t>
      </w:r>
      <w:r w:rsidRPr="00DA0C3E">
        <w:rPr>
          <w:rFonts w:ascii="Times New Roman" w:hAnsi="Times New Roman" w:cs="Times New Roman"/>
        </w:rPr>
        <w:t>В основе формирования БУД лежит деятельностный подход к обучению, который позволяет реализовывать коррекционно-развивающий</w:t>
      </w:r>
      <w:r>
        <w:t xml:space="preserve"> </w:t>
      </w:r>
      <w:r w:rsidRPr="008F0D5A">
        <w:rPr>
          <w:rFonts w:ascii="Times New Roman" w:hAnsi="Times New Roman" w:cs="Times New Roman"/>
        </w:rPr>
        <w:t>потенциал образования школьников с умственной отсталостью. Основная цель реализации программы формирования БУД в 3 классе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w:t>
      </w:r>
    </w:p>
    <w:p w14:paraId="1E91EC1F" w14:textId="77777777" w:rsidR="002C009B" w:rsidRPr="008F0D5A" w:rsidRDefault="002C009B" w:rsidP="002C009B">
      <w:pPr>
        <w:spacing w:after="0"/>
        <w:jc w:val="both"/>
        <w:rPr>
          <w:rFonts w:ascii="Times New Roman" w:hAnsi="Times New Roman" w:cs="Times New Roman"/>
        </w:rPr>
      </w:pPr>
      <w:r w:rsidRPr="008F0D5A">
        <w:rPr>
          <w:rFonts w:ascii="Times New Roman" w:hAnsi="Times New Roman" w:cs="Times New Roman"/>
        </w:rPr>
        <w:t xml:space="preserve">      Задачами реализации программы в 3 классе являются </w:t>
      </w:r>
    </w:p>
    <w:p w14:paraId="5F1C364E" w14:textId="77777777" w:rsidR="002C009B" w:rsidRPr="008F0D5A" w:rsidRDefault="002C009B" w:rsidP="002C009B">
      <w:pPr>
        <w:spacing w:after="0"/>
        <w:jc w:val="both"/>
        <w:rPr>
          <w:rFonts w:ascii="Times New Roman" w:hAnsi="Times New Roman" w:cs="Times New Roman"/>
          <w:i/>
          <w:iCs/>
        </w:rPr>
      </w:pPr>
      <w:r w:rsidRPr="008F0D5A">
        <w:rPr>
          <w:rFonts w:ascii="Times New Roman" w:hAnsi="Times New Roman" w:cs="Times New Roman"/>
          <w:i/>
          <w:iCs/>
        </w:rPr>
        <w:t xml:space="preserve">1. Формирование учебного поведения: </w:t>
      </w:r>
    </w:p>
    <w:p w14:paraId="585C2E65" w14:textId="77777777" w:rsidR="002C009B" w:rsidRPr="008F0D5A" w:rsidRDefault="002C009B" w:rsidP="002C009B">
      <w:pPr>
        <w:spacing w:after="0"/>
        <w:jc w:val="both"/>
        <w:rPr>
          <w:rFonts w:ascii="Times New Roman" w:hAnsi="Times New Roman" w:cs="Times New Roman"/>
        </w:rPr>
      </w:pPr>
      <w:r w:rsidRPr="008F0D5A">
        <w:rPr>
          <w:rFonts w:ascii="Times New Roman" w:hAnsi="Times New Roman" w:cs="Times New Roman"/>
        </w:rPr>
        <w:t>• направленность взгляда (на говорящего взрослого, задание);</w:t>
      </w:r>
    </w:p>
    <w:p w14:paraId="636CAD49" w14:textId="77777777" w:rsidR="002C009B" w:rsidRPr="008F0D5A" w:rsidRDefault="002C009B" w:rsidP="002C009B">
      <w:pPr>
        <w:spacing w:after="0"/>
        <w:jc w:val="both"/>
        <w:rPr>
          <w:rFonts w:ascii="Times New Roman" w:hAnsi="Times New Roman" w:cs="Times New Roman"/>
        </w:rPr>
      </w:pPr>
      <w:r w:rsidRPr="008F0D5A">
        <w:rPr>
          <w:rFonts w:ascii="Times New Roman" w:hAnsi="Times New Roman" w:cs="Times New Roman"/>
        </w:rPr>
        <w:t xml:space="preserve"> • выполнение инструкции учителя;</w:t>
      </w:r>
    </w:p>
    <w:p w14:paraId="5B40A621" w14:textId="77777777" w:rsidR="002C009B" w:rsidRPr="008F0D5A" w:rsidRDefault="002C009B" w:rsidP="002C009B">
      <w:pPr>
        <w:spacing w:after="0"/>
        <w:jc w:val="both"/>
        <w:rPr>
          <w:rFonts w:ascii="Times New Roman" w:hAnsi="Times New Roman" w:cs="Times New Roman"/>
        </w:rPr>
      </w:pPr>
      <w:r w:rsidRPr="008F0D5A">
        <w:rPr>
          <w:rFonts w:ascii="Times New Roman" w:hAnsi="Times New Roman" w:cs="Times New Roman"/>
        </w:rPr>
        <w:t xml:space="preserve"> • использование по назначению учебных материалов; </w:t>
      </w:r>
    </w:p>
    <w:p w14:paraId="5A322D4F" w14:textId="77777777" w:rsidR="002C009B" w:rsidRPr="008F0D5A" w:rsidRDefault="002C009B" w:rsidP="002C009B">
      <w:pPr>
        <w:spacing w:after="0"/>
        <w:jc w:val="both"/>
        <w:rPr>
          <w:rFonts w:ascii="Times New Roman" w:hAnsi="Times New Roman" w:cs="Times New Roman"/>
        </w:rPr>
      </w:pPr>
      <w:r w:rsidRPr="008F0D5A">
        <w:rPr>
          <w:rFonts w:ascii="Times New Roman" w:hAnsi="Times New Roman" w:cs="Times New Roman"/>
        </w:rPr>
        <w:t>• выполнять действия по образцу и по подражанию.</w:t>
      </w:r>
    </w:p>
    <w:p w14:paraId="52010A10" w14:textId="77777777" w:rsidR="002C009B" w:rsidRDefault="002C009B" w:rsidP="002C009B">
      <w:pPr>
        <w:spacing w:after="0"/>
        <w:jc w:val="both"/>
        <w:rPr>
          <w:rFonts w:ascii="Times New Roman" w:hAnsi="Times New Roman" w:cs="Times New Roman"/>
          <w:i/>
          <w:iCs/>
        </w:rPr>
      </w:pPr>
      <w:r w:rsidRPr="008F0D5A">
        <w:rPr>
          <w:rFonts w:ascii="Times New Roman" w:hAnsi="Times New Roman" w:cs="Times New Roman"/>
          <w:i/>
          <w:iCs/>
        </w:rPr>
        <w:t xml:space="preserve"> 2. Формирование умения выполнять задание:</w:t>
      </w:r>
    </w:p>
    <w:p w14:paraId="0CEBE3E7" w14:textId="77777777" w:rsidR="002C009B" w:rsidRPr="00C67559"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в течение определенного периода времени </w:t>
      </w:r>
    </w:p>
    <w:p w14:paraId="5092D176" w14:textId="77777777" w:rsidR="002C009B" w:rsidRPr="00C67559"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от начала до конца, </w:t>
      </w:r>
    </w:p>
    <w:p w14:paraId="2B7A6CB7" w14:textId="77777777" w:rsidR="002C009B" w:rsidRPr="00C67559"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с заданными качественными параметрами. </w:t>
      </w:r>
    </w:p>
    <w:p w14:paraId="12A981F3"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3. 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w:t>
      </w:r>
    </w:p>
    <w:p w14:paraId="0BEAF61C" w14:textId="77777777" w:rsidR="002C009B" w:rsidRPr="00C67559" w:rsidRDefault="002C009B" w:rsidP="002C009B">
      <w:pPr>
        <w:spacing w:after="0"/>
        <w:jc w:val="both"/>
        <w:rPr>
          <w:rFonts w:ascii="Times New Roman" w:hAnsi="Times New Roman" w:cs="Times New Roman"/>
          <w:b/>
          <w:bCs/>
        </w:rPr>
      </w:pPr>
      <w:r w:rsidRPr="00C67559">
        <w:rPr>
          <w:b/>
          <w:bCs/>
        </w:rPr>
        <w:t xml:space="preserve">       </w:t>
      </w:r>
      <w:r w:rsidRPr="00C67559">
        <w:rPr>
          <w:rFonts w:ascii="Times New Roman" w:hAnsi="Times New Roman" w:cs="Times New Roman"/>
          <w:b/>
          <w:bCs/>
        </w:rPr>
        <w:t>9.2. Мониторинг базовых учебных действий</w:t>
      </w:r>
    </w:p>
    <w:p w14:paraId="4FF057CD" w14:textId="77777777" w:rsidR="002C009B" w:rsidRDefault="002C009B" w:rsidP="002C009B">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 процессе обучения осуществляется </w:t>
      </w:r>
      <w:r w:rsidRPr="00C67559">
        <w:rPr>
          <w:rFonts w:ascii="Times New Roman" w:hAnsi="Times New Roman" w:cs="Times New Roman"/>
          <w:b/>
          <w:bCs/>
        </w:rPr>
        <w:t>мониторинг всех групп БУД</w:t>
      </w:r>
      <w:r w:rsidRPr="00C67559">
        <w:rPr>
          <w:rFonts w:ascii="Times New Roman" w:hAnsi="Times New Roman" w:cs="Times New Roman"/>
        </w:rPr>
        <w:t>, который отражает индивидуальные достижения обучающихся и позволит делать выводы об эффективности проводимой в этом направлении работы.</w:t>
      </w:r>
    </w:p>
    <w:p w14:paraId="417684C1" w14:textId="77777777" w:rsidR="007B17E5" w:rsidRDefault="002C009B" w:rsidP="002C009B">
      <w:pPr>
        <w:spacing w:after="0"/>
        <w:jc w:val="both"/>
        <w:rPr>
          <w:rFonts w:ascii="Times New Roman" w:hAnsi="Times New Roman" w:cs="Times New Roman"/>
          <w:b/>
          <w:bCs/>
        </w:rPr>
      </w:pPr>
      <w:r w:rsidRPr="00C67559">
        <w:rPr>
          <w:rFonts w:ascii="Times New Roman" w:hAnsi="Times New Roman" w:cs="Times New Roman"/>
          <w:b/>
          <w:bCs/>
        </w:rPr>
        <w:t xml:space="preserve">      </w:t>
      </w:r>
    </w:p>
    <w:p w14:paraId="10064155" w14:textId="77777777" w:rsidR="007B17E5" w:rsidRDefault="007B17E5" w:rsidP="002C009B">
      <w:pPr>
        <w:spacing w:after="0"/>
        <w:jc w:val="both"/>
        <w:rPr>
          <w:rFonts w:ascii="Times New Roman" w:hAnsi="Times New Roman" w:cs="Times New Roman"/>
          <w:b/>
          <w:bCs/>
        </w:rPr>
      </w:pPr>
    </w:p>
    <w:p w14:paraId="7F193173" w14:textId="77777777" w:rsidR="007B17E5" w:rsidRDefault="007B17E5" w:rsidP="002C009B">
      <w:pPr>
        <w:spacing w:after="0"/>
        <w:jc w:val="both"/>
        <w:rPr>
          <w:rFonts w:ascii="Times New Roman" w:hAnsi="Times New Roman" w:cs="Times New Roman"/>
          <w:b/>
          <w:bCs/>
        </w:rPr>
      </w:pPr>
      <w:r>
        <w:rPr>
          <w:rFonts w:ascii="Times New Roman" w:hAnsi="Times New Roman" w:cs="Times New Roman"/>
          <w:b/>
          <w:bCs/>
        </w:rPr>
        <w:t xml:space="preserve">        </w:t>
      </w:r>
      <w:r w:rsidR="002C009B" w:rsidRPr="00C67559">
        <w:rPr>
          <w:rFonts w:ascii="Times New Roman" w:hAnsi="Times New Roman" w:cs="Times New Roman"/>
          <w:b/>
          <w:bCs/>
        </w:rPr>
        <w:t xml:space="preserve"> </w:t>
      </w:r>
    </w:p>
    <w:p w14:paraId="4BBF7971" w14:textId="2C7A7809" w:rsidR="007B17E5" w:rsidRDefault="007B17E5" w:rsidP="002C009B">
      <w:pPr>
        <w:spacing w:after="0"/>
        <w:jc w:val="both"/>
        <w:rPr>
          <w:rFonts w:ascii="Times New Roman" w:hAnsi="Times New Roman" w:cs="Times New Roman"/>
        </w:rPr>
      </w:pPr>
      <w:r>
        <w:rPr>
          <w:rFonts w:ascii="Times New Roman" w:hAnsi="Times New Roman" w:cs="Times New Roman"/>
          <w:b/>
          <w:bCs/>
        </w:rPr>
        <w:t xml:space="preserve">   </w:t>
      </w:r>
      <w:r w:rsidR="002C009B" w:rsidRPr="00C67559">
        <w:rPr>
          <w:rFonts w:ascii="Times New Roman" w:hAnsi="Times New Roman" w:cs="Times New Roman"/>
          <w:b/>
          <w:bCs/>
        </w:rPr>
        <w:t xml:space="preserve">   Для оценки сформированности каждого действия используется система</w:t>
      </w:r>
      <w:r w:rsidR="002C009B" w:rsidRPr="00C67559">
        <w:rPr>
          <w:rFonts w:ascii="Times New Roman" w:hAnsi="Times New Roman" w:cs="Times New Roman"/>
        </w:rPr>
        <w:t xml:space="preserve"> реально присутствующего опыта деятельности и его уровня. </w:t>
      </w:r>
    </w:p>
    <w:p w14:paraId="52654630" w14:textId="465526D4" w:rsidR="002C009B" w:rsidRPr="00C67559" w:rsidRDefault="002C009B" w:rsidP="002C009B">
      <w:pPr>
        <w:spacing w:after="0"/>
        <w:jc w:val="both"/>
        <w:rPr>
          <w:rFonts w:ascii="Times New Roman" w:hAnsi="Times New Roman" w:cs="Times New Roman"/>
        </w:rPr>
      </w:pPr>
      <w:r w:rsidRPr="00C67559">
        <w:rPr>
          <w:rFonts w:ascii="Times New Roman" w:hAnsi="Times New Roman" w:cs="Times New Roman"/>
        </w:rPr>
        <w:t>• деятельность осуществляется на уровне совместных действий с педагогом;</w:t>
      </w:r>
    </w:p>
    <w:p w14:paraId="12427CCD" w14:textId="77777777" w:rsidR="002C009B" w:rsidRPr="00C67559"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подражанию:</w:t>
      </w:r>
    </w:p>
    <w:p w14:paraId="1BBA8464"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образцу;</w:t>
      </w:r>
    </w:p>
    <w:p w14:paraId="5D75A17B"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последовательной инструкции; </w:t>
      </w:r>
    </w:p>
    <w:p w14:paraId="04C0CB85"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деятельность осуществляется с привлечением внимания ребенка взрослым к предмету деятельности; </w:t>
      </w:r>
    </w:p>
    <w:p w14:paraId="734C6D01"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самостоятельная деятельность;</w:t>
      </w:r>
    </w:p>
    <w:p w14:paraId="55FEA856"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 умение исправить допущенные ошибки. </w:t>
      </w:r>
    </w:p>
    <w:p w14:paraId="258CD784" w14:textId="77777777" w:rsidR="002C009B" w:rsidRDefault="002C009B" w:rsidP="002C009B">
      <w:pPr>
        <w:spacing w:after="0"/>
        <w:jc w:val="both"/>
        <w:rPr>
          <w:rFonts w:ascii="Times New Roman" w:hAnsi="Times New Roman" w:cs="Times New Roman"/>
        </w:rPr>
      </w:pPr>
      <w:r>
        <w:rPr>
          <w:rFonts w:ascii="Times New Roman" w:hAnsi="Times New Roman" w:cs="Times New Roman"/>
        </w:rPr>
        <w:t xml:space="preserve">           </w:t>
      </w:r>
      <w:bookmarkStart w:id="4" w:name="_Hlk141846783"/>
      <w:r w:rsidRPr="00C67559">
        <w:rPr>
          <w:rFonts w:ascii="Times New Roman" w:hAnsi="Times New Roman" w:cs="Times New Roman"/>
          <w:b/>
          <w:bCs/>
        </w:rPr>
        <w:t>Для оценки степени дифференцированности отдельных действий и операций внутри целостной деятельности</w:t>
      </w:r>
      <w:r w:rsidRPr="00C67559">
        <w:rPr>
          <w:rFonts w:ascii="Times New Roman" w:hAnsi="Times New Roman" w:cs="Times New Roman"/>
        </w:rPr>
        <w:t xml:space="preserve"> используются условные обозначения: </w:t>
      </w:r>
    </w:p>
    <w:p w14:paraId="2734A87D"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действие (операция) сформировано – «ДА»; </w:t>
      </w:r>
    </w:p>
    <w:p w14:paraId="2A308C78"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действие осуществляется при сотрудничестве взрослого – «ПОМОЩЬ»</w:t>
      </w:r>
    </w:p>
    <w:p w14:paraId="23898EE5"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 действие выполняется частично, даже с помощью взрослого – «ЧАСТИЧНО»</w:t>
      </w:r>
    </w:p>
    <w:p w14:paraId="6F3B9C9D" w14:textId="77777777" w:rsidR="002C009B" w:rsidRDefault="002C009B" w:rsidP="002C009B">
      <w:pPr>
        <w:spacing w:after="0"/>
        <w:jc w:val="both"/>
        <w:rPr>
          <w:rFonts w:ascii="Times New Roman" w:hAnsi="Times New Roman" w:cs="Times New Roman"/>
        </w:rPr>
      </w:pPr>
      <w:r w:rsidRPr="00C67559">
        <w:rPr>
          <w:rFonts w:ascii="Times New Roman" w:hAnsi="Times New Roman" w:cs="Times New Roman"/>
        </w:rPr>
        <w:t xml:space="preserve"> • действие (операция) пока недоступно для выполнения – «НЕТ».</w:t>
      </w:r>
    </w:p>
    <w:p w14:paraId="5CF4206E" w14:textId="77777777" w:rsidR="002C009B" w:rsidRDefault="002C009B" w:rsidP="002C009B">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Выявление уровня сформированности и доступности тех или иных видов деятельности, позволяет судить об уровне развития психических процессов, их обеспечивающих, т. 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w:t>
      </w:r>
    </w:p>
    <w:bookmarkEnd w:id="4"/>
    <w:p w14:paraId="1C8CFD4C" w14:textId="77777777" w:rsidR="002C009B" w:rsidRDefault="002C009B" w:rsidP="002C009B">
      <w:pPr>
        <w:spacing w:after="0"/>
        <w:jc w:val="both"/>
        <w:rPr>
          <w:rFonts w:ascii="Times New Roman" w:hAnsi="Times New Roman" w:cs="Times New Roman"/>
        </w:rPr>
      </w:pPr>
      <w:r>
        <w:rPr>
          <w:rFonts w:ascii="Times New Roman" w:hAnsi="Times New Roman" w:cs="Times New Roman"/>
        </w:rPr>
        <w:t xml:space="preserve">  </w:t>
      </w:r>
    </w:p>
    <w:p w14:paraId="67DDFE36" w14:textId="77777777" w:rsidR="002C009B" w:rsidRDefault="002C009B" w:rsidP="002C009B">
      <w:pPr>
        <w:spacing w:after="0"/>
        <w:jc w:val="both"/>
        <w:rPr>
          <w:rFonts w:ascii="Times New Roman" w:hAnsi="Times New Roman" w:cs="Times New Roman"/>
        </w:rPr>
      </w:pPr>
    </w:p>
    <w:p w14:paraId="4A6E40E6" w14:textId="77777777" w:rsidR="002C009B" w:rsidRDefault="002C009B" w:rsidP="002C009B">
      <w:pPr>
        <w:spacing w:after="0"/>
        <w:jc w:val="both"/>
        <w:rPr>
          <w:rFonts w:ascii="Times New Roman" w:hAnsi="Times New Roman" w:cs="Times New Roman"/>
          <w:b/>
          <w:bCs/>
        </w:rPr>
      </w:pPr>
      <w:r w:rsidRPr="00DB317B">
        <w:rPr>
          <w:rFonts w:ascii="Times New Roman" w:hAnsi="Times New Roman" w:cs="Times New Roman"/>
          <w:b/>
          <w:bCs/>
        </w:rPr>
        <w:t xml:space="preserve">                                                                                                         10.УЧЕБНЫЙ ПЛАН</w:t>
      </w:r>
    </w:p>
    <w:p w14:paraId="0DE3DC61" w14:textId="02BC84E2" w:rsidR="00CF0208" w:rsidRDefault="00CF0208" w:rsidP="00673C9F">
      <w:pPr>
        <w:spacing w:after="0"/>
        <w:jc w:val="both"/>
        <w:rPr>
          <w:rFonts w:ascii="Times New Roman" w:hAnsi="Times New Roman" w:cs="Times New Roman"/>
        </w:rPr>
      </w:pPr>
    </w:p>
    <w:tbl>
      <w:tblPr>
        <w:tblStyle w:val="a3"/>
        <w:tblW w:w="0" w:type="auto"/>
        <w:tblInd w:w="2263" w:type="dxa"/>
        <w:tblLook w:val="04A0" w:firstRow="1" w:lastRow="0" w:firstColumn="1" w:lastColumn="0" w:noHBand="0" w:noVBand="1"/>
      </w:tblPr>
      <w:tblGrid>
        <w:gridCol w:w="1276"/>
        <w:gridCol w:w="5245"/>
        <w:gridCol w:w="2126"/>
      </w:tblGrid>
      <w:tr w:rsidR="002C009B" w14:paraId="09E23A9B" w14:textId="77777777" w:rsidTr="002C009B">
        <w:tc>
          <w:tcPr>
            <w:tcW w:w="1276" w:type="dxa"/>
          </w:tcPr>
          <w:p w14:paraId="1EEFD554" w14:textId="6BF9FAC7"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 п/п</w:t>
            </w:r>
          </w:p>
        </w:tc>
        <w:tc>
          <w:tcPr>
            <w:tcW w:w="5245" w:type="dxa"/>
          </w:tcPr>
          <w:p w14:paraId="71D7CA4F" w14:textId="3743FE2C"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Наименование разделов и тем</w:t>
            </w:r>
          </w:p>
        </w:tc>
        <w:tc>
          <w:tcPr>
            <w:tcW w:w="2126" w:type="dxa"/>
          </w:tcPr>
          <w:p w14:paraId="7E792DE2" w14:textId="4DB6740E"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Всего часов</w:t>
            </w:r>
          </w:p>
        </w:tc>
      </w:tr>
      <w:tr w:rsidR="002C009B" w14:paraId="3DF52BD1" w14:textId="77777777" w:rsidTr="002C009B">
        <w:tc>
          <w:tcPr>
            <w:tcW w:w="1276" w:type="dxa"/>
          </w:tcPr>
          <w:p w14:paraId="46EEF764" w14:textId="6B8F0DA2"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1</w:t>
            </w:r>
          </w:p>
        </w:tc>
        <w:tc>
          <w:tcPr>
            <w:tcW w:w="5245" w:type="dxa"/>
          </w:tcPr>
          <w:p w14:paraId="5895A22D" w14:textId="22EF58DB"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Профессии и труд людей</w:t>
            </w:r>
          </w:p>
        </w:tc>
        <w:tc>
          <w:tcPr>
            <w:tcW w:w="2126" w:type="dxa"/>
          </w:tcPr>
          <w:p w14:paraId="7F7B72EF" w14:textId="08AC37C1"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18</w:t>
            </w:r>
          </w:p>
        </w:tc>
      </w:tr>
      <w:tr w:rsidR="002C009B" w14:paraId="2B1E93F9" w14:textId="77777777" w:rsidTr="002C009B">
        <w:tc>
          <w:tcPr>
            <w:tcW w:w="1276" w:type="dxa"/>
          </w:tcPr>
          <w:p w14:paraId="019EC779" w14:textId="6A0AE3CE"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2</w:t>
            </w:r>
          </w:p>
        </w:tc>
        <w:tc>
          <w:tcPr>
            <w:tcW w:w="5245" w:type="dxa"/>
          </w:tcPr>
          <w:p w14:paraId="43571891" w14:textId="7745AF02"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Учреждения культурно-бытового назначения» (аптека, парикмахерская, театр, музей)</w:t>
            </w:r>
          </w:p>
        </w:tc>
        <w:tc>
          <w:tcPr>
            <w:tcW w:w="2126" w:type="dxa"/>
          </w:tcPr>
          <w:p w14:paraId="7F564193" w14:textId="4757D9B6"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9</w:t>
            </w:r>
          </w:p>
        </w:tc>
      </w:tr>
      <w:tr w:rsidR="002C009B" w14:paraId="55449A87" w14:textId="77777777" w:rsidTr="002C009B">
        <w:tc>
          <w:tcPr>
            <w:tcW w:w="1276" w:type="dxa"/>
          </w:tcPr>
          <w:p w14:paraId="4F1F7CC4" w14:textId="3ED23BAA"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3</w:t>
            </w:r>
          </w:p>
        </w:tc>
        <w:tc>
          <w:tcPr>
            <w:tcW w:w="5245" w:type="dxa"/>
          </w:tcPr>
          <w:p w14:paraId="060245B8" w14:textId="3DAE4617"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Азбука дорожного движения</w:t>
            </w:r>
          </w:p>
        </w:tc>
        <w:tc>
          <w:tcPr>
            <w:tcW w:w="2126" w:type="dxa"/>
          </w:tcPr>
          <w:p w14:paraId="20396782" w14:textId="7C119389"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10</w:t>
            </w:r>
          </w:p>
        </w:tc>
      </w:tr>
      <w:tr w:rsidR="002C009B" w14:paraId="109677B7" w14:textId="77777777" w:rsidTr="002C009B">
        <w:tc>
          <w:tcPr>
            <w:tcW w:w="1276" w:type="dxa"/>
          </w:tcPr>
          <w:p w14:paraId="43E8FEA4" w14:textId="1047E9DF"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4</w:t>
            </w:r>
          </w:p>
        </w:tc>
        <w:tc>
          <w:tcPr>
            <w:tcW w:w="5245" w:type="dxa"/>
          </w:tcPr>
          <w:p w14:paraId="5C7DABFF" w14:textId="6115765A"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Праздники</w:t>
            </w:r>
          </w:p>
        </w:tc>
        <w:tc>
          <w:tcPr>
            <w:tcW w:w="2126" w:type="dxa"/>
          </w:tcPr>
          <w:p w14:paraId="5C3C4E58" w14:textId="01CBCC0D"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13</w:t>
            </w:r>
          </w:p>
        </w:tc>
      </w:tr>
      <w:tr w:rsidR="002C009B" w14:paraId="36DEE7E3" w14:textId="77777777" w:rsidTr="002C009B">
        <w:tc>
          <w:tcPr>
            <w:tcW w:w="1276" w:type="dxa"/>
          </w:tcPr>
          <w:p w14:paraId="1AC55B1C" w14:textId="55349ABE"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5</w:t>
            </w:r>
          </w:p>
        </w:tc>
        <w:tc>
          <w:tcPr>
            <w:tcW w:w="5245" w:type="dxa"/>
          </w:tcPr>
          <w:p w14:paraId="2044F9AC" w14:textId="19ACB8A1"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Совместные дела</w:t>
            </w:r>
          </w:p>
        </w:tc>
        <w:tc>
          <w:tcPr>
            <w:tcW w:w="2126" w:type="dxa"/>
          </w:tcPr>
          <w:p w14:paraId="112AED51" w14:textId="645E88A2" w:rsidR="002C009B" w:rsidRPr="002C009B" w:rsidRDefault="002C009B" w:rsidP="00673C9F">
            <w:pPr>
              <w:jc w:val="both"/>
              <w:rPr>
                <w:rFonts w:ascii="Times New Roman" w:hAnsi="Times New Roman" w:cs="Times New Roman"/>
                <w:i/>
                <w:iCs/>
              </w:rPr>
            </w:pPr>
            <w:r w:rsidRPr="002C009B">
              <w:rPr>
                <w:rFonts w:ascii="Times New Roman" w:hAnsi="Times New Roman" w:cs="Times New Roman"/>
                <w:i/>
                <w:iCs/>
              </w:rPr>
              <w:t>18</w:t>
            </w:r>
          </w:p>
        </w:tc>
      </w:tr>
      <w:tr w:rsidR="002C009B" w14:paraId="720216E1" w14:textId="77777777" w:rsidTr="002C009B">
        <w:tc>
          <w:tcPr>
            <w:tcW w:w="1276" w:type="dxa"/>
          </w:tcPr>
          <w:p w14:paraId="2072B06E" w14:textId="77777777" w:rsidR="002C009B" w:rsidRPr="002C009B" w:rsidRDefault="002C009B" w:rsidP="00673C9F">
            <w:pPr>
              <w:jc w:val="both"/>
              <w:rPr>
                <w:rFonts w:ascii="Times New Roman" w:hAnsi="Times New Roman" w:cs="Times New Roman"/>
                <w:i/>
                <w:iCs/>
              </w:rPr>
            </w:pPr>
          </w:p>
        </w:tc>
        <w:tc>
          <w:tcPr>
            <w:tcW w:w="5245" w:type="dxa"/>
          </w:tcPr>
          <w:p w14:paraId="6AE731F1" w14:textId="7AF902B4" w:rsidR="002C009B" w:rsidRPr="002C009B" w:rsidRDefault="002C009B" w:rsidP="00673C9F">
            <w:pPr>
              <w:jc w:val="both"/>
              <w:rPr>
                <w:rFonts w:ascii="Times New Roman" w:hAnsi="Times New Roman" w:cs="Times New Roman"/>
              </w:rPr>
            </w:pPr>
            <w:r>
              <w:rPr>
                <w:rFonts w:ascii="Times New Roman" w:hAnsi="Times New Roman" w:cs="Times New Roman"/>
              </w:rPr>
              <w:t>Итого</w:t>
            </w:r>
          </w:p>
        </w:tc>
        <w:tc>
          <w:tcPr>
            <w:tcW w:w="2126" w:type="dxa"/>
          </w:tcPr>
          <w:p w14:paraId="4273DD6B" w14:textId="1B2D38EF" w:rsidR="002C009B" w:rsidRPr="002C009B" w:rsidRDefault="002C009B" w:rsidP="00673C9F">
            <w:pPr>
              <w:jc w:val="both"/>
              <w:rPr>
                <w:rFonts w:ascii="Times New Roman" w:hAnsi="Times New Roman" w:cs="Times New Roman"/>
                <w:i/>
                <w:iCs/>
              </w:rPr>
            </w:pPr>
            <w:r>
              <w:rPr>
                <w:rFonts w:ascii="Times New Roman" w:hAnsi="Times New Roman" w:cs="Times New Roman"/>
                <w:i/>
                <w:iCs/>
              </w:rPr>
              <w:t>68</w:t>
            </w:r>
          </w:p>
        </w:tc>
      </w:tr>
    </w:tbl>
    <w:p w14:paraId="38206E11" w14:textId="77777777" w:rsidR="00B36AD3" w:rsidRDefault="00B36AD3" w:rsidP="00673C9F">
      <w:pPr>
        <w:spacing w:after="0"/>
        <w:jc w:val="both"/>
      </w:pPr>
    </w:p>
    <w:p w14:paraId="7F8C714D" w14:textId="250E4C42" w:rsidR="00B36AD3" w:rsidRDefault="00B36AD3" w:rsidP="00673C9F">
      <w:pPr>
        <w:spacing w:after="0"/>
        <w:jc w:val="both"/>
        <w:rPr>
          <w:rFonts w:ascii="Times New Roman" w:hAnsi="Times New Roman" w:cs="Times New Roman"/>
          <w:b/>
          <w:bCs/>
        </w:rPr>
      </w:pPr>
      <w:r w:rsidRPr="00B36AD3">
        <w:rPr>
          <w:rFonts w:ascii="Times New Roman" w:hAnsi="Times New Roman" w:cs="Times New Roman"/>
          <w:b/>
          <w:bCs/>
        </w:rPr>
        <w:t>Продолжительность учебных недель: 3 класс – 34 учебные недели.</w:t>
      </w:r>
    </w:p>
    <w:p w14:paraId="30903CBF" w14:textId="77777777" w:rsidR="00B36AD3" w:rsidRPr="00B36AD3" w:rsidRDefault="00B36AD3" w:rsidP="00673C9F">
      <w:pPr>
        <w:spacing w:after="0"/>
        <w:jc w:val="both"/>
        <w:rPr>
          <w:rFonts w:ascii="Times New Roman" w:hAnsi="Times New Roman" w:cs="Times New Roman"/>
          <w:b/>
          <w:bCs/>
        </w:rPr>
      </w:pPr>
    </w:p>
    <w:p w14:paraId="154296F7" w14:textId="715BB394" w:rsidR="002C009B" w:rsidRDefault="00B36AD3" w:rsidP="00673C9F">
      <w:pPr>
        <w:spacing w:after="0"/>
        <w:jc w:val="both"/>
        <w:rPr>
          <w:rFonts w:ascii="Times New Roman" w:hAnsi="Times New Roman" w:cs="Times New Roman"/>
          <w:b/>
          <w:bCs/>
        </w:rPr>
      </w:pPr>
      <w:r w:rsidRPr="00B36AD3">
        <w:rPr>
          <w:rFonts w:ascii="Times New Roman" w:hAnsi="Times New Roman" w:cs="Times New Roman"/>
          <w:b/>
          <w:bCs/>
        </w:rPr>
        <w:t xml:space="preserve"> Программный материал рассчитан на 68 учебных часов (2 часа в неделю).</w:t>
      </w:r>
    </w:p>
    <w:p w14:paraId="66052B73" w14:textId="77777777" w:rsidR="007B17E5" w:rsidRPr="00B36AD3" w:rsidRDefault="007B17E5" w:rsidP="00673C9F">
      <w:pPr>
        <w:spacing w:after="0"/>
        <w:jc w:val="both"/>
        <w:rPr>
          <w:rFonts w:ascii="Times New Roman" w:hAnsi="Times New Roman" w:cs="Times New Roman"/>
          <w:b/>
          <w:bCs/>
        </w:rPr>
      </w:pPr>
    </w:p>
    <w:p w14:paraId="02875F59" w14:textId="3C02469E" w:rsidR="00B36AD3" w:rsidRPr="00B36AD3" w:rsidRDefault="00B36AD3">
      <w:pPr>
        <w:spacing w:after="0"/>
        <w:jc w:val="both"/>
        <w:rPr>
          <w:rFonts w:ascii="Times New Roman" w:hAnsi="Times New Roman" w:cs="Times New Roman"/>
          <w:b/>
          <w:bCs/>
        </w:rPr>
      </w:pPr>
      <w:r w:rsidRPr="00B36AD3">
        <w:rPr>
          <w:rFonts w:ascii="Times New Roman" w:hAnsi="Times New Roman" w:cs="Times New Roman"/>
        </w:rPr>
        <w:t xml:space="preserve">                                                                                 </w:t>
      </w:r>
      <w:r w:rsidRPr="00B36AD3">
        <w:rPr>
          <w:rFonts w:ascii="Times New Roman" w:hAnsi="Times New Roman" w:cs="Times New Roman"/>
          <w:b/>
          <w:bCs/>
        </w:rPr>
        <w:t xml:space="preserve">11. СОДЕРЖАНИЕ УЧЕБНОГО ПРЕДМЕТА, КУРСА </w:t>
      </w:r>
    </w:p>
    <w:p w14:paraId="3E5BE880" w14:textId="77777777" w:rsidR="00B36AD3" w:rsidRPr="00B36AD3" w:rsidRDefault="00B36AD3">
      <w:pPr>
        <w:spacing w:after="0"/>
        <w:jc w:val="both"/>
        <w:rPr>
          <w:rFonts w:ascii="Times New Roman" w:hAnsi="Times New Roman" w:cs="Times New Roman"/>
        </w:rPr>
      </w:pPr>
    </w:p>
    <w:p w14:paraId="1ED6D15C" w14:textId="77777777" w:rsidR="00B36AD3" w:rsidRPr="00B36AD3" w:rsidRDefault="00B36AD3" w:rsidP="00737D23">
      <w:pPr>
        <w:spacing w:after="0" w:line="480" w:lineRule="auto"/>
        <w:jc w:val="both"/>
        <w:rPr>
          <w:rFonts w:ascii="Times New Roman" w:hAnsi="Times New Roman" w:cs="Times New Roman"/>
        </w:rPr>
      </w:pPr>
      <w:r w:rsidRPr="00B36AD3">
        <w:rPr>
          <w:rFonts w:ascii="Times New Roman" w:hAnsi="Times New Roman" w:cs="Times New Roman"/>
        </w:rPr>
        <w:t>Основное содержание учебного предмета «Окружающий социальный мир» включает 5 направлений:</w:t>
      </w:r>
    </w:p>
    <w:p w14:paraId="701FB37A" w14:textId="77777777" w:rsidR="007B17E5" w:rsidRDefault="007B17E5" w:rsidP="00737D23">
      <w:pPr>
        <w:spacing w:after="0" w:line="480" w:lineRule="auto"/>
        <w:jc w:val="both"/>
        <w:rPr>
          <w:rFonts w:ascii="Times New Roman" w:hAnsi="Times New Roman" w:cs="Times New Roman"/>
        </w:rPr>
      </w:pPr>
    </w:p>
    <w:p w14:paraId="141F3D20" w14:textId="77777777" w:rsidR="007B17E5" w:rsidRDefault="007B17E5" w:rsidP="00737D23">
      <w:pPr>
        <w:spacing w:after="0" w:line="480" w:lineRule="auto"/>
        <w:jc w:val="both"/>
        <w:rPr>
          <w:rFonts w:ascii="Times New Roman" w:hAnsi="Times New Roman" w:cs="Times New Roman"/>
        </w:rPr>
      </w:pPr>
    </w:p>
    <w:p w14:paraId="1F99A117" w14:textId="77777777" w:rsidR="007B17E5" w:rsidRPr="00B36AD3" w:rsidRDefault="007B17E5" w:rsidP="007B17E5">
      <w:pPr>
        <w:spacing w:after="0" w:line="480" w:lineRule="auto"/>
        <w:jc w:val="both"/>
        <w:rPr>
          <w:rFonts w:ascii="Times New Roman" w:hAnsi="Times New Roman" w:cs="Times New Roman"/>
        </w:rPr>
      </w:pPr>
      <w:r w:rsidRPr="00B36AD3">
        <w:rPr>
          <w:rFonts w:ascii="Times New Roman" w:hAnsi="Times New Roman" w:cs="Times New Roman"/>
        </w:rPr>
        <w:t>1. «Профессии и труд людей».</w:t>
      </w:r>
    </w:p>
    <w:p w14:paraId="63C5B38A" w14:textId="77777777" w:rsidR="007B17E5" w:rsidRPr="00B36AD3" w:rsidRDefault="007B17E5" w:rsidP="007B17E5">
      <w:pPr>
        <w:spacing w:after="0" w:line="480" w:lineRule="auto"/>
        <w:jc w:val="both"/>
        <w:rPr>
          <w:rFonts w:ascii="Times New Roman" w:hAnsi="Times New Roman" w:cs="Times New Roman"/>
        </w:rPr>
      </w:pPr>
      <w:r w:rsidRPr="00B36AD3">
        <w:rPr>
          <w:rFonts w:ascii="Times New Roman" w:hAnsi="Times New Roman" w:cs="Times New Roman"/>
        </w:rPr>
        <w:t xml:space="preserve"> 2. «Учреждения культурно-бытового назначения» (аптека, парикмахерская, театр, музей).</w:t>
      </w:r>
    </w:p>
    <w:p w14:paraId="32859A36" w14:textId="77777777" w:rsidR="007B17E5" w:rsidRDefault="007B17E5" w:rsidP="007B17E5">
      <w:pPr>
        <w:spacing w:after="0" w:line="480" w:lineRule="auto"/>
        <w:jc w:val="both"/>
        <w:rPr>
          <w:rFonts w:ascii="Times New Roman" w:hAnsi="Times New Roman" w:cs="Times New Roman"/>
        </w:rPr>
      </w:pPr>
      <w:r w:rsidRPr="00B36AD3">
        <w:rPr>
          <w:rFonts w:ascii="Times New Roman" w:hAnsi="Times New Roman" w:cs="Times New Roman"/>
        </w:rPr>
        <w:t xml:space="preserve"> 3. «Азбука дорожного движения» </w:t>
      </w:r>
    </w:p>
    <w:p w14:paraId="4A79E4BB" w14:textId="77777777" w:rsidR="007B17E5" w:rsidRDefault="007B17E5" w:rsidP="007B17E5">
      <w:pPr>
        <w:spacing w:after="0" w:line="480" w:lineRule="auto"/>
        <w:jc w:val="both"/>
        <w:rPr>
          <w:rFonts w:ascii="Times New Roman" w:hAnsi="Times New Roman" w:cs="Times New Roman"/>
        </w:rPr>
      </w:pPr>
      <w:r w:rsidRPr="00B36AD3">
        <w:rPr>
          <w:rFonts w:ascii="Times New Roman" w:hAnsi="Times New Roman" w:cs="Times New Roman"/>
        </w:rPr>
        <w:t xml:space="preserve">4. «Праздники» </w:t>
      </w:r>
    </w:p>
    <w:p w14:paraId="4148AEFA" w14:textId="77777777" w:rsidR="007B17E5" w:rsidRDefault="007B17E5" w:rsidP="007B17E5">
      <w:pPr>
        <w:spacing w:after="0" w:line="480" w:lineRule="auto"/>
        <w:jc w:val="both"/>
        <w:rPr>
          <w:rFonts w:ascii="Times New Roman" w:hAnsi="Times New Roman" w:cs="Times New Roman"/>
        </w:rPr>
      </w:pPr>
      <w:r w:rsidRPr="00B36AD3">
        <w:rPr>
          <w:rFonts w:ascii="Times New Roman" w:hAnsi="Times New Roman" w:cs="Times New Roman"/>
        </w:rPr>
        <w:t>5. «Совместные дела» Обучение может проходить в разных формах: на уроках, на индивидуальных занятиях, экскурсиях и прогулках.</w:t>
      </w:r>
    </w:p>
    <w:p w14:paraId="67CA6B24" w14:textId="77777777" w:rsidR="007B17E5" w:rsidRDefault="007B17E5" w:rsidP="00737D23">
      <w:pPr>
        <w:spacing w:after="0" w:line="480" w:lineRule="auto"/>
        <w:jc w:val="both"/>
        <w:rPr>
          <w:rFonts w:ascii="Times New Roman" w:hAnsi="Times New Roman" w:cs="Times New Roman"/>
        </w:rPr>
      </w:pPr>
    </w:p>
    <w:p w14:paraId="402F9FCC" w14:textId="7E1230AB" w:rsidR="00B36AD3" w:rsidRDefault="00B36AD3" w:rsidP="00737D23">
      <w:pPr>
        <w:spacing w:after="0" w:line="480" w:lineRule="auto"/>
        <w:jc w:val="both"/>
        <w:rPr>
          <w:rFonts w:ascii="Times New Roman" w:hAnsi="Times New Roman" w:cs="Times New Roman"/>
        </w:rPr>
      </w:pPr>
    </w:p>
    <w:p w14:paraId="1AE20EFA" w14:textId="6D655439" w:rsidR="00B36AD3" w:rsidRDefault="00B36AD3">
      <w:pPr>
        <w:spacing w:after="0"/>
        <w:jc w:val="both"/>
        <w:rPr>
          <w:rFonts w:ascii="Times New Roman" w:hAnsi="Times New Roman" w:cs="Times New Roman"/>
        </w:rPr>
      </w:pPr>
    </w:p>
    <w:p w14:paraId="635D12E1" w14:textId="04AA2B77" w:rsidR="00B36AD3" w:rsidRDefault="00B36AD3">
      <w:pPr>
        <w:spacing w:after="0"/>
        <w:jc w:val="both"/>
        <w:rPr>
          <w:rFonts w:ascii="Times New Roman" w:hAnsi="Times New Roman" w:cs="Times New Roman"/>
        </w:rPr>
      </w:pPr>
    </w:p>
    <w:p w14:paraId="0F523306" w14:textId="591AC885" w:rsidR="00B36AD3" w:rsidRDefault="00B36AD3">
      <w:pPr>
        <w:spacing w:after="0"/>
        <w:jc w:val="both"/>
        <w:rPr>
          <w:rFonts w:ascii="Times New Roman" w:hAnsi="Times New Roman" w:cs="Times New Roman"/>
          <w:b/>
          <w:bCs/>
          <w:sz w:val="28"/>
          <w:szCs w:val="28"/>
        </w:rPr>
      </w:pPr>
      <w:r w:rsidRPr="00B36AD3">
        <w:rPr>
          <w:rFonts w:ascii="Times New Roman" w:hAnsi="Times New Roman" w:cs="Times New Roman"/>
          <w:b/>
          <w:bCs/>
          <w:sz w:val="28"/>
          <w:szCs w:val="28"/>
        </w:rPr>
        <w:t xml:space="preserve">                                                   </w:t>
      </w:r>
      <w:r w:rsidR="00737D23">
        <w:rPr>
          <w:rFonts w:ascii="Times New Roman" w:hAnsi="Times New Roman" w:cs="Times New Roman"/>
          <w:b/>
          <w:bCs/>
          <w:sz w:val="28"/>
          <w:szCs w:val="28"/>
        </w:rPr>
        <w:t xml:space="preserve">             </w:t>
      </w:r>
      <w:r w:rsidRPr="00B36AD3">
        <w:rPr>
          <w:rFonts w:ascii="Times New Roman" w:hAnsi="Times New Roman" w:cs="Times New Roman"/>
          <w:b/>
          <w:bCs/>
          <w:sz w:val="28"/>
          <w:szCs w:val="28"/>
        </w:rPr>
        <w:t xml:space="preserve">  12</w:t>
      </w:r>
      <w:r w:rsidR="00737D23">
        <w:rPr>
          <w:rFonts w:ascii="Times New Roman" w:hAnsi="Times New Roman" w:cs="Times New Roman"/>
          <w:b/>
          <w:bCs/>
          <w:sz w:val="28"/>
          <w:szCs w:val="28"/>
        </w:rPr>
        <w:t>.</w:t>
      </w:r>
      <w:r w:rsidRPr="00B36AD3">
        <w:rPr>
          <w:rFonts w:ascii="Times New Roman" w:hAnsi="Times New Roman" w:cs="Times New Roman"/>
          <w:b/>
          <w:bCs/>
          <w:sz w:val="28"/>
          <w:szCs w:val="28"/>
        </w:rPr>
        <w:t xml:space="preserve"> Тематическое   планирование</w:t>
      </w:r>
    </w:p>
    <w:p w14:paraId="738B6BF5" w14:textId="77777777" w:rsidR="00737D23" w:rsidRDefault="00737D23">
      <w:pPr>
        <w:spacing w:after="0"/>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701"/>
        <w:gridCol w:w="1983"/>
        <w:gridCol w:w="777"/>
        <w:gridCol w:w="5323"/>
        <w:gridCol w:w="3118"/>
        <w:gridCol w:w="2375"/>
      </w:tblGrid>
      <w:tr w:rsidR="00CB55C2" w:rsidRPr="00737D23" w14:paraId="43992245" w14:textId="77777777" w:rsidTr="00E444F3">
        <w:tc>
          <w:tcPr>
            <w:tcW w:w="701" w:type="dxa"/>
          </w:tcPr>
          <w:p w14:paraId="3305A518" w14:textId="3A748D32" w:rsidR="00737D23" w:rsidRPr="00737D23" w:rsidRDefault="00737D23" w:rsidP="00737D23">
            <w:pPr>
              <w:jc w:val="both"/>
              <w:rPr>
                <w:rFonts w:ascii="Times New Roman" w:hAnsi="Times New Roman" w:cs="Times New Roman"/>
                <w:b/>
                <w:bCs/>
              </w:rPr>
            </w:pPr>
            <w:r w:rsidRPr="00737D23">
              <w:rPr>
                <w:rFonts w:ascii="Times New Roman" w:hAnsi="Times New Roman" w:cs="Times New Roman"/>
                <w:b/>
                <w:bCs/>
              </w:rPr>
              <w:t>№ п/п</w:t>
            </w:r>
          </w:p>
        </w:tc>
        <w:tc>
          <w:tcPr>
            <w:tcW w:w="1983" w:type="dxa"/>
          </w:tcPr>
          <w:p w14:paraId="7A9B58C4" w14:textId="0F4BDE6C" w:rsidR="00737D23" w:rsidRPr="00737D23" w:rsidRDefault="00737D23" w:rsidP="00737D23">
            <w:pPr>
              <w:jc w:val="both"/>
              <w:rPr>
                <w:rFonts w:ascii="Times New Roman" w:hAnsi="Times New Roman" w:cs="Times New Roman"/>
                <w:b/>
                <w:bCs/>
              </w:rPr>
            </w:pPr>
            <w:r w:rsidRPr="00737D23">
              <w:rPr>
                <w:rFonts w:ascii="Times New Roman" w:hAnsi="Times New Roman" w:cs="Times New Roman"/>
                <w:b/>
                <w:bCs/>
              </w:rPr>
              <w:t>Наименование раздела программы и тем урока</w:t>
            </w:r>
          </w:p>
        </w:tc>
        <w:tc>
          <w:tcPr>
            <w:tcW w:w="777" w:type="dxa"/>
          </w:tcPr>
          <w:p w14:paraId="34A9493F" w14:textId="7D6DF1EF" w:rsidR="00737D23" w:rsidRPr="00737D23" w:rsidRDefault="00737D23" w:rsidP="00737D23">
            <w:pPr>
              <w:jc w:val="both"/>
              <w:rPr>
                <w:rFonts w:ascii="Times New Roman" w:hAnsi="Times New Roman" w:cs="Times New Roman"/>
                <w:b/>
                <w:bCs/>
              </w:rPr>
            </w:pPr>
            <w:r w:rsidRPr="00737D23">
              <w:rPr>
                <w:rFonts w:ascii="Times New Roman" w:hAnsi="Times New Roman" w:cs="Times New Roman"/>
                <w:b/>
                <w:bCs/>
              </w:rPr>
              <w:t>Кол-во часов</w:t>
            </w:r>
          </w:p>
        </w:tc>
        <w:tc>
          <w:tcPr>
            <w:tcW w:w="5323" w:type="dxa"/>
          </w:tcPr>
          <w:p w14:paraId="5D6BBB0B" w14:textId="2811764A" w:rsidR="00737D23" w:rsidRPr="00737D23" w:rsidRDefault="00737D23" w:rsidP="00737D23">
            <w:pPr>
              <w:jc w:val="both"/>
              <w:rPr>
                <w:rFonts w:ascii="Times New Roman" w:hAnsi="Times New Roman" w:cs="Times New Roman"/>
                <w:b/>
                <w:bCs/>
              </w:rPr>
            </w:pPr>
            <w:r w:rsidRPr="00737D23">
              <w:rPr>
                <w:rFonts w:ascii="Times New Roman" w:hAnsi="Times New Roman" w:cs="Times New Roman"/>
                <w:b/>
                <w:bCs/>
              </w:rPr>
              <w:t>Цель и элементы содержания</w:t>
            </w:r>
          </w:p>
        </w:tc>
        <w:tc>
          <w:tcPr>
            <w:tcW w:w="3118" w:type="dxa"/>
          </w:tcPr>
          <w:p w14:paraId="08F387F1" w14:textId="7DB3672C" w:rsidR="00737D23" w:rsidRPr="00737D23" w:rsidRDefault="00737D23" w:rsidP="00737D23">
            <w:pPr>
              <w:jc w:val="both"/>
              <w:rPr>
                <w:rFonts w:ascii="Times New Roman" w:hAnsi="Times New Roman" w:cs="Times New Roman"/>
                <w:b/>
                <w:bCs/>
              </w:rPr>
            </w:pPr>
            <w:r w:rsidRPr="00737D23">
              <w:rPr>
                <w:rFonts w:ascii="Times New Roman" w:hAnsi="Times New Roman" w:cs="Times New Roman"/>
                <w:b/>
                <w:bCs/>
              </w:rPr>
              <w:t>Возможные результаты освоения обучающимися учебного предмета, курса</w:t>
            </w:r>
          </w:p>
        </w:tc>
        <w:tc>
          <w:tcPr>
            <w:tcW w:w="2375" w:type="dxa"/>
          </w:tcPr>
          <w:p w14:paraId="01B2CE18" w14:textId="73EA19F5" w:rsidR="00737D23" w:rsidRPr="00737D23" w:rsidRDefault="00737D23" w:rsidP="00737D23">
            <w:pPr>
              <w:jc w:val="both"/>
              <w:rPr>
                <w:rFonts w:ascii="Times New Roman" w:hAnsi="Times New Roman" w:cs="Times New Roman"/>
                <w:b/>
                <w:bCs/>
              </w:rPr>
            </w:pPr>
            <w:r w:rsidRPr="00737D23">
              <w:rPr>
                <w:rFonts w:ascii="Times New Roman" w:hAnsi="Times New Roman" w:cs="Times New Roman"/>
                <w:b/>
                <w:bCs/>
              </w:rPr>
              <w:t>Оборудование, дидактический материал, ТСО и ИТ</w:t>
            </w:r>
          </w:p>
        </w:tc>
      </w:tr>
      <w:tr w:rsidR="00CB55C2" w:rsidRPr="00737D23" w14:paraId="5FBF52B5" w14:textId="77777777" w:rsidTr="00E444F3">
        <w:tc>
          <w:tcPr>
            <w:tcW w:w="701" w:type="dxa"/>
          </w:tcPr>
          <w:p w14:paraId="64C489B5" w14:textId="161237ED" w:rsidR="00737D23" w:rsidRPr="00737D23" w:rsidRDefault="00737D23" w:rsidP="00737D23">
            <w:pPr>
              <w:jc w:val="both"/>
              <w:rPr>
                <w:rFonts w:ascii="Times New Roman" w:hAnsi="Times New Roman" w:cs="Times New Roman"/>
              </w:rPr>
            </w:pPr>
            <w:r w:rsidRPr="00737D23">
              <w:rPr>
                <w:rFonts w:ascii="Times New Roman" w:hAnsi="Times New Roman" w:cs="Times New Roman"/>
              </w:rPr>
              <w:t>1</w:t>
            </w:r>
          </w:p>
        </w:tc>
        <w:tc>
          <w:tcPr>
            <w:tcW w:w="1983" w:type="dxa"/>
          </w:tcPr>
          <w:p w14:paraId="62E3D106" w14:textId="702BFC5F" w:rsidR="00737D23" w:rsidRPr="00A0541E" w:rsidRDefault="00737D23" w:rsidP="00737D23">
            <w:pPr>
              <w:jc w:val="both"/>
              <w:rPr>
                <w:rFonts w:ascii="Times New Roman" w:hAnsi="Times New Roman" w:cs="Times New Roman"/>
              </w:rPr>
            </w:pPr>
            <w:r w:rsidRPr="00A0541E">
              <w:rPr>
                <w:rFonts w:ascii="Times New Roman" w:hAnsi="Times New Roman" w:cs="Times New Roman"/>
              </w:rPr>
              <w:t>Чему учат в школе?</w:t>
            </w:r>
          </w:p>
        </w:tc>
        <w:tc>
          <w:tcPr>
            <w:tcW w:w="777" w:type="dxa"/>
          </w:tcPr>
          <w:p w14:paraId="58D6BF13" w14:textId="7BDCC605" w:rsidR="00737D23" w:rsidRPr="00A0541E" w:rsidRDefault="00057452" w:rsidP="00737D23">
            <w:pPr>
              <w:jc w:val="both"/>
              <w:rPr>
                <w:rFonts w:ascii="Times New Roman" w:hAnsi="Times New Roman" w:cs="Times New Roman"/>
              </w:rPr>
            </w:pPr>
            <w:r w:rsidRPr="00A0541E">
              <w:rPr>
                <w:rFonts w:ascii="Times New Roman" w:hAnsi="Times New Roman" w:cs="Times New Roman"/>
              </w:rPr>
              <w:t>1</w:t>
            </w:r>
          </w:p>
        </w:tc>
        <w:tc>
          <w:tcPr>
            <w:tcW w:w="5323" w:type="dxa"/>
          </w:tcPr>
          <w:p w14:paraId="416D2B52" w14:textId="11A45605" w:rsidR="00737D23" w:rsidRPr="00A0541E" w:rsidRDefault="00057452" w:rsidP="00737D23">
            <w:pPr>
              <w:jc w:val="both"/>
              <w:rPr>
                <w:rFonts w:ascii="Times New Roman" w:hAnsi="Times New Roman" w:cs="Times New Roman"/>
              </w:rPr>
            </w:pPr>
            <w:r w:rsidRPr="00A0541E">
              <w:rPr>
                <w:rFonts w:ascii="Times New Roman" w:hAnsi="Times New Roman" w:cs="Times New Roman"/>
              </w:rPr>
              <w:t>Целевая экскурсия по школе. Упражнения с пиктограммами: «туалет», «столовая», «школа», «учитель». Узнавание учителей - предметников на фотографии, иллюстрации. Соотнесение учителя с определенным предметом, действием: учитель физкультуры: мяч, свисток, учитель музыки – музыкальные инструменты, ноты; учитель рисования – краски, кисточка Визуальное расписание с использованием знаково</w:t>
            </w:r>
            <w:r w:rsidR="00A0541E" w:rsidRPr="00A0541E">
              <w:rPr>
                <w:rFonts w:ascii="Times New Roman" w:hAnsi="Times New Roman" w:cs="Times New Roman"/>
              </w:rPr>
              <w:t xml:space="preserve"> - </w:t>
            </w:r>
            <w:r w:rsidRPr="00A0541E">
              <w:rPr>
                <w:rFonts w:ascii="Times New Roman" w:hAnsi="Times New Roman" w:cs="Times New Roman"/>
              </w:rPr>
              <w:t xml:space="preserve">символических обозначений. Дидактическая игра: «Подбери то, что тебе нужно для занятия» (предметы, игрушки, необходимые для разных видов детской деятельности). Наблюдения за трудом людей, работающих в школе. Чтение стихов. Имитация </w:t>
            </w:r>
            <w:r w:rsidRPr="00A0541E">
              <w:rPr>
                <w:rFonts w:ascii="Times New Roman" w:hAnsi="Times New Roman" w:cs="Times New Roman"/>
              </w:rPr>
              <w:lastRenderedPageBreak/>
              <w:t>профессиональных действий знакомых профессий. Выбор изображения из 4-6.</w:t>
            </w:r>
          </w:p>
        </w:tc>
        <w:tc>
          <w:tcPr>
            <w:tcW w:w="3118" w:type="dxa"/>
          </w:tcPr>
          <w:p w14:paraId="1423C674" w14:textId="7427C97E" w:rsidR="00737D23" w:rsidRPr="00A0541E" w:rsidRDefault="00A0541E" w:rsidP="00737D23">
            <w:pPr>
              <w:jc w:val="both"/>
              <w:rPr>
                <w:rFonts w:ascii="Times New Roman" w:hAnsi="Times New Roman" w:cs="Times New Roman"/>
              </w:rPr>
            </w:pPr>
            <w:r w:rsidRPr="00A0541E">
              <w:rPr>
                <w:rFonts w:ascii="Times New Roman" w:hAnsi="Times New Roman" w:cs="Times New Roman"/>
              </w:rPr>
              <w:lastRenderedPageBreak/>
              <w:t>Уметь узнавать (различать) помещения школы. Знать и соблюдать правила поведения в школе и в школьных помещениях.</w:t>
            </w:r>
          </w:p>
        </w:tc>
        <w:tc>
          <w:tcPr>
            <w:tcW w:w="2375" w:type="dxa"/>
          </w:tcPr>
          <w:p w14:paraId="3B810591" w14:textId="0BA9D493" w:rsidR="00737D23" w:rsidRPr="00A0541E" w:rsidRDefault="00A0541E" w:rsidP="00737D23">
            <w:pPr>
              <w:jc w:val="both"/>
              <w:rPr>
                <w:rFonts w:ascii="Times New Roman" w:hAnsi="Times New Roman" w:cs="Times New Roman"/>
              </w:rPr>
            </w:pPr>
            <w:r w:rsidRPr="00A0541E">
              <w:rPr>
                <w:rFonts w:ascii="Times New Roman" w:hAnsi="Times New Roman" w:cs="Times New Roman"/>
              </w:rPr>
              <w:t>Презентация «Наша школа», пиктограммы: «туалет», «столовая», «школа», «учитель».</w:t>
            </w:r>
          </w:p>
        </w:tc>
      </w:tr>
      <w:tr w:rsidR="00CB55C2" w:rsidRPr="00737D23" w14:paraId="1298B18A" w14:textId="77777777" w:rsidTr="00E444F3">
        <w:tc>
          <w:tcPr>
            <w:tcW w:w="701" w:type="dxa"/>
          </w:tcPr>
          <w:p w14:paraId="49D4CB16" w14:textId="53F84B00" w:rsidR="00A0541E" w:rsidRPr="00737D23" w:rsidRDefault="00A0541E" w:rsidP="00A0541E">
            <w:pPr>
              <w:jc w:val="both"/>
              <w:rPr>
                <w:rFonts w:ascii="Times New Roman" w:hAnsi="Times New Roman" w:cs="Times New Roman"/>
              </w:rPr>
            </w:pPr>
            <w:r w:rsidRPr="00737D23">
              <w:rPr>
                <w:rFonts w:ascii="Times New Roman" w:hAnsi="Times New Roman" w:cs="Times New Roman"/>
              </w:rPr>
              <w:t>2</w:t>
            </w:r>
          </w:p>
        </w:tc>
        <w:tc>
          <w:tcPr>
            <w:tcW w:w="1983" w:type="dxa"/>
          </w:tcPr>
          <w:p w14:paraId="037FE2F6" w14:textId="179E56D2" w:rsidR="00A0541E" w:rsidRPr="00CB55C2" w:rsidRDefault="00A0541E" w:rsidP="00A0541E">
            <w:pPr>
              <w:jc w:val="both"/>
              <w:rPr>
                <w:rFonts w:ascii="Times New Roman" w:hAnsi="Times New Roman" w:cs="Times New Roman"/>
              </w:rPr>
            </w:pPr>
            <w:r w:rsidRPr="00CB55C2">
              <w:rPr>
                <w:rFonts w:ascii="Times New Roman" w:hAnsi="Times New Roman" w:cs="Times New Roman"/>
              </w:rPr>
              <w:t>Чему учат в школе?</w:t>
            </w:r>
          </w:p>
        </w:tc>
        <w:tc>
          <w:tcPr>
            <w:tcW w:w="777" w:type="dxa"/>
          </w:tcPr>
          <w:p w14:paraId="5C32B448" w14:textId="5FA59D29" w:rsidR="00A0541E" w:rsidRPr="00737D23" w:rsidRDefault="00A0541E" w:rsidP="00A0541E">
            <w:pPr>
              <w:jc w:val="both"/>
              <w:rPr>
                <w:rFonts w:ascii="Times New Roman" w:hAnsi="Times New Roman" w:cs="Times New Roman"/>
              </w:rPr>
            </w:pPr>
            <w:r>
              <w:rPr>
                <w:rFonts w:ascii="Times New Roman" w:hAnsi="Times New Roman" w:cs="Times New Roman"/>
              </w:rPr>
              <w:t>1</w:t>
            </w:r>
          </w:p>
        </w:tc>
        <w:tc>
          <w:tcPr>
            <w:tcW w:w="5323" w:type="dxa"/>
          </w:tcPr>
          <w:p w14:paraId="203B21D9" w14:textId="4AD11754" w:rsidR="00A0541E" w:rsidRPr="00737D23" w:rsidRDefault="00A0541E" w:rsidP="00A0541E">
            <w:pPr>
              <w:jc w:val="both"/>
              <w:rPr>
                <w:rFonts w:ascii="Times New Roman" w:hAnsi="Times New Roman" w:cs="Times New Roman"/>
              </w:rPr>
            </w:pPr>
            <w:r w:rsidRPr="00A0541E">
              <w:rPr>
                <w:rFonts w:ascii="Times New Roman" w:hAnsi="Times New Roman" w:cs="Times New Roman"/>
              </w:rPr>
              <w:t>Целевая экскурсия по школе. Упражнения с пиктограммами: «туалет», «столовая», «школа», «учитель». Узнавание учителей - предметников на фотографии, иллюстрации. Соотнесение учителя с определенным предметом, действием: учитель физкультуры: мяч, свисток, учитель музыки – музыкальные инструменты, ноты; учитель рисования – краски, кисточка Визуальное расписание с использованием знаково - символических обозначений. Дидактическая игра: «Подбери то, что тебе нужно для занятия» (предметы, игрушки, необходимые для разных видов детской деятельности). Наблюдения за трудом людей, работающих в школе. Чтение стихов. Имитация профессиональных действий знакомых профессий. Выбор изображения из 4-6.</w:t>
            </w:r>
          </w:p>
        </w:tc>
        <w:tc>
          <w:tcPr>
            <w:tcW w:w="3118" w:type="dxa"/>
          </w:tcPr>
          <w:p w14:paraId="178E46B2" w14:textId="5278BF4A" w:rsidR="00A0541E" w:rsidRPr="00737D23" w:rsidRDefault="00A0541E" w:rsidP="00A0541E">
            <w:pPr>
              <w:jc w:val="both"/>
              <w:rPr>
                <w:rFonts w:ascii="Times New Roman" w:hAnsi="Times New Roman" w:cs="Times New Roman"/>
              </w:rPr>
            </w:pPr>
            <w:r w:rsidRPr="00A0541E">
              <w:rPr>
                <w:rFonts w:ascii="Times New Roman" w:hAnsi="Times New Roman" w:cs="Times New Roman"/>
              </w:rPr>
              <w:t>Уметь узнавать (различать) помещения школы. Знать и соблюдать правила поведения в школе и в школьных помещениях.</w:t>
            </w:r>
          </w:p>
        </w:tc>
        <w:tc>
          <w:tcPr>
            <w:tcW w:w="2375" w:type="dxa"/>
          </w:tcPr>
          <w:p w14:paraId="483ACB5E" w14:textId="7D4F688C" w:rsidR="00A0541E" w:rsidRPr="00737D23" w:rsidRDefault="00A0541E" w:rsidP="00A0541E">
            <w:pPr>
              <w:jc w:val="both"/>
              <w:rPr>
                <w:rFonts w:ascii="Times New Roman" w:hAnsi="Times New Roman" w:cs="Times New Roman"/>
              </w:rPr>
            </w:pPr>
            <w:r w:rsidRPr="00A0541E">
              <w:rPr>
                <w:rFonts w:ascii="Times New Roman" w:hAnsi="Times New Roman" w:cs="Times New Roman"/>
              </w:rPr>
              <w:t>Презентация «Наша школа», пиктограммы: «туалет», «столовая», «школа», «учитель».</w:t>
            </w:r>
          </w:p>
        </w:tc>
      </w:tr>
      <w:tr w:rsidR="00CB55C2" w:rsidRPr="00737D23" w14:paraId="7D7E0AFD" w14:textId="77777777" w:rsidTr="00E444F3">
        <w:tc>
          <w:tcPr>
            <w:tcW w:w="701" w:type="dxa"/>
          </w:tcPr>
          <w:p w14:paraId="06DFAD30" w14:textId="776218E9" w:rsidR="00A0541E" w:rsidRPr="00737D23" w:rsidRDefault="00A0541E" w:rsidP="00A0541E">
            <w:pPr>
              <w:jc w:val="both"/>
              <w:rPr>
                <w:rFonts w:ascii="Times New Roman" w:hAnsi="Times New Roman" w:cs="Times New Roman"/>
              </w:rPr>
            </w:pPr>
            <w:r w:rsidRPr="00737D23">
              <w:rPr>
                <w:rFonts w:ascii="Times New Roman" w:hAnsi="Times New Roman" w:cs="Times New Roman"/>
              </w:rPr>
              <w:t>3</w:t>
            </w:r>
          </w:p>
        </w:tc>
        <w:tc>
          <w:tcPr>
            <w:tcW w:w="1983" w:type="dxa"/>
          </w:tcPr>
          <w:p w14:paraId="4E03CACD" w14:textId="092F6FB2" w:rsidR="00A0541E" w:rsidRPr="00CB55C2" w:rsidRDefault="00A0541E" w:rsidP="00A0541E">
            <w:pPr>
              <w:jc w:val="both"/>
              <w:rPr>
                <w:rFonts w:ascii="Times New Roman" w:hAnsi="Times New Roman" w:cs="Times New Roman"/>
              </w:rPr>
            </w:pPr>
            <w:r w:rsidRPr="00CB55C2">
              <w:rPr>
                <w:rFonts w:ascii="Times New Roman" w:hAnsi="Times New Roman" w:cs="Times New Roman"/>
              </w:rPr>
              <w:t>Чему учат в школе?</w:t>
            </w:r>
          </w:p>
        </w:tc>
        <w:tc>
          <w:tcPr>
            <w:tcW w:w="777" w:type="dxa"/>
          </w:tcPr>
          <w:p w14:paraId="0287F571" w14:textId="6F8B04BC" w:rsidR="00A0541E" w:rsidRPr="00737D23" w:rsidRDefault="00A0541E" w:rsidP="00A0541E">
            <w:pPr>
              <w:jc w:val="both"/>
              <w:rPr>
                <w:rFonts w:ascii="Times New Roman" w:hAnsi="Times New Roman" w:cs="Times New Roman"/>
              </w:rPr>
            </w:pPr>
            <w:r>
              <w:rPr>
                <w:rFonts w:ascii="Times New Roman" w:hAnsi="Times New Roman" w:cs="Times New Roman"/>
              </w:rPr>
              <w:t>1</w:t>
            </w:r>
          </w:p>
        </w:tc>
        <w:tc>
          <w:tcPr>
            <w:tcW w:w="5323" w:type="dxa"/>
          </w:tcPr>
          <w:p w14:paraId="34DF90CC" w14:textId="2112FB44" w:rsidR="00A0541E" w:rsidRPr="00737D23" w:rsidRDefault="00A0541E" w:rsidP="00A0541E">
            <w:pPr>
              <w:jc w:val="both"/>
              <w:rPr>
                <w:rFonts w:ascii="Times New Roman" w:hAnsi="Times New Roman" w:cs="Times New Roman"/>
              </w:rPr>
            </w:pPr>
            <w:r w:rsidRPr="00A0541E">
              <w:rPr>
                <w:rFonts w:ascii="Times New Roman" w:hAnsi="Times New Roman" w:cs="Times New Roman"/>
              </w:rPr>
              <w:t>Целевая экскурсия по школе. Упражнения с пиктограммами: «туалет», «столовая», «школа», «учитель». Узнавание учителей - предметников на фотографии, иллюстрации. Соотнесение учителя с определенным предметом, действием: учитель физкультуры: мяч, свисток, учитель музыки – музыкальные инструменты, ноты; учитель рисования – краски, кисточка Визуальное расписание с использованием знаково - символических обозначений. Дидактическая игра: «Подбери то, что тебе нужно для занятия» (предметы, игрушки, необходимые для разных видов детской деятельности). Наблюдения за трудом людей, работающих в школе. Чтение стихов. Имитация профессиональных действий знакомых профессий. Выбор изображения из 4-6.</w:t>
            </w:r>
          </w:p>
        </w:tc>
        <w:tc>
          <w:tcPr>
            <w:tcW w:w="3118" w:type="dxa"/>
          </w:tcPr>
          <w:p w14:paraId="7FC2A40C" w14:textId="703E3040" w:rsidR="00A0541E" w:rsidRPr="00737D23" w:rsidRDefault="00A0541E" w:rsidP="00A0541E">
            <w:pPr>
              <w:jc w:val="both"/>
              <w:rPr>
                <w:rFonts w:ascii="Times New Roman" w:hAnsi="Times New Roman" w:cs="Times New Roman"/>
              </w:rPr>
            </w:pPr>
            <w:r w:rsidRPr="00A0541E">
              <w:rPr>
                <w:rFonts w:ascii="Times New Roman" w:hAnsi="Times New Roman" w:cs="Times New Roman"/>
              </w:rPr>
              <w:t>Уметь узнавать (различать) помещения школы. Знать и соблюдать правила поведения в школе и в школьных помещениях.</w:t>
            </w:r>
          </w:p>
        </w:tc>
        <w:tc>
          <w:tcPr>
            <w:tcW w:w="2375" w:type="dxa"/>
          </w:tcPr>
          <w:p w14:paraId="691C4B34" w14:textId="1CCDEB35" w:rsidR="00A0541E" w:rsidRPr="00737D23" w:rsidRDefault="00A0541E" w:rsidP="00A0541E">
            <w:pPr>
              <w:jc w:val="both"/>
              <w:rPr>
                <w:rFonts w:ascii="Times New Roman" w:hAnsi="Times New Roman" w:cs="Times New Roman"/>
              </w:rPr>
            </w:pPr>
            <w:r w:rsidRPr="00A0541E">
              <w:rPr>
                <w:rFonts w:ascii="Times New Roman" w:hAnsi="Times New Roman" w:cs="Times New Roman"/>
              </w:rPr>
              <w:t>Презентация «Наша школа», пиктограммы: «туалет», «столовая», «школа», «учитель».</w:t>
            </w:r>
          </w:p>
        </w:tc>
      </w:tr>
      <w:tr w:rsidR="00CB55C2" w:rsidRPr="00737D23" w14:paraId="03ED0A58" w14:textId="77777777" w:rsidTr="00E444F3">
        <w:tc>
          <w:tcPr>
            <w:tcW w:w="701" w:type="dxa"/>
          </w:tcPr>
          <w:p w14:paraId="67788AD6" w14:textId="0962A1A7" w:rsidR="00A0541E" w:rsidRPr="00737D23" w:rsidRDefault="00A0541E" w:rsidP="00A0541E">
            <w:pPr>
              <w:jc w:val="both"/>
              <w:rPr>
                <w:rFonts w:ascii="Times New Roman" w:hAnsi="Times New Roman" w:cs="Times New Roman"/>
              </w:rPr>
            </w:pPr>
            <w:r>
              <w:rPr>
                <w:rFonts w:ascii="Times New Roman" w:hAnsi="Times New Roman" w:cs="Times New Roman"/>
              </w:rPr>
              <w:t>4</w:t>
            </w:r>
          </w:p>
        </w:tc>
        <w:tc>
          <w:tcPr>
            <w:tcW w:w="1983" w:type="dxa"/>
          </w:tcPr>
          <w:p w14:paraId="1673288F" w14:textId="56427FAB" w:rsidR="00A0541E" w:rsidRPr="001E48F0" w:rsidRDefault="001E48F0" w:rsidP="00A0541E">
            <w:pPr>
              <w:jc w:val="both"/>
              <w:rPr>
                <w:rFonts w:ascii="Times New Roman" w:hAnsi="Times New Roman" w:cs="Times New Roman"/>
              </w:rPr>
            </w:pPr>
            <w:r w:rsidRPr="001E48F0">
              <w:rPr>
                <w:rFonts w:ascii="Times New Roman" w:hAnsi="Times New Roman" w:cs="Times New Roman"/>
              </w:rPr>
              <w:t>Сравнение автобуса и трамвая.</w:t>
            </w:r>
          </w:p>
        </w:tc>
        <w:tc>
          <w:tcPr>
            <w:tcW w:w="777" w:type="dxa"/>
          </w:tcPr>
          <w:p w14:paraId="5AE7B03E" w14:textId="67F9BDBB" w:rsidR="00A0541E" w:rsidRPr="001E48F0" w:rsidRDefault="001E48F0" w:rsidP="00A0541E">
            <w:pPr>
              <w:jc w:val="both"/>
              <w:rPr>
                <w:rFonts w:ascii="Times New Roman" w:hAnsi="Times New Roman" w:cs="Times New Roman"/>
              </w:rPr>
            </w:pPr>
            <w:r>
              <w:rPr>
                <w:rFonts w:ascii="Times New Roman" w:hAnsi="Times New Roman" w:cs="Times New Roman"/>
              </w:rPr>
              <w:t>1</w:t>
            </w:r>
          </w:p>
        </w:tc>
        <w:tc>
          <w:tcPr>
            <w:tcW w:w="5323" w:type="dxa"/>
          </w:tcPr>
          <w:p w14:paraId="05612081" w14:textId="79B13258" w:rsidR="00A0541E" w:rsidRPr="001E48F0" w:rsidRDefault="001E48F0" w:rsidP="00A0541E">
            <w:pPr>
              <w:jc w:val="both"/>
              <w:rPr>
                <w:rFonts w:ascii="Times New Roman" w:hAnsi="Times New Roman" w:cs="Times New Roman"/>
              </w:rPr>
            </w:pPr>
            <w:r w:rsidRPr="001E48F0">
              <w:rPr>
                <w:rFonts w:ascii="Times New Roman" w:hAnsi="Times New Roman" w:cs="Times New Roman"/>
              </w:rPr>
              <w:t xml:space="preserve">Изучение правил пользования общественным транспортом – воспроизведение цепочки игровых действий (посадка в автобус, покупка билета и др.) Моделирование простых сюжетов «В автобусе», «В трамвае». Рассказать о правилах безопасного поведения пешеходов на городских улицах и загородных дорогах и общественных транспортах. </w:t>
            </w:r>
            <w:r w:rsidRPr="001E48F0">
              <w:rPr>
                <w:rFonts w:ascii="Times New Roman" w:hAnsi="Times New Roman" w:cs="Times New Roman"/>
              </w:rPr>
              <w:lastRenderedPageBreak/>
              <w:t>Рассматривание изображений, предметных моделей (игрушечных машин) грузовых, машин спец. назначения. Катание машинок. Обыгрывание ситуаций вызова спец. транспорта.</w:t>
            </w:r>
          </w:p>
        </w:tc>
        <w:tc>
          <w:tcPr>
            <w:tcW w:w="3118" w:type="dxa"/>
          </w:tcPr>
          <w:p w14:paraId="7A28B081" w14:textId="1AD33481" w:rsidR="00A0541E" w:rsidRPr="001E48F0" w:rsidRDefault="001E48F0" w:rsidP="00A0541E">
            <w:pPr>
              <w:jc w:val="both"/>
              <w:rPr>
                <w:rFonts w:ascii="Times New Roman" w:hAnsi="Times New Roman" w:cs="Times New Roman"/>
              </w:rPr>
            </w:pPr>
            <w:r w:rsidRPr="001E48F0">
              <w:rPr>
                <w:rFonts w:ascii="Times New Roman" w:hAnsi="Times New Roman" w:cs="Times New Roman"/>
              </w:rPr>
              <w:lastRenderedPageBreak/>
              <w:t xml:space="preserve">Знать и уметь определять автобус и трамвай. Знать правила поведения в общественном транспорте. Уметь безопасно передвигаться по улицам и </w:t>
            </w:r>
            <w:r w:rsidRPr="001E48F0">
              <w:rPr>
                <w:rFonts w:ascii="Times New Roman" w:hAnsi="Times New Roman" w:cs="Times New Roman"/>
              </w:rPr>
              <w:lastRenderedPageBreak/>
              <w:t>дорогам, пользоваться общественным транспортом.</w:t>
            </w:r>
          </w:p>
        </w:tc>
        <w:tc>
          <w:tcPr>
            <w:tcW w:w="2375" w:type="dxa"/>
          </w:tcPr>
          <w:p w14:paraId="0608352F" w14:textId="178C6195" w:rsidR="00A0541E" w:rsidRPr="001E48F0" w:rsidRDefault="001E48F0" w:rsidP="00A0541E">
            <w:pPr>
              <w:jc w:val="both"/>
              <w:rPr>
                <w:rFonts w:ascii="Times New Roman" w:hAnsi="Times New Roman" w:cs="Times New Roman"/>
              </w:rPr>
            </w:pPr>
            <w:r w:rsidRPr="001E48F0">
              <w:rPr>
                <w:rFonts w:ascii="Times New Roman" w:hAnsi="Times New Roman" w:cs="Times New Roman"/>
              </w:rPr>
              <w:lastRenderedPageBreak/>
              <w:t xml:space="preserve">Пиктограммы, игрушки «Транспорт», символы, рисунки, технические средства обучения (презентации), </w:t>
            </w:r>
            <w:r w:rsidRPr="001E48F0">
              <w:rPr>
                <w:rFonts w:ascii="Times New Roman" w:hAnsi="Times New Roman" w:cs="Times New Roman"/>
              </w:rPr>
              <w:lastRenderedPageBreak/>
              <w:t>дидактические игры, иллюстрации.</w:t>
            </w:r>
          </w:p>
        </w:tc>
      </w:tr>
      <w:tr w:rsidR="001E48F0" w:rsidRPr="00737D23" w14:paraId="638EEBE6" w14:textId="77777777" w:rsidTr="00E444F3">
        <w:tc>
          <w:tcPr>
            <w:tcW w:w="701" w:type="dxa"/>
          </w:tcPr>
          <w:p w14:paraId="37B28346" w14:textId="27E032A6" w:rsidR="001E48F0" w:rsidRPr="00737D23" w:rsidRDefault="001E48F0" w:rsidP="001E48F0">
            <w:pPr>
              <w:jc w:val="both"/>
              <w:rPr>
                <w:rFonts w:ascii="Times New Roman" w:hAnsi="Times New Roman" w:cs="Times New Roman"/>
              </w:rPr>
            </w:pPr>
            <w:r>
              <w:rPr>
                <w:rFonts w:ascii="Times New Roman" w:hAnsi="Times New Roman" w:cs="Times New Roman"/>
              </w:rPr>
              <w:lastRenderedPageBreak/>
              <w:t>5</w:t>
            </w:r>
          </w:p>
        </w:tc>
        <w:tc>
          <w:tcPr>
            <w:tcW w:w="1983" w:type="dxa"/>
          </w:tcPr>
          <w:p w14:paraId="5662DBD6" w14:textId="4F716A9B" w:rsidR="001E48F0" w:rsidRPr="001E48F0" w:rsidRDefault="001E48F0" w:rsidP="001E48F0">
            <w:pPr>
              <w:jc w:val="both"/>
              <w:rPr>
                <w:rFonts w:ascii="Times New Roman" w:hAnsi="Times New Roman" w:cs="Times New Roman"/>
              </w:rPr>
            </w:pPr>
            <w:r w:rsidRPr="001E48F0">
              <w:rPr>
                <w:rFonts w:ascii="Times New Roman" w:hAnsi="Times New Roman" w:cs="Times New Roman"/>
              </w:rPr>
              <w:t>Сравнение автобуса и трамвая</w:t>
            </w:r>
          </w:p>
        </w:tc>
        <w:tc>
          <w:tcPr>
            <w:tcW w:w="777" w:type="dxa"/>
          </w:tcPr>
          <w:p w14:paraId="29987E8E" w14:textId="65ED9F00" w:rsidR="001E48F0" w:rsidRPr="00737D23" w:rsidRDefault="001E48F0" w:rsidP="001E48F0">
            <w:pPr>
              <w:jc w:val="both"/>
              <w:rPr>
                <w:rFonts w:ascii="Times New Roman" w:hAnsi="Times New Roman" w:cs="Times New Roman"/>
              </w:rPr>
            </w:pPr>
            <w:r>
              <w:rPr>
                <w:rFonts w:ascii="Times New Roman" w:hAnsi="Times New Roman" w:cs="Times New Roman"/>
              </w:rPr>
              <w:t>1</w:t>
            </w:r>
          </w:p>
        </w:tc>
        <w:tc>
          <w:tcPr>
            <w:tcW w:w="5323" w:type="dxa"/>
          </w:tcPr>
          <w:p w14:paraId="5A3BD0F2" w14:textId="0B67BB06" w:rsidR="001E48F0" w:rsidRPr="00737D23" w:rsidRDefault="001E48F0" w:rsidP="001E48F0">
            <w:pPr>
              <w:jc w:val="both"/>
              <w:rPr>
                <w:rFonts w:ascii="Times New Roman" w:hAnsi="Times New Roman" w:cs="Times New Roman"/>
              </w:rPr>
            </w:pPr>
            <w:r w:rsidRPr="001E48F0">
              <w:rPr>
                <w:rFonts w:ascii="Times New Roman" w:hAnsi="Times New Roman" w:cs="Times New Roman"/>
              </w:rPr>
              <w:t>Изучение правил пользования общественным транспортом – воспроизведение цепочки игровых действий (посадка в автобус, покупка билета и др.) Моделирование простых сюжетов «В автобусе», «В трамвае». Рассказать о правилах безопасного поведения пешеходов на городских улицах и загородных дорогах и общественных транспортах. Рассматривание изображений, предметных моделей (игрушечных машин) грузовых, машин спец. назначения. Катание машинок. Обыгрывание ситуаций вызова спец. транспорта.</w:t>
            </w:r>
          </w:p>
        </w:tc>
        <w:tc>
          <w:tcPr>
            <w:tcW w:w="3118" w:type="dxa"/>
          </w:tcPr>
          <w:p w14:paraId="43CBB911" w14:textId="257E8DC1" w:rsidR="001E48F0" w:rsidRPr="00737D23" w:rsidRDefault="001E48F0" w:rsidP="001E48F0">
            <w:pPr>
              <w:jc w:val="both"/>
              <w:rPr>
                <w:rFonts w:ascii="Times New Roman" w:hAnsi="Times New Roman" w:cs="Times New Roman"/>
              </w:rPr>
            </w:pPr>
            <w:r w:rsidRPr="001E48F0">
              <w:rPr>
                <w:rFonts w:ascii="Times New Roman" w:hAnsi="Times New Roman" w:cs="Times New Roman"/>
              </w:rPr>
              <w:t>Знать и уметь определять автобус и трамвай. Знать правила поведения в общественном транспорте. Уметь безопасно передвигаться по улицам и дорогам, пользоваться общественным транспортом.</w:t>
            </w:r>
          </w:p>
        </w:tc>
        <w:tc>
          <w:tcPr>
            <w:tcW w:w="2375" w:type="dxa"/>
          </w:tcPr>
          <w:p w14:paraId="7987A341" w14:textId="0310DDEA" w:rsidR="001E48F0" w:rsidRPr="00737D23" w:rsidRDefault="001E48F0" w:rsidP="001E48F0">
            <w:pPr>
              <w:jc w:val="both"/>
              <w:rPr>
                <w:rFonts w:ascii="Times New Roman" w:hAnsi="Times New Roman" w:cs="Times New Roman"/>
              </w:rPr>
            </w:pPr>
            <w:r w:rsidRPr="001E48F0">
              <w:rPr>
                <w:rFonts w:ascii="Times New Roman" w:hAnsi="Times New Roman" w:cs="Times New Roman"/>
              </w:rPr>
              <w:t>Пиктограммы, игрушки «Транспорт», символы, рисунки, технические средства обучения (презентации), дидактические игры, иллюстрации.</w:t>
            </w:r>
          </w:p>
        </w:tc>
      </w:tr>
      <w:tr w:rsidR="001E48F0" w:rsidRPr="00737D23" w14:paraId="302186BD" w14:textId="77777777" w:rsidTr="00E444F3">
        <w:tc>
          <w:tcPr>
            <w:tcW w:w="701" w:type="dxa"/>
          </w:tcPr>
          <w:p w14:paraId="7CFCB6FC" w14:textId="5F03DFDF" w:rsidR="001E48F0" w:rsidRPr="00737D23" w:rsidRDefault="001E48F0" w:rsidP="001E48F0">
            <w:pPr>
              <w:jc w:val="both"/>
              <w:rPr>
                <w:rFonts w:ascii="Times New Roman" w:hAnsi="Times New Roman" w:cs="Times New Roman"/>
              </w:rPr>
            </w:pPr>
            <w:r>
              <w:rPr>
                <w:rFonts w:ascii="Times New Roman" w:hAnsi="Times New Roman" w:cs="Times New Roman"/>
              </w:rPr>
              <w:t>6</w:t>
            </w:r>
          </w:p>
        </w:tc>
        <w:tc>
          <w:tcPr>
            <w:tcW w:w="1983" w:type="dxa"/>
          </w:tcPr>
          <w:p w14:paraId="0604D8FD" w14:textId="445D5F16" w:rsidR="001E48F0" w:rsidRPr="001E48F0" w:rsidRDefault="001E48F0" w:rsidP="001E48F0">
            <w:pPr>
              <w:jc w:val="both"/>
              <w:rPr>
                <w:rFonts w:ascii="Times New Roman" w:hAnsi="Times New Roman" w:cs="Times New Roman"/>
              </w:rPr>
            </w:pPr>
            <w:r w:rsidRPr="001E48F0">
              <w:rPr>
                <w:rFonts w:ascii="Times New Roman" w:hAnsi="Times New Roman" w:cs="Times New Roman"/>
              </w:rPr>
              <w:t>Сравнение автобуса и трамвая</w:t>
            </w:r>
          </w:p>
        </w:tc>
        <w:tc>
          <w:tcPr>
            <w:tcW w:w="777" w:type="dxa"/>
          </w:tcPr>
          <w:p w14:paraId="030503B5" w14:textId="0D21D4CE" w:rsidR="001E48F0" w:rsidRPr="00737D23" w:rsidRDefault="001E48F0" w:rsidP="001E48F0">
            <w:pPr>
              <w:jc w:val="both"/>
              <w:rPr>
                <w:rFonts w:ascii="Times New Roman" w:hAnsi="Times New Roman" w:cs="Times New Roman"/>
              </w:rPr>
            </w:pPr>
            <w:r>
              <w:rPr>
                <w:rFonts w:ascii="Times New Roman" w:hAnsi="Times New Roman" w:cs="Times New Roman"/>
              </w:rPr>
              <w:t>1</w:t>
            </w:r>
          </w:p>
        </w:tc>
        <w:tc>
          <w:tcPr>
            <w:tcW w:w="5323" w:type="dxa"/>
          </w:tcPr>
          <w:p w14:paraId="726BE728" w14:textId="7372E796" w:rsidR="001E48F0" w:rsidRPr="00737D23" w:rsidRDefault="001E48F0" w:rsidP="001E48F0">
            <w:pPr>
              <w:jc w:val="both"/>
              <w:rPr>
                <w:rFonts w:ascii="Times New Roman" w:hAnsi="Times New Roman" w:cs="Times New Roman"/>
              </w:rPr>
            </w:pPr>
            <w:r w:rsidRPr="001E48F0">
              <w:rPr>
                <w:rFonts w:ascii="Times New Roman" w:hAnsi="Times New Roman" w:cs="Times New Roman"/>
              </w:rPr>
              <w:t>Изучение правил пользования общественным транспортом – воспроизведение цепочки игровых действий (посадка в автобус, покупка билета и др.) Моделирование простых сюжетов «В автобусе», «В трамвае». Рассказать о правилах безопасного поведения пешеходов на городских улицах и загородных дорогах и общественных транспортах. Рассматривание изображений, предметных моделей (игрушечных машин) грузовых, машин спец. назначения. Катание машинок. Обыгрывание ситуаций вызова спец. транспорта.</w:t>
            </w:r>
          </w:p>
        </w:tc>
        <w:tc>
          <w:tcPr>
            <w:tcW w:w="3118" w:type="dxa"/>
          </w:tcPr>
          <w:p w14:paraId="308FD069" w14:textId="1A2B5836" w:rsidR="001E48F0" w:rsidRPr="00737D23" w:rsidRDefault="001E48F0" w:rsidP="001E48F0">
            <w:pPr>
              <w:jc w:val="both"/>
              <w:rPr>
                <w:rFonts w:ascii="Times New Roman" w:hAnsi="Times New Roman" w:cs="Times New Roman"/>
              </w:rPr>
            </w:pPr>
            <w:r w:rsidRPr="001E48F0">
              <w:rPr>
                <w:rFonts w:ascii="Times New Roman" w:hAnsi="Times New Roman" w:cs="Times New Roman"/>
              </w:rPr>
              <w:t>Знать и уметь определять автобус и трамвай. Знать правила поведения в общественном транспорте. Уметь безопасно передвигаться по улицам и дорогам, пользоваться общественным транспортом.</w:t>
            </w:r>
          </w:p>
        </w:tc>
        <w:tc>
          <w:tcPr>
            <w:tcW w:w="2375" w:type="dxa"/>
          </w:tcPr>
          <w:p w14:paraId="183B25B0" w14:textId="0BE3C6B1" w:rsidR="001E48F0" w:rsidRPr="00737D23" w:rsidRDefault="001E48F0" w:rsidP="001E48F0">
            <w:pPr>
              <w:jc w:val="both"/>
              <w:rPr>
                <w:rFonts w:ascii="Times New Roman" w:hAnsi="Times New Roman" w:cs="Times New Roman"/>
              </w:rPr>
            </w:pPr>
            <w:r w:rsidRPr="001E48F0">
              <w:rPr>
                <w:rFonts w:ascii="Times New Roman" w:hAnsi="Times New Roman" w:cs="Times New Roman"/>
              </w:rPr>
              <w:t>Пиктограммы, игрушки «Транспорт», символы, рисунки, технические средства обучения (презентации), дидактические игры, иллюстрации.</w:t>
            </w:r>
          </w:p>
        </w:tc>
      </w:tr>
      <w:tr w:rsidR="001E48F0" w:rsidRPr="00737D23" w14:paraId="46FF8480" w14:textId="77777777" w:rsidTr="00E444F3">
        <w:tc>
          <w:tcPr>
            <w:tcW w:w="701" w:type="dxa"/>
          </w:tcPr>
          <w:p w14:paraId="113AC42C" w14:textId="32B0587C" w:rsidR="001E48F0" w:rsidRPr="00737D23" w:rsidRDefault="001E48F0" w:rsidP="001E48F0">
            <w:pPr>
              <w:jc w:val="both"/>
              <w:rPr>
                <w:rFonts w:ascii="Times New Roman" w:hAnsi="Times New Roman" w:cs="Times New Roman"/>
              </w:rPr>
            </w:pPr>
            <w:r>
              <w:rPr>
                <w:rFonts w:ascii="Times New Roman" w:hAnsi="Times New Roman" w:cs="Times New Roman"/>
              </w:rPr>
              <w:t>7</w:t>
            </w:r>
          </w:p>
        </w:tc>
        <w:tc>
          <w:tcPr>
            <w:tcW w:w="1983" w:type="dxa"/>
          </w:tcPr>
          <w:p w14:paraId="168498B7" w14:textId="0C9251CC" w:rsidR="001E48F0" w:rsidRPr="00AD3E14" w:rsidRDefault="00AD3E14" w:rsidP="001E48F0">
            <w:pPr>
              <w:jc w:val="both"/>
              <w:rPr>
                <w:rFonts w:ascii="Times New Roman" w:hAnsi="Times New Roman" w:cs="Times New Roman"/>
              </w:rPr>
            </w:pPr>
            <w:r w:rsidRPr="00AD3E14">
              <w:rPr>
                <w:rFonts w:ascii="Times New Roman" w:hAnsi="Times New Roman" w:cs="Times New Roman"/>
              </w:rPr>
              <w:t>"Вот мы в автобусе сидим»</w:t>
            </w:r>
          </w:p>
        </w:tc>
        <w:tc>
          <w:tcPr>
            <w:tcW w:w="777" w:type="dxa"/>
          </w:tcPr>
          <w:p w14:paraId="77E357F4" w14:textId="72F09D00" w:rsidR="001E48F0" w:rsidRPr="00AD3E14" w:rsidRDefault="001E48F0" w:rsidP="001E48F0">
            <w:pPr>
              <w:jc w:val="both"/>
              <w:rPr>
                <w:rFonts w:ascii="Times New Roman" w:hAnsi="Times New Roman" w:cs="Times New Roman"/>
              </w:rPr>
            </w:pPr>
            <w:r w:rsidRPr="00AD3E14">
              <w:rPr>
                <w:rFonts w:ascii="Times New Roman" w:hAnsi="Times New Roman" w:cs="Times New Roman"/>
              </w:rPr>
              <w:t>1</w:t>
            </w:r>
          </w:p>
        </w:tc>
        <w:tc>
          <w:tcPr>
            <w:tcW w:w="5323" w:type="dxa"/>
          </w:tcPr>
          <w:p w14:paraId="67B223AC" w14:textId="6D804555" w:rsidR="001E48F0" w:rsidRPr="00AD3E14" w:rsidRDefault="00AD3E14" w:rsidP="001E48F0">
            <w:pPr>
              <w:jc w:val="both"/>
              <w:rPr>
                <w:rFonts w:ascii="Times New Roman" w:hAnsi="Times New Roman" w:cs="Times New Roman"/>
              </w:rPr>
            </w:pPr>
            <w:r w:rsidRPr="00AD3E14">
              <w:rPr>
                <w:rFonts w:ascii="Times New Roman" w:hAnsi="Times New Roman" w:cs="Times New Roman"/>
              </w:rPr>
              <w:t>Имитация. Звукоподражание. Узнавание специфичных звуков движущегося транспорта. Элементы логоритмики. Рассматривание изображений, предметных моделей (игрушечных машин). Катание машинок. Рассказать о правилах безопасного поведения пешеходов на городских улицах и загородных дорогах и общественных транспортах. Изучение правил пользования общественным транспортом – воспроизведение цепочки игровых действий (посадка в автобус, покупка билета и др.)</w:t>
            </w:r>
          </w:p>
        </w:tc>
        <w:tc>
          <w:tcPr>
            <w:tcW w:w="3118" w:type="dxa"/>
          </w:tcPr>
          <w:p w14:paraId="380F7D63" w14:textId="57C99F03" w:rsidR="001E48F0" w:rsidRPr="00AD3E14" w:rsidRDefault="00AD3E14" w:rsidP="001E48F0">
            <w:pPr>
              <w:jc w:val="both"/>
              <w:rPr>
                <w:rFonts w:ascii="Times New Roman" w:hAnsi="Times New Roman" w:cs="Times New Roman"/>
              </w:rPr>
            </w:pPr>
            <w:r w:rsidRPr="00AD3E14">
              <w:rPr>
                <w:rFonts w:ascii="Times New Roman" w:hAnsi="Times New Roman" w:cs="Times New Roman"/>
              </w:rPr>
              <w:t>Знать и уметь определять автобус и трамвай. Знать правила поведения в общественном транспорте. Уметь безопасно передвигаться по улицам и дорогам, пользоваться общественным транспортом.</w:t>
            </w:r>
          </w:p>
        </w:tc>
        <w:tc>
          <w:tcPr>
            <w:tcW w:w="2375" w:type="dxa"/>
          </w:tcPr>
          <w:p w14:paraId="454A1B20" w14:textId="218A064A" w:rsidR="001E48F0" w:rsidRPr="00AD3E14" w:rsidRDefault="00AD3E14" w:rsidP="001E48F0">
            <w:pPr>
              <w:jc w:val="both"/>
              <w:rPr>
                <w:rFonts w:ascii="Times New Roman" w:hAnsi="Times New Roman" w:cs="Times New Roman"/>
              </w:rPr>
            </w:pPr>
            <w:r w:rsidRPr="00AD3E14">
              <w:rPr>
                <w:rFonts w:ascii="Times New Roman" w:hAnsi="Times New Roman" w:cs="Times New Roman"/>
              </w:rPr>
              <w:t>Пиктограммы, игрушки «Транспорт», символы, рисунки, технические средства обучения (презентации), дидактические игры, иллюстрации.</w:t>
            </w:r>
          </w:p>
        </w:tc>
      </w:tr>
      <w:tr w:rsidR="00025545" w:rsidRPr="00737D23" w14:paraId="0B28E06B" w14:textId="77777777" w:rsidTr="00E444F3">
        <w:tc>
          <w:tcPr>
            <w:tcW w:w="701" w:type="dxa"/>
          </w:tcPr>
          <w:p w14:paraId="3F71C9C2" w14:textId="323F6B28" w:rsidR="00AD3E14" w:rsidRPr="00737D23" w:rsidRDefault="00AD3E14" w:rsidP="00AD3E14">
            <w:pPr>
              <w:jc w:val="both"/>
              <w:rPr>
                <w:rFonts w:ascii="Times New Roman" w:hAnsi="Times New Roman" w:cs="Times New Roman"/>
              </w:rPr>
            </w:pPr>
            <w:r>
              <w:rPr>
                <w:rFonts w:ascii="Times New Roman" w:hAnsi="Times New Roman" w:cs="Times New Roman"/>
              </w:rPr>
              <w:t>8</w:t>
            </w:r>
          </w:p>
        </w:tc>
        <w:tc>
          <w:tcPr>
            <w:tcW w:w="1983" w:type="dxa"/>
          </w:tcPr>
          <w:p w14:paraId="0B55E4E2" w14:textId="3FB23F2B" w:rsidR="00AD3E14" w:rsidRPr="00737D23" w:rsidRDefault="00AD3E14" w:rsidP="00AD3E14">
            <w:pPr>
              <w:jc w:val="both"/>
              <w:rPr>
                <w:rFonts w:ascii="Times New Roman" w:hAnsi="Times New Roman" w:cs="Times New Roman"/>
              </w:rPr>
            </w:pPr>
            <w:r w:rsidRPr="00AD3E14">
              <w:rPr>
                <w:rFonts w:ascii="Times New Roman" w:hAnsi="Times New Roman" w:cs="Times New Roman"/>
              </w:rPr>
              <w:t>"Вот мы в автобусе сидим»</w:t>
            </w:r>
          </w:p>
        </w:tc>
        <w:tc>
          <w:tcPr>
            <w:tcW w:w="777" w:type="dxa"/>
          </w:tcPr>
          <w:p w14:paraId="793A5790" w14:textId="6C76C27E" w:rsidR="00AD3E14" w:rsidRPr="00737D23" w:rsidRDefault="00AD3E14" w:rsidP="00AD3E14">
            <w:pPr>
              <w:jc w:val="both"/>
              <w:rPr>
                <w:rFonts w:ascii="Times New Roman" w:hAnsi="Times New Roman" w:cs="Times New Roman"/>
              </w:rPr>
            </w:pPr>
            <w:r w:rsidRPr="00AD3E14">
              <w:rPr>
                <w:rFonts w:ascii="Times New Roman" w:hAnsi="Times New Roman" w:cs="Times New Roman"/>
              </w:rPr>
              <w:t>1</w:t>
            </w:r>
          </w:p>
        </w:tc>
        <w:tc>
          <w:tcPr>
            <w:tcW w:w="5323" w:type="dxa"/>
          </w:tcPr>
          <w:p w14:paraId="4E3E289F" w14:textId="23104294" w:rsidR="00AD3E14" w:rsidRPr="00737D23" w:rsidRDefault="00AD3E14" w:rsidP="00AD3E14">
            <w:pPr>
              <w:jc w:val="both"/>
              <w:rPr>
                <w:rFonts w:ascii="Times New Roman" w:hAnsi="Times New Roman" w:cs="Times New Roman"/>
              </w:rPr>
            </w:pPr>
            <w:r w:rsidRPr="00AD3E14">
              <w:rPr>
                <w:rFonts w:ascii="Times New Roman" w:hAnsi="Times New Roman" w:cs="Times New Roman"/>
              </w:rPr>
              <w:t xml:space="preserve">Имитация. Звукоподражание. Узнавание специфичных звуков движущегося транспорта. Элементы логоритмики. Рассматривание изображений, предметных моделей (игрушечных </w:t>
            </w:r>
            <w:r w:rsidRPr="00AD3E14">
              <w:rPr>
                <w:rFonts w:ascii="Times New Roman" w:hAnsi="Times New Roman" w:cs="Times New Roman"/>
              </w:rPr>
              <w:lastRenderedPageBreak/>
              <w:t>машин). Катание машинок. Рассказать о правилах безопасного поведения пешеходов на городских улицах и загородных дорогах и общественных транспортах. Изучение правил пользования общественным транспортом – воспроизведение цепочки игровых действий (посадка в автобус, покупка билета и др.)</w:t>
            </w:r>
          </w:p>
        </w:tc>
        <w:tc>
          <w:tcPr>
            <w:tcW w:w="3118" w:type="dxa"/>
          </w:tcPr>
          <w:p w14:paraId="41A93899" w14:textId="41D6E355" w:rsidR="00AD3E14" w:rsidRPr="00737D23" w:rsidRDefault="00AD3E14" w:rsidP="00AD3E14">
            <w:pPr>
              <w:jc w:val="both"/>
              <w:rPr>
                <w:rFonts w:ascii="Times New Roman" w:hAnsi="Times New Roman" w:cs="Times New Roman"/>
              </w:rPr>
            </w:pPr>
            <w:r w:rsidRPr="00AD3E14">
              <w:rPr>
                <w:rFonts w:ascii="Times New Roman" w:hAnsi="Times New Roman" w:cs="Times New Roman"/>
              </w:rPr>
              <w:lastRenderedPageBreak/>
              <w:t xml:space="preserve">Знать и уметь определять автобус и трамвай. Знать правила поведения в общественном транспорте. </w:t>
            </w:r>
            <w:r w:rsidRPr="00AD3E14">
              <w:rPr>
                <w:rFonts w:ascii="Times New Roman" w:hAnsi="Times New Roman" w:cs="Times New Roman"/>
              </w:rPr>
              <w:lastRenderedPageBreak/>
              <w:t>Уметь безопасно передвигаться по улицам и дорогам, пользоваться общественным транспортом.</w:t>
            </w:r>
          </w:p>
        </w:tc>
        <w:tc>
          <w:tcPr>
            <w:tcW w:w="2375" w:type="dxa"/>
          </w:tcPr>
          <w:p w14:paraId="13ED2172" w14:textId="6BDC1D3A" w:rsidR="00AD3E14" w:rsidRPr="00737D23" w:rsidRDefault="00AD3E14" w:rsidP="00AD3E14">
            <w:pPr>
              <w:jc w:val="both"/>
              <w:rPr>
                <w:rFonts w:ascii="Times New Roman" w:hAnsi="Times New Roman" w:cs="Times New Roman"/>
              </w:rPr>
            </w:pPr>
            <w:r w:rsidRPr="00AD3E14">
              <w:rPr>
                <w:rFonts w:ascii="Times New Roman" w:hAnsi="Times New Roman" w:cs="Times New Roman"/>
              </w:rPr>
              <w:lastRenderedPageBreak/>
              <w:t xml:space="preserve">Пиктограммы, игрушки «Транспорт», символы, рисунки, технические средства </w:t>
            </w:r>
            <w:r w:rsidRPr="00AD3E14">
              <w:rPr>
                <w:rFonts w:ascii="Times New Roman" w:hAnsi="Times New Roman" w:cs="Times New Roman"/>
              </w:rPr>
              <w:lastRenderedPageBreak/>
              <w:t>обучения (презентации), дидактические игры, иллюстрации.</w:t>
            </w:r>
          </w:p>
        </w:tc>
      </w:tr>
      <w:tr w:rsidR="00025545" w:rsidRPr="00737D23" w14:paraId="1B06E3E4" w14:textId="77777777" w:rsidTr="00E444F3">
        <w:tc>
          <w:tcPr>
            <w:tcW w:w="701" w:type="dxa"/>
          </w:tcPr>
          <w:p w14:paraId="3A361FB8" w14:textId="45FEBCC4" w:rsidR="00AD3E14" w:rsidRPr="00737D23" w:rsidRDefault="00AD3E14" w:rsidP="00AD3E14">
            <w:pPr>
              <w:jc w:val="both"/>
              <w:rPr>
                <w:rFonts w:ascii="Times New Roman" w:hAnsi="Times New Roman" w:cs="Times New Roman"/>
              </w:rPr>
            </w:pPr>
            <w:r>
              <w:rPr>
                <w:rFonts w:ascii="Times New Roman" w:hAnsi="Times New Roman" w:cs="Times New Roman"/>
              </w:rPr>
              <w:lastRenderedPageBreak/>
              <w:t>9</w:t>
            </w:r>
          </w:p>
        </w:tc>
        <w:tc>
          <w:tcPr>
            <w:tcW w:w="1983" w:type="dxa"/>
          </w:tcPr>
          <w:p w14:paraId="496BAE2F" w14:textId="597D7C05" w:rsidR="00AD3E14" w:rsidRPr="00737D23" w:rsidRDefault="00AD3E14" w:rsidP="00AD3E14">
            <w:pPr>
              <w:jc w:val="both"/>
              <w:rPr>
                <w:rFonts w:ascii="Times New Roman" w:hAnsi="Times New Roman" w:cs="Times New Roman"/>
              </w:rPr>
            </w:pPr>
            <w:r w:rsidRPr="00AD3E14">
              <w:rPr>
                <w:rFonts w:ascii="Times New Roman" w:hAnsi="Times New Roman" w:cs="Times New Roman"/>
              </w:rPr>
              <w:t>"Вот мы в автобусе сидим»</w:t>
            </w:r>
          </w:p>
        </w:tc>
        <w:tc>
          <w:tcPr>
            <w:tcW w:w="777" w:type="dxa"/>
          </w:tcPr>
          <w:p w14:paraId="430620D5" w14:textId="617FBCF3" w:rsidR="00AD3E14" w:rsidRPr="00737D23" w:rsidRDefault="00AD3E14" w:rsidP="00AD3E14">
            <w:pPr>
              <w:jc w:val="both"/>
              <w:rPr>
                <w:rFonts w:ascii="Times New Roman" w:hAnsi="Times New Roman" w:cs="Times New Roman"/>
              </w:rPr>
            </w:pPr>
            <w:r w:rsidRPr="00AD3E14">
              <w:rPr>
                <w:rFonts w:ascii="Times New Roman" w:hAnsi="Times New Roman" w:cs="Times New Roman"/>
              </w:rPr>
              <w:t>1</w:t>
            </w:r>
          </w:p>
        </w:tc>
        <w:tc>
          <w:tcPr>
            <w:tcW w:w="5323" w:type="dxa"/>
          </w:tcPr>
          <w:p w14:paraId="5D266A76" w14:textId="7C809FEC" w:rsidR="00AD3E14" w:rsidRPr="00737D23" w:rsidRDefault="00AD3E14" w:rsidP="00AD3E14">
            <w:pPr>
              <w:jc w:val="both"/>
              <w:rPr>
                <w:rFonts w:ascii="Times New Roman" w:hAnsi="Times New Roman" w:cs="Times New Roman"/>
              </w:rPr>
            </w:pPr>
            <w:r w:rsidRPr="00AD3E14">
              <w:rPr>
                <w:rFonts w:ascii="Times New Roman" w:hAnsi="Times New Roman" w:cs="Times New Roman"/>
              </w:rPr>
              <w:t>Имитация. Звукоподражание. Узнавание специфичных звуков движущегося транспорта. Элементы логоритмики. Рассматривание изображений, предметных моделей (игрушечных машин). Катание машинок. Рассказать о правилах безопасного поведения пешеходов на городских улицах и загородных дорогах и общественных транспортах. Изучение правил пользования общественным транспортом – воспроизведение цепочки игровых действий (посадка в автобус, покупка билета и др.)</w:t>
            </w:r>
          </w:p>
        </w:tc>
        <w:tc>
          <w:tcPr>
            <w:tcW w:w="3118" w:type="dxa"/>
          </w:tcPr>
          <w:p w14:paraId="25CF1DF7" w14:textId="6D842548" w:rsidR="00AD3E14" w:rsidRPr="00737D23" w:rsidRDefault="00AD3E14" w:rsidP="00AD3E14">
            <w:pPr>
              <w:jc w:val="both"/>
              <w:rPr>
                <w:rFonts w:ascii="Times New Roman" w:hAnsi="Times New Roman" w:cs="Times New Roman"/>
              </w:rPr>
            </w:pPr>
            <w:r w:rsidRPr="00AD3E14">
              <w:rPr>
                <w:rFonts w:ascii="Times New Roman" w:hAnsi="Times New Roman" w:cs="Times New Roman"/>
              </w:rPr>
              <w:t>Знать и уметь определять автобус и трамвай. Знать правила поведения в общественном транспорте. Уметь безопасно передвигаться по улицам и дорогам, пользоваться общественным транспортом.</w:t>
            </w:r>
          </w:p>
        </w:tc>
        <w:tc>
          <w:tcPr>
            <w:tcW w:w="2375" w:type="dxa"/>
          </w:tcPr>
          <w:p w14:paraId="15BD5231" w14:textId="01972170" w:rsidR="00AD3E14" w:rsidRPr="00737D23" w:rsidRDefault="00AD3E14" w:rsidP="00AD3E14">
            <w:pPr>
              <w:jc w:val="both"/>
              <w:rPr>
                <w:rFonts w:ascii="Times New Roman" w:hAnsi="Times New Roman" w:cs="Times New Roman"/>
              </w:rPr>
            </w:pPr>
            <w:r w:rsidRPr="00AD3E14">
              <w:rPr>
                <w:rFonts w:ascii="Times New Roman" w:hAnsi="Times New Roman" w:cs="Times New Roman"/>
              </w:rPr>
              <w:t>Пиктограммы, игрушки «Транспорт», символы, рисунки, технические средства обучения (презентации), дидактические игры, иллюстрации.</w:t>
            </w:r>
          </w:p>
        </w:tc>
      </w:tr>
      <w:tr w:rsidR="00025545" w:rsidRPr="00737D23" w14:paraId="5CC42D1B" w14:textId="77777777" w:rsidTr="00E444F3">
        <w:tc>
          <w:tcPr>
            <w:tcW w:w="701" w:type="dxa"/>
          </w:tcPr>
          <w:p w14:paraId="72615D3E" w14:textId="06E27198" w:rsidR="00AD3E14" w:rsidRPr="00737D23" w:rsidRDefault="00AD3E14" w:rsidP="00AD3E14">
            <w:pPr>
              <w:jc w:val="both"/>
              <w:rPr>
                <w:rFonts w:ascii="Times New Roman" w:hAnsi="Times New Roman" w:cs="Times New Roman"/>
              </w:rPr>
            </w:pPr>
            <w:r>
              <w:rPr>
                <w:rFonts w:ascii="Times New Roman" w:hAnsi="Times New Roman" w:cs="Times New Roman"/>
              </w:rPr>
              <w:t>10</w:t>
            </w:r>
          </w:p>
        </w:tc>
        <w:tc>
          <w:tcPr>
            <w:tcW w:w="1983" w:type="dxa"/>
          </w:tcPr>
          <w:p w14:paraId="1C43154D" w14:textId="2C609CC8" w:rsidR="00AD3E14" w:rsidRPr="00760ED0" w:rsidRDefault="00760ED0" w:rsidP="00AD3E14">
            <w:pPr>
              <w:jc w:val="both"/>
              <w:rPr>
                <w:rFonts w:ascii="Times New Roman" w:hAnsi="Times New Roman" w:cs="Times New Roman"/>
              </w:rPr>
            </w:pPr>
            <w:r w:rsidRPr="00760ED0">
              <w:rPr>
                <w:rFonts w:ascii="Times New Roman" w:hAnsi="Times New Roman" w:cs="Times New Roman"/>
              </w:rPr>
              <w:t>Паровозик из Ромашково» (урок -путешествие)</w:t>
            </w:r>
          </w:p>
        </w:tc>
        <w:tc>
          <w:tcPr>
            <w:tcW w:w="777" w:type="dxa"/>
          </w:tcPr>
          <w:p w14:paraId="5494F586" w14:textId="7D692E36" w:rsidR="00AD3E14" w:rsidRPr="00760ED0" w:rsidRDefault="00AD3E14" w:rsidP="00AD3E14">
            <w:pPr>
              <w:jc w:val="both"/>
              <w:rPr>
                <w:rFonts w:ascii="Times New Roman" w:hAnsi="Times New Roman" w:cs="Times New Roman"/>
              </w:rPr>
            </w:pPr>
            <w:r w:rsidRPr="00760ED0">
              <w:rPr>
                <w:rFonts w:ascii="Times New Roman" w:hAnsi="Times New Roman" w:cs="Times New Roman"/>
              </w:rPr>
              <w:t>1</w:t>
            </w:r>
          </w:p>
        </w:tc>
        <w:tc>
          <w:tcPr>
            <w:tcW w:w="5323" w:type="dxa"/>
          </w:tcPr>
          <w:p w14:paraId="719C0B9D" w14:textId="5F25D565" w:rsidR="00AD3E14" w:rsidRPr="00760ED0" w:rsidRDefault="00760ED0" w:rsidP="00AD3E14">
            <w:pPr>
              <w:jc w:val="both"/>
              <w:rPr>
                <w:rFonts w:ascii="Times New Roman" w:hAnsi="Times New Roman" w:cs="Times New Roman"/>
              </w:rPr>
            </w:pPr>
            <w:r w:rsidRPr="00760ED0">
              <w:rPr>
                <w:rFonts w:ascii="Times New Roman" w:hAnsi="Times New Roman" w:cs="Times New Roman"/>
              </w:rPr>
              <w:t>Целевая прогулка по улице. Использование пиктограмм. Составление разрезных картинок. Воссоздание транспорта из частей (конструирование, аппликация). Дидактическая игра: «Чего не хватает?» Изучение правил пользования общественным транспортом – воспроизведение цепочки игровых действий (посадка в автобус, покупка билета и др.) Моделирование простых сюжетов «В автобусе». Пиктограмма «автобус», «машина», «поезд».</w:t>
            </w:r>
          </w:p>
        </w:tc>
        <w:tc>
          <w:tcPr>
            <w:tcW w:w="3118" w:type="dxa"/>
          </w:tcPr>
          <w:p w14:paraId="0A76827F" w14:textId="39340A67" w:rsidR="00AD3E14" w:rsidRPr="00760ED0" w:rsidRDefault="00760ED0" w:rsidP="00AD3E14">
            <w:pPr>
              <w:jc w:val="both"/>
              <w:rPr>
                <w:rFonts w:ascii="Times New Roman" w:hAnsi="Times New Roman" w:cs="Times New Roman"/>
              </w:rPr>
            </w:pPr>
            <w:r w:rsidRPr="00760ED0">
              <w:rPr>
                <w:rFonts w:ascii="Times New Roman" w:hAnsi="Times New Roman" w:cs="Times New Roman"/>
              </w:rPr>
              <w:t>Знать правила поведения в общественном транспорте. Уметь безопасно передвигаться по улицам и дорогам, пользоваться общественным транспортом.</w:t>
            </w:r>
          </w:p>
        </w:tc>
        <w:tc>
          <w:tcPr>
            <w:tcW w:w="2375" w:type="dxa"/>
          </w:tcPr>
          <w:p w14:paraId="7F78EA5F" w14:textId="247D641D" w:rsidR="00AD3E14" w:rsidRPr="00760ED0" w:rsidRDefault="00760ED0" w:rsidP="00AD3E14">
            <w:pPr>
              <w:jc w:val="both"/>
              <w:rPr>
                <w:rFonts w:ascii="Times New Roman" w:hAnsi="Times New Roman" w:cs="Times New Roman"/>
              </w:rPr>
            </w:pPr>
            <w:r w:rsidRPr="00760ED0">
              <w:rPr>
                <w:rFonts w:ascii="Times New Roman" w:hAnsi="Times New Roman" w:cs="Times New Roman"/>
              </w:rPr>
              <w:t>Игрушки «Транспорт», символы, рисунки, технические средства обучения (презентации), дидактические игры, иллюстрации.</w:t>
            </w:r>
          </w:p>
        </w:tc>
      </w:tr>
      <w:tr w:rsidR="00025545" w:rsidRPr="00737D23" w14:paraId="55C1BD3A" w14:textId="77777777" w:rsidTr="00E444F3">
        <w:tc>
          <w:tcPr>
            <w:tcW w:w="701" w:type="dxa"/>
          </w:tcPr>
          <w:p w14:paraId="6D03428B" w14:textId="21ABCED4" w:rsidR="00760ED0" w:rsidRPr="00737D23" w:rsidRDefault="00760ED0" w:rsidP="00760ED0">
            <w:pPr>
              <w:jc w:val="both"/>
              <w:rPr>
                <w:rFonts w:ascii="Times New Roman" w:hAnsi="Times New Roman" w:cs="Times New Roman"/>
              </w:rPr>
            </w:pPr>
            <w:r>
              <w:rPr>
                <w:rFonts w:ascii="Times New Roman" w:hAnsi="Times New Roman" w:cs="Times New Roman"/>
              </w:rPr>
              <w:t>11</w:t>
            </w:r>
          </w:p>
        </w:tc>
        <w:tc>
          <w:tcPr>
            <w:tcW w:w="1983" w:type="dxa"/>
          </w:tcPr>
          <w:p w14:paraId="311CB141" w14:textId="761A5149" w:rsidR="00760ED0" w:rsidRPr="00737D23" w:rsidRDefault="00760ED0" w:rsidP="00760ED0">
            <w:pPr>
              <w:jc w:val="both"/>
              <w:rPr>
                <w:rFonts w:ascii="Times New Roman" w:hAnsi="Times New Roman" w:cs="Times New Roman"/>
              </w:rPr>
            </w:pPr>
            <w:r w:rsidRPr="00760ED0">
              <w:rPr>
                <w:rFonts w:ascii="Times New Roman" w:hAnsi="Times New Roman" w:cs="Times New Roman"/>
              </w:rPr>
              <w:t>Паровозик из Ромашково» (урок -путешествие)</w:t>
            </w:r>
          </w:p>
        </w:tc>
        <w:tc>
          <w:tcPr>
            <w:tcW w:w="777" w:type="dxa"/>
          </w:tcPr>
          <w:p w14:paraId="34C8CDAD" w14:textId="14735C1A" w:rsidR="00760ED0" w:rsidRPr="00737D23" w:rsidRDefault="00760ED0" w:rsidP="00760ED0">
            <w:pPr>
              <w:jc w:val="both"/>
              <w:rPr>
                <w:rFonts w:ascii="Times New Roman" w:hAnsi="Times New Roman" w:cs="Times New Roman"/>
              </w:rPr>
            </w:pPr>
            <w:r w:rsidRPr="00760ED0">
              <w:rPr>
                <w:rFonts w:ascii="Times New Roman" w:hAnsi="Times New Roman" w:cs="Times New Roman"/>
              </w:rPr>
              <w:t>1</w:t>
            </w:r>
          </w:p>
        </w:tc>
        <w:tc>
          <w:tcPr>
            <w:tcW w:w="5323" w:type="dxa"/>
          </w:tcPr>
          <w:p w14:paraId="16872F21" w14:textId="28A11422" w:rsidR="00760ED0" w:rsidRPr="00737D23" w:rsidRDefault="00760ED0" w:rsidP="00760ED0">
            <w:pPr>
              <w:jc w:val="both"/>
              <w:rPr>
                <w:rFonts w:ascii="Times New Roman" w:hAnsi="Times New Roman" w:cs="Times New Roman"/>
              </w:rPr>
            </w:pPr>
            <w:r w:rsidRPr="00760ED0">
              <w:rPr>
                <w:rFonts w:ascii="Times New Roman" w:hAnsi="Times New Roman" w:cs="Times New Roman"/>
              </w:rPr>
              <w:t>Целевая прогулка по улице. Использование пиктограмм. Составление разрезных картинок. Воссоздание транспорта из частей (конструирование, аппликация). Дидактическая игра: «Чего не хватает?» Изучение правил пользования общественным транспортом – воспроизведение цепочки игровых действий (посадка в автобус, покупка билета и др.) Моделирование простых сюжетов «В автобусе». Пиктограмма «автобус», «машина», «поезд».</w:t>
            </w:r>
          </w:p>
        </w:tc>
        <w:tc>
          <w:tcPr>
            <w:tcW w:w="3118" w:type="dxa"/>
          </w:tcPr>
          <w:p w14:paraId="5B27D130" w14:textId="468E2927" w:rsidR="00760ED0" w:rsidRPr="00737D23" w:rsidRDefault="00760ED0" w:rsidP="00760ED0">
            <w:pPr>
              <w:jc w:val="both"/>
              <w:rPr>
                <w:rFonts w:ascii="Times New Roman" w:hAnsi="Times New Roman" w:cs="Times New Roman"/>
              </w:rPr>
            </w:pPr>
            <w:r w:rsidRPr="00760ED0">
              <w:rPr>
                <w:rFonts w:ascii="Times New Roman" w:hAnsi="Times New Roman" w:cs="Times New Roman"/>
              </w:rPr>
              <w:t>Знать правила поведения в общественном транспорте. Уметь безопасно передвигаться по улицам и дорогам, пользоваться общественным транспортом.</w:t>
            </w:r>
          </w:p>
        </w:tc>
        <w:tc>
          <w:tcPr>
            <w:tcW w:w="2375" w:type="dxa"/>
          </w:tcPr>
          <w:p w14:paraId="2191143A" w14:textId="56CD9DF9" w:rsidR="00760ED0" w:rsidRPr="00737D23" w:rsidRDefault="00760ED0" w:rsidP="00760ED0">
            <w:pPr>
              <w:jc w:val="both"/>
              <w:rPr>
                <w:rFonts w:ascii="Times New Roman" w:hAnsi="Times New Roman" w:cs="Times New Roman"/>
              </w:rPr>
            </w:pPr>
            <w:r w:rsidRPr="00760ED0">
              <w:rPr>
                <w:rFonts w:ascii="Times New Roman" w:hAnsi="Times New Roman" w:cs="Times New Roman"/>
              </w:rPr>
              <w:t>Игрушки «Транспорт», символы, рисунки, технические средства обучения (презентации), дидактические игры, иллюстрации.</w:t>
            </w:r>
          </w:p>
        </w:tc>
      </w:tr>
      <w:tr w:rsidR="00025545" w:rsidRPr="00737D23" w14:paraId="44BCA3AB" w14:textId="77777777" w:rsidTr="00E444F3">
        <w:tc>
          <w:tcPr>
            <w:tcW w:w="701" w:type="dxa"/>
          </w:tcPr>
          <w:p w14:paraId="048530D7" w14:textId="0CE12BA6" w:rsidR="00760ED0" w:rsidRPr="00737D23" w:rsidRDefault="00760ED0" w:rsidP="00760ED0">
            <w:pPr>
              <w:jc w:val="both"/>
              <w:rPr>
                <w:rFonts w:ascii="Times New Roman" w:hAnsi="Times New Roman" w:cs="Times New Roman"/>
              </w:rPr>
            </w:pPr>
            <w:r>
              <w:rPr>
                <w:rFonts w:ascii="Times New Roman" w:hAnsi="Times New Roman" w:cs="Times New Roman"/>
              </w:rPr>
              <w:t>12</w:t>
            </w:r>
          </w:p>
        </w:tc>
        <w:tc>
          <w:tcPr>
            <w:tcW w:w="1983" w:type="dxa"/>
          </w:tcPr>
          <w:p w14:paraId="04AF689F" w14:textId="27188828" w:rsidR="00760ED0" w:rsidRPr="00737D23" w:rsidRDefault="00760ED0" w:rsidP="00760ED0">
            <w:pPr>
              <w:jc w:val="both"/>
              <w:rPr>
                <w:rFonts w:ascii="Times New Roman" w:hAnsi="Times New Roman" w:cs="Times New Roman"/>
              </w:rPr>
            </w:pPr>
            <w:r w:rsidRPr="00760ED0">
              <w:rPr>
                <w:rFonts w:ascii="Times New Roman" w:hAnsi="Times New Roman" w:cs="Times New Roman"/>
              </w:rPr>
              <w:t>Паровозик из Ромашково» (урок -путешествие)</w:t>
            </w:r>
          </w:p>
        </w:tc>
        <w:tc>
          <w:tcPr>
            <w:tcW w:w="777" w:type="dxa"/>
          </w:tcPr>
          <w:p w14:paraId="584D5E4C" w14:textId="0219006C" w:rsidR="00760ED0" w:rsidRPr="00737D23" w:rsidRDefault="00760ED0" w:rsidP="00760ED0">
            <w:pPr>
              <w:jc w:val="both"/>
              <w:rPr>
                <w:rFonts w:ascii="Times New Roman" w:hAnsi="Times New Roman" w:cs="Times New Roman"/>
              </w:rPr>
            </w:pPr>
            <w:r w:rsidRPr="00760ED0">
              <w:rPr>
                <w:rFonts w:ascii="Times New Roman" w:hAnsi="Times New Roman" w:cs="Times New Roman"/>
              </w:rPr>
              <w:t>1</w:t>
            </w:r>
          </w:p>
        </w:tc>
        <w:tc>
          <w:tcPr>
            <w:tcW w:w="5323" w:type="dxa"/>
          </w:tcPr>
          <w:p w14:paraId="2B276ED7" w14:textId="1431E7F5" w:rsidR="00760ED0" w:rsidRPr="00737D23" w:rsidRDefault="00760ED0" w:rsidP="00760ED0">
            <w:pPr>
              <w:jc w:val="both"/>
              <w:rPr>
                <w:rFonts w:ascii="Times New Roman" w:hAnsi="Times New Roman" w:cs="Times New Roman"/>
              </w:rPr>
            </w:pPr>
            <w:r w:rsidRPr="00760ED0">
              <w:rPr>
                <w:rFonts w:ascii="Times New Roman" w:hAnsi="Times New Roman" w:cs="Times New Roman"/>
              </w:rPr>
              <w:t xml:space="preserve">Целевая прогулка по улице. Использование пиктограмм. Составление разрезных картинок. Воссоздание транспорта из частей (конструирование, аппликация). Дидактическая игра: «Чего не хватает?» Изучение правил пользования общественным </w:t>
            </w:r>
            <w:r w:rsidRPr="00760ED0">
              <w:rPr>
                <w:rFonts w:ascii="Times New Roman" w:hAnsi="Times New Roman" w:cs="Times New Roman"/>
              </w:rPr>
              <w:lastRenderedPageBreak/>
              <w:t>транспортом – воспроизведение цепочки игровых действий (посадка в автобус, покупка билета и др.) Моделирование простых сюжетов «В автобусе». Пиктограмма «автобус», «машина», «поезд».</w:t>
            </w:r>
          </w:p>
        </w:tc>
        <w:tc>
          <w:tcPr>
            <w:tcW w:w="3118" w:type="dxa"/>
          </w:tcPr>
          <w:p w14:paraId="22D3F0CB" w14:textId="599C68BD" w:rsidR="00760ED0" w:rsidRPr="00737D23" w:rsidRDefault="00760ED0" w:rsidP="00760ED0">
            <w:pPr>
              <w:jc w:val="both"/>
              <w:rPr>
                <w:rFonts w:ascii="Times New Roman" w:hAnsi="Times New Roman" w:cs="Times New Roman"/>
              </w:rPr>
            </w:pPr>
            <w:r w:rsidRPr="00760ED0">
              <w:rPr>
                <w:rFonts w:ascii="Times New Roman" w:hAnsi="Times New Roman" w:cs="Times New Roman"/>
              </w:rPr>
              <w:lastRenderedPageBreak/>
              <w:t xml:space="preserve">Знать правила поведения в общественном транспорте. Уметь безопасно передвигаться по улицам и </w:t>
            </w:r>
            <w:r w:rsidRPr="00760ED0">
              <w:rPr>
                <w:rFonts w:ascii="Times New Roman" w:hAnsi="Times New Roman" w:cs="Times New Roman"/>
              </w:rPr>
              <w:lastRenderedPageBreak/>
              <w:t>дорогам, пользоваться общественным транспортом.</w:t>
            </w:r>
          </w:p>
        </w:tc>
        <w:tc>
          <w:tcPr>
            <w:tcW w:w="2375" w:type="dxa"/>
          </w:tcPr>
          <w:p w14:paraId="37C9688C" w14:textId="606AF71F" w:rsidR="00760ED0" w:rsidRPr="00737D23" w:rsidRDefault="00760ED0" w:rsidP="00760ED0">
            <w:pPr>
              <w:jc w:val="both"/>
              <w:rPr>
                <w:rFonts w:ascii="Times New Roman" w:hAnsi="Times New Roman" w:cs="Times New Roman"/>
              </w:rPr>
            </w:pPr>
            <w:r w:rsidRPr="00760ED0">
              <w:rPr>
                <w:rFonts w:ascii="Times New Roman" w:hAnsi="Times New Roman" w:cs="Times New Roman"/>
              </w:rPr>
              <w:lastRenderedPageBreak/>
              <w:t xml:space="preserve">Игрушки «Транспорт», символы, рисунки, технические средства обучения </w:t>
            </w:r>
            <w:r w:rsidRPr="00760ED0">
              <w:rPr>
                <w:rFonts w:ascii="Times New Roman" w:hAnsi="Times New Roman" w:cs="Times New Roman"/>
              </w:rPr>
              <w:lastRenderedPageBreak/>
              <w:t>(презентации), дидактические игры, иллюстрации.</w:t>
            </w:r>
          </w:p>
        </w:tc>
      </w:tr>
      <w:tr w:rsidR="00025545" w:rsidRPr="00737D23" w14:paraId="7AF616EF" w14:textId="77777777" w:rsidTr="00E444F3">
        <w:tc>
          <w:tcPr>
            <w:tcW w:w="701" w:type="dxa"/>
          </w:tcPr>
          <w:p w14:paraId="13DFA4AD" w14:textId="791BE09C" w:rsidR="00760ED0" w:rsidRPr="00737D23" w:rsidRDefault="00760ED0" w:rsidP="00760ED0">
            <w:pPr>
              <w:jc w:val="both"/>
              <w:rPr>
                <w:rFonts w:ascii="Times New Roman" w:hAnsi="Times New Roman" w:cs="Times New Roman"/>
              </w:rPr>
            </w:pPr>
            <w:r w:rsidRPr="00737D23">
              <w:rPr>
                <w:rFonts w:ascii="Times New Roman" w:hAnsi="Times New Roman" w:cs="Times New Roman"/>
              </w:rPr>
              <w:lastRenderedPageBreak/>
              <w:t>13</w:t>
            </w:r>
          </w:p>
        </w:tc>
        <w:tc>
          <w:tcPr>
            <w:tcW w:w="1983" w:type="dxa"/>
          </w:tcPr>
          <w:p w14:paraId="05BD3441" w14:textId="15B42A97" w:rsidR="00760ED0" w:rsidRPr="00760ED0" w:rsidRDefault="00760ED0" w:rsidP="00760ED0">
            <w:pPr>
              <w:jc w:val="both"/>
              <w:rPr>
                <w:rFonts w:ascii="Times New Roman" w:hAnsi="Times New Roman" w:cs="Times New Roman"/>
                <w:b/>
                <w:bCs/>
              </w:rPr>
            </w:pPr>
            <w:r w:rsidRPr="00760ED0">
              <w:rPr>
                <w:rFonts w:ascii="Times New Roman" w:hAnsi="Times New Roman" w:cs="Times New Roman"/>
              </w:rPr>
              <w:t>Почему они спешат? (спец. транспорт).</w:t>
            </w:r>
          </w:p>
        </w:tc>
        <w:tc>
          <w:tcPr>
            <w:tcW w:w="777" w:type="dxa"/>
          </w:tcPr>
          <w:p w14:paraId="468A45F4" w14:textId="7B34CD27" w:rsidR="00760ED0" w:rsidRPr="00760ED0" w:rsidRDefault="00760ED0" w:rsidP="00760ED0">
            <w:pPr>
              <w:jc w:val="both"/>
              <w:rPr>
                <w:rFonts w:ascii="Times New Roman" w:hAnsi="Times New Roman" w:cs="Times New Roman"/>
                <w:b/>
                <w:bCs/>
              </w:rPr>
            </w:pPr>
            <w:r w:rsidRPr="00760ED0">
              <w:rPr>
                <w:rFonts w:ascii="Times New Roman" w:hAnsi="Times New Roman" w:cs="Times New Roman"/>
                <w:b/>
                <w:bCs/>
              </w:rPr>
              <w:t>1</w:t>
            </w:r>
          </w:p>
        </w:tc>
        <w:tc>
          <w:tcPr>
            <w:tcW w:w="5323" w:type="dxa"/>
          </w:tcPr>
          <w:p w14:paraId="41AA7F27" w14:textId="782EF653" w:rsidR="00760ED0" w:rsidRPr="00760ED0" w:rsidRDefault="00760ED0" w:rsidP="00760ED0">
            <w:pPr>
              <w:jc w:val="both"/>
              <w:rPr>
                <w:rFonts w:ascii="Times New Roman" w:hAnsi="Times New Roman" w:cs="Times New Roman"/>
                <w:b/>
                <w:bCs/>
              </w:rPr>
            </w:pPr>
            <w:r w:rsidRPr="00760ED0">
              <w:rPr>
                <w:rFonts w:ascii="Times New Roman" w:hAnsi="Times New Roman" w:cs="Times New Roman"/>
              </w:rPr>
              <w:t>Отображение в игровых ситуациях (в пиктограммах) назначение специального транспорта. Обыгрывание ситуаций вызова спец. транспорта. Воссоздание транспорта из частей (конструирование, аппликация). Имитация. Звукоподражание. Узнавание специфичных звуков движущегося транспорта. Элементы логоритмики. Рассматривание изображений, предметных моделей (игрушечных машин) грузовых, машин спец. назначения. Катание машинок.</w:t>
            </w:r>
          </w:p>
        </w:tc>
        <w:tc>
          <w:tcPr>
            <w:tcW w:w="3118" w:type="dxa"/>
          </w:tcPr>
          <w:p w14:paraId="44DCC905" w14:textId="1919B9BF" w:rsidR="00760ED0" w:rsidRPr="00760ED0" w:rsidRDefault="00760ED0" w:rsidP="00760ED0">
            <w:pPr>
              <w:jc w:val="both"/>
              <w:rPr>
                <w:rFonts w:ascii="Times New Roman" w:hAnsi="Times New Roman" w:cs="Times New Roman"/>
                <w:b/>
                <w:bCs/>
              </w:rPr>
            </w:pPr>
            <w:r w:rsidRPr="00760ED0">
              <w:rPr>
                <w:rFonts w:ascii="Times New Roman" w:hAnsi="Times New Roman" w:cs="Times New Roman"/>
              </w:rPr>
              <w:t>Знать и уметь определять спец. транспорт. Понимать назначение транспорта. Уметь безопасно передвигаться по улицам и дорогам.</w:t>
            </w:r>
          </w:p>
        </w:tc>
        <w:tc>
          <w:tcPr>
            <w:tcW w:w="2375" w:type="dxa"/>
          </w:tcPr>
          <w:p w14:paraId="65189417" w14:textId="3FB6E755" w:rsidR="00760ED0" w:rsidRPr="00760ED0" w:rsidRDefault="00760ED0" w:rsidP="00760ED0">
            <w:pPr>
              <w:jc w:val="both"/>
              <w:rPr>
                <w:rFonts w:ascii="Times New Roman" w:hAnsi="Times New Roman" w:cs="Times New Roman"/>
                <w:b/>
                <w:bCs/>
              </w:rPr>
            </w:pPr>
            <w:r w:rsidRPr="00760ED0">
              <w:rPr>
                <w:rFonts w:ascii="Times New Roman" w:hAnsi="Times New Roman" w:cs="Times New Roman"/>
              </w:rPr>
              <w:t>Игрушки «Транспорт», символы, рисунки, технические средства обучения (презентации), дидактические игры, иллюстрации</w:t>
            </w:r>
          </w:p>
        </w:tc>
      </w:tr>
      <w:tr w:rsidR="00025545" w:rsidRPr="00737D23" w14:paraId="5DA1BA96" w14:textId="77777777" w:rsidTr="00E444F3">
        <w:tc>
          <w:tcPr>
            <w:tcW w:w="701" w:type="dxa"/>
          </w:tcPr>
          <w:p w14:paraId="4DDAD432" w14:textId="5C23D7D4" w:rsidR="00760ED0" w:rsidRPr="00737D23" w:rsidRDefault="00760ED0" w:rsidP="00760ED0">
            <w:pPr>
              <w:jc w:val="both"/>
              <w:rPr>
                <w:rFonts w:ascii="Times New Roman" w:hAnsi="Times New Roman" w:cs="Times New Roman"/>
              </w:rPr>
            </w:pPr>
            <w:r w:rsidRPr="00737D23">
              <w:rPr>
                <w:rFonts w:ascii="Times New Roman" w:hAnsi="Times New Roman" w:cs="Times New Roman"/>
              </w:rPr>
              <w:t>14</w:t>
            </w:r>
          </w:p>
        </w:tc>
        <w:tc>
          <w:tcPr>
            <w:tcW w:w="1983" w:type="dxa"/>
          </w:tcPr>
          <w:p w14:paraId="5F0B684A" w14:textId="53EDC09F"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Почему они спешат? (спец. транспорт).</w:t>
            </w:r>
          </w:p>
        </w:tc>
        <w:tc>
          <w:tcPr>
            <w:tcW w:w="777" w:type="dxa"/>
          </w:tcPr>
          <w:p w14:paraId="53ACCED3" w14:textId="188FFC17" w:rsidR="00760ED0" w:rsidRPr="00737D23" w:rsidRDefault="00760ED0" w:rsidP="00760ED0">
            <w:pPr>
              <w:jc w:val="both"/>
              <w:rPr>
                <w:rFonts w:ascii="Times New Roman" w:hAnsi="Times New Roman" w:cs="Times New Roman"/>
                <w:b/>
                <w:bCs/>
              </w:rPr>
            </w:pPr>
            <w:r w:rsidRPr="00760ED0">
              <w:rPr>
                <w:rFonts w:ascii="Times New Roman" w:hAnsi="Times New Roman" w:cs="Times New Roman"/>
                <w:b/>
                <w:bCs/>
              </w:rPr>
              <w:t>1</w:t>
            </w:r>
          </w:p>
        </w:tc>
        <w:tc>
          <w:tcPr>
            <w:tcW w:w="5323" w:type="dxa"/>
          </w:tcPr>
          <w:p w14:paraId="27875CBB" w14:textId="66C6BD98"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Отображение в игровых ситуациях (в пиктограммах) назначение специального транспорта. Обыгрывание ситуаций вызова спец. транспорта. Воссоздание транспорта из частей (конструирование, аппликация). Имитация. Звукоподражание. Узнавание специфичных звуков движущегося транспорта. Элементы логоритмики. Рассматривание изображений, предметных моделей (игрушечных машин) грузовых, машин спец. назначения. Катание машинок.</w:t>
            </w:r>
          </w:p>
        </w:tc>
        <w:tc>
          <w:tcPr>
            <w:tcW w:w="3118" w:type="dxa"/>
          </w:tcPr>
          <w:p w14:paraId="0EFD30E0" w14:textId="716455BE"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Знать и уметь определять спец. транспорт. Понимать назначение транспорта. Уметь безопасно передвигаться по улицам и дорогам.</w:t>
            </w:r>
          </w:p>
        </w:tc>
        <w:tc>
          <w:tcPr>
            <w:tcW w:w="2375" w:type="dxa"/>
          </w:tcPr>
          <w:p w14:paraId="2248CB08" w14:textId="313A5EF3"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Игрушки «Транспорт», символы, рисунки, технические средства обучения (презентации), дидактические игры, иллюстрации</w:t>
            </w:r>
          </w:p>
        </w:tc>
      </w:tr>
      <w:tr w:rsidR="00025545" w:rsidRPr="00737D23" w14:paraId="43608EF7" w14:textId="77777777" w:rsidTr="00E444F3">
        <w:tc>
          <w:tcPr>
            <w:tcW w:w="701" w:type="dxa"/>
          </w:tcPr>
          <w:p w14:paraId="494DB1A3" w14:textId="53F492DB" w:rsidR="00760ED0" w:rsidRPr="00737D23" w:rsidRDefault="00760ED0" w:rsidP="00760ED0">
            <w:pPr>
              <w:jc w:val="both"/>
              <w:rPr>
                <w:rFonts w:ascii="Times New Roman" w:hAnsi="Times New Roman" w:cs="Times New Roman"/>
              </w:rPr>
            </w:pPr>
            <w:r w:rsidRPr="00737D23">
              <w:rPr>
                <w:rFonts w:ascii="Times New Roman" w:hAnsi="Times New Roman" w:cs="Times New Roman"/>
              </w:rPr>
              <w:t>15</w:t>
            </w:r>
          </w:p>
        </w:tc>
        <w:tc>
          <w:tcPr>
            <w:tcW w:w="1983" w:type="dxa"/>
          </w:tcPr>
          <w:p w14:paraId="44A49CE5" w14:textId="367C3A8B"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Почему они спешат? (спец. транспорт).</w:t>
            </w:r>
          </w:p>
        </w:tc>
        <w:tc>
          <w:tcPr>
            <w:tcW w:w="777" w:type="dxa"/>
          </w:tcPr>
          <w:p w14:paraId="7A23DF7E" w14:textId="3B9688A1" w:rsidR="00760ED0" w:rsidRPr="00737D23" w:rsidRDefault="00760ED0" w:rsidP="00760ED0">
            <w:pPr>
              <w:jc w:val="both"/>
              <w:rPr>
                <w:rFonts w:ascii="Times New Roman" w:hAnsi="Times New Roman" w:cs="Times New Roman"/>
                <w:b/>
                <w:bCs/>
              </w:rPr>
            </w:pPr>
            <w:r w:rsidRPr="00760ED0">
              <w:rPr>
                <w:rFonts w:ascii="Times New Roman" w:hAnsi="Times New Roman" w:cs="Times New Roman"/>
                <w:b/>
                <w:bCs/>
              </w:rPr>
              <w:t>1</w:t>
            </w:r>
          </w:p>
        </w:tc>
        <w:tc>
          <w:tcPr>
            <w:tcW w:w="5323" w:type="dxa"/>
          </w:tcPr>
          <w:p w14:paraId="4D41F0F7" w14:textId="19045A03"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Отображение в игровых ситуациях (в пиктограммах) назначение специального транспорта. Обыгрывание ситуаций вызова спец. транспорта. Воссоздание транспорта из частей (конструирование, аппликация). Имитация. Звукоподражание. Узнавание специфичных звуков движущегося транспорта. Элементы логоритмики. Рассматривание изображений, предметных моделей (игрушечных машин) грузовых, машин спец. назначения. Катание машинок.</w:t>
            </w:r>
          </w:p>
        </w:tc>
        <w:tc>
          <w:tcPr>
            <w:tcW w:w="3118" w:type="dxa"/>
          </w:tcPr>
          <w:p w14:paraId="75C607DF" w14:textId="56FDF08B"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Знать и уметь определять спец. транспорт. Понимать назначение транспорта. Уметь безопасно передвигаться по улицам и дорогам.</w:t>
            </w:r>
          </w:p>
        </w:tc>
        <w:tc>
          <w:tcPr>
            <w:tcW w:w="2375" w:type="dxa"/>
          </w:tcPr>
          <w:p w14:paraId="4928F58A" w14:textId="6701DAF6" w:rsidR="00760ED0" w:rsidRPr="00737D23" w:rsidRDefault="00760ED0" w:rsidP="00760ED0">
            <w:pPr>
              <w:jc w:val="both"/>
              <w:rPr>
                <w:rFonts w:ascii="Times New Roman" w:hAnsi="Times New Roman" w:cs="Times New Roman"/>
                <w:b/>
                <w:bCs/>
              </w:rPr>
            </w:pPr>
            <w:r w:rsidRPr="00760ED0">
              <w:rPr>
                <w:rFonts w:ascii="Times New Roman" w:hAnsi="Times New Roman" w:cs="Times New Roman"/>
              </w:rPr>
              <w:t>Игрушки «Транспорт», символы, рисунки, технические средства обучения (презентации), дидактические игры, иллюстрации</w:t>
            </w:r>
          </w:p>
        </w:tc>
      </w:tr>
      <w:tr w:rsidR="00025545" w:rsidRPr="00737D23" w14:paraId="7D8C0A6B" w14:textId="77777777" w:rsidTr="00E444F3">
        <w:tc>
          <w:tcPr>
            <w:tcW w:w="701" w:type="dxa"/>
          </w:tcPr>
          <w:p w14:paraId="6A597FC8" w14:textId="2A927F7B" w:rsidR="00760ED0" w:rsidRPr="00737D23" w:rsidRDefault="00760ED0" w:rsidP="00760ED0">
            <w:pPr>
              <w:jc w:val="both"/>
              <w:rPr>
                <w:rFonts w:ascii="Times New Roman" w:hAnsi="Times New Roman" w:cs="Times New Roman"/>
              </w:rPr>
            </w:pPr>
            <w:r w:rsidRPr="00737D23">
              <w:rPr>
                <w:rFonts w:ascii="Times New Roman" w:hAnsi="Times New Roman" w:cs="Times New Roman"/>
              </w:rPr>
              <w:t>16</w:t>
            </w:r>
          </w:p>
        </w:tc>
        <w:tc>
          <w:tcPr>
            <w:tcW w:w="1983" w:type="dxa"/>
          </w:tcPr>
          <w:p w14:paraId="068804A2" w14:textId="49D78844" w:rsidR="00760ED0" w:rsidRPr="006154C8" w:rsidRDefault="006154C8" w:rsidP="00760ED0">
            <w:pPr>
              <w:jc w:val="both"/>
              <w:rPr>
                <w:rFonts w:ascii="Times New Roman" w:hAnsi="Times New Roman" w:cs="Times New Roman"/>
              </w:rPr>
            </w:pPr>
            <w:r w:rsidRPr="006154C8">
              <w:rPr>
                <w:rFonts w:ascii="Times New Roman" w:hAnsi="Times New Roman" w:cs="Times New Roman"/>
              </w:rPr>
              <w:t>Все</w:t>
            </w:r>
            <w:r>
              <w:rPr>
                <w:rFonts w:ascii="Times New Roman" w:hAnsi="Times New Roman" w:cs="Times New Roman"/>
              </w:rPr>
              <w:t xml:space="preserve"> </w:t>
            </w:r>
            <w:r w:rsidRPr="006154C8">
              <w:rPr>
                <w:rFonts w:ascii="Times New Roman" w:hAnsi="Times New Roman" w:cs="Times New Roman"/>
              </w:rPr>
              <w:t>профессии важны</w:t>
            </w:r>
          </w:p>
        </w:tc>
        <w:tc>
          <w:tcPr>
            <w:tcW w:w="777" w:type="dxa"/>
          </w:tcPr>
          <w:p w14:paraId="2B2680B0" w14:textId="05ADA563" w:rsidR="00760ED0" w:rsidRPr="00737D23" w:rsidRDefault="00760ED0" w:rsidP="00760ED0">
            <w:pPr>
              <w:jc w:val="both"/>
              <w:rPr>
                <w:rFonts w:ascii="Times New Roman" w:hAnsi="Times New Roman" w:cs="Times New Roman"/>
                <w:b/>
                <w:bCs/>
              </w:rPr>
            </w:pPr>
            <w:r>
              <w:rPr>
                <w:rFonts w:ascii="Times New Roman" w:hAnsi="Times New Roman" w:cs="Times New Roman"/>
                <w:b/>
                <w:bCs/>
              </w:rPr>
              <w:t>1</w:t>
            </w:r>
          </w:p>
        </w:tc>
        <w:tc>
          <w:tcPr>
            <w:tcW w:w="5323" w:type="dxa"/>
          </w:tcPr>
          <w:p w14:paraId="7F239E80" w14:textId="7B7C78D5" w:rsidR="00760ED0" w:rsidRPr="006154C8" w:rsidRDefault="006154C8" w:rsidP="00760ED0">
            <w:pPr>
              <w:jc w:val="both"/>
              <w:rPr>
                <w:rFonts w:ascii="Times New Roman" w:hAnsi="Times New Roman" w:cs="Times New Roman"/>
                <w:b/>
                <w:bCs/>
              </w:rPr>
            </w:pPr>
            <w:r w:rsidRPr="006154C8">
              <w:rPr>
                <w:rFonts w:ascii="Times New Roman" w:hAnsi="Times New Roman" w:cs="Times New Roman"/>
              </w:rPr>
              <w:t>Просмотр видеороликов, фотографий и картинок о данных профессиях. Называние профессий и особенности деятельности людей разных профессий; работа с картинками. Выделение и называние (в т.ч. с помощью пиктограммы) действий, характерных для профессии. Имитация. Выбор, применение атрибутов знакомых профессий (одежды, инвентаря).</w:t>
            </w:r>
          </w:p>
        </w:tc>
        <w:tc>
          <w:tcPr>
            <w:tcW w:w="3118" w:type="dxa"/>
          </w:tcPr>
          <w:p w14:paraId="1484880B" w14:textId="75C6D8EE" w:rsidR="00760ED0" w:rsidRPr="006154C8" w:rsidRDefault="006154C8" w:rsidP="00760ED0">
            <w:pPr>
              <w:jc w:val="both"/>
              <w:rPr>
                <w:rFonts w:ascii="Times New Roman" w:hAnsi="Times New Roman" w:cs="Times New Roman"/>
                <w:b/>
                <w:bCs/>
              </w:rPr>
            </w:pPr>
            <w:r w:rsidRPr="006154C8">
              <w:rPr>
                <w:rFonts w:ascii="Times New Roman" w:hAnsi="Times New Roman" w:cs="Times New Roman"/>
              </w:rPr>
              <w:t>Уметь различать профессии, знать особенности деятельности людей разных профессий.</w:t>
            </w:r>
          </w:p>
        </w:tc>
        <w:tc>
          <w:tcPr>
            <w:tcW w:w="2375" w:type="dxa"/>
          </w:tcPr>
          <w:p w14:paraId="3B63C512" w14:textId="3820B500" w:rsidR="00760ED0" w:rsidRPr="006154C8" w:rsidRDefault="006154C8" w:rsidP="00760ED0">
            <w:pPr>
              <w:jc w:val="both"/>
              <w:rPr>
                <w:rFonts w:ascii="Times New Roman" w:hAnsi="Times New Roman" w:cs="Times New Roman"/>
                <w:b/>
                <w:bCs/>
              </w:rPr>
            </w:pPr>
            <w:r w:rsidRPr="006154C8">
              <w:rPr>
                <w:rFonts w:ascii="Times New Roman" w:hAnsi="Times New Roman" w:cs="Times New Roman"/>
              </w:rPr>
              <w:t>Презентация «Мир профессий», рисунки, технические средства обучения (презентации), дидактические игры, иллюстрации.</w:t>
            </w:r>
          </w:p>
        </w:tc>
      </w:tr>
      <w:tr w:rsidR="00025545" w:rsidRPr="00737D23" w14:paraId="284D2ECC" w14:textId="77777777" w:rsidTr="00E444F3">
        <w:tc>
          <w:tcPr>
            <w:tcW w:w="701" w:type="dxa"/>
          </w:tcPr>
          <w:p w14:paraId="0078A4A2" w14:textId="6ACF60B6" w:rsidR="006154C8" w:rsidRPr="00737D23" w:rsidRDefault="006154C8" w:rsidP="006154C8">
            <w:pPr>
              <w:jc w:val="both"/>
              <w:rPr>
                <w:rFonts w:ascii="Times New Roman" w:hAnsi="Times New Roman" w:cs="Times New Roman"/>
              </w:rPr>
            </w:pPr>
            <w:r w:rsidRPr="00737D23">
              <w:rPr>
                <w:rFonts w:ascii="Times New Roman" w:hAnsi="Times New Roman" w:cs="Times New Roman"/>
              </w:rPr>
              <w:lastRenderedPageBreak/>
              <w:t>17</w:t>
            </w:r>
          </w:p>
        </w:tc>
        <w:tc>
          <w:tcPr>
            <w:tcW w:w="1983" w:type="dxa"/>
          </w:tcPr>
          <w:p w14:paraId="2F5094C6" w14:textId="62D65FBF"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Все</w:t>
            </w:r>
            <w:r>
              <w:rPr>
                <w:rFonts w:ascii="Times New Roman" w:hAnsi="Times New Roman" w:cs="Times New Roman"/>
              </w:rPr>
              <w:t xml:space="preserve"> </w:t>
            </w:r>
            <w:r w:rsidRPr="006154C8">
              <w:rPr>
                <w:rFonts w:ascii="Times New Roman" w:hAnsi="Times New Roman" w:cs="Times New Roman"/>
              </w:rPr>
              <w:t>профессии важны</w:t>
            </w:r>
          </w:p>
        </w:tc>
        <w:tc>
          <w:tcPr>
            <w:tcW w:w="777" w:type="dxa"/>
          </w:tcPr>
          <w:p w14:paraId="41683311" w14:textId="61FA3E72" w:rsidR="006154C8" w:rsidRPr="00737D23" w:rsidRDefault="006154C8" w:rsidP="006154C8">
            <w:pPr>
              <w:jc w:val="both"/>
              <w:rPr>
                <w:rFonts w:ascii="Times New Roman" w:hAnsi="Times New Roman" w:cs="Times New Roman"/>
                <w:b/>
                <w:bCs/>
              </w:rPr>
            </w:pPr>
            <w:r>
              <w:rPr>
                <w:rFonts w:ascii="Times New Roman" w:hAnsi="Times New Roman" w:cs="Times New Roman"/>
                <w:b/>
                <w:bCs/>
              </w:rPr>
              <w:t>1</w:t>
            </w:r>
          </w:p>
        </w:tc>
        <w:tc>
          <w:tcPr>
            <w:tcW w:w="5323" w:type="dxa"/>
          </w:tcPr>
          <w:p w14:paraId="557BEEED" w14:textId="583A86A3"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Просмотр видеороликов, фотографий и картинок о данных профессиях. Называние профессий и особенности деятельности людей разных профессий; работа с картинками. Выделение и называние (в т.ч. с помощью пиктограммы) действий, характерных для профессии. Имитация. Выбор, применение атрибутов знакомых профессий (одежды, инвентаря).</w:t>
            </w:r>
          </w:p>
        </w:tc>
        <w:tc>
          <w:tcPr>
            <w:tcW w:w="3118" w:type="dxa"/>
          </w:tcPr>
          <w:p w14:paraId="0E89D0DE" w14:textId="584BF248"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Уметь различать профессии, знать особенности деятельности людей разных профессий.</w:t>
            </w:r>
          </w:p>
        </w:tc>
        <w:tc>
          <w:tcPr>
            <w:tcW w:w="2375" w:type="dxa"/>
          </w:tcPr>
          <w:p w14:paraId="581E9529" w14:textId="749A908A"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Презентация «Мир профессий», рисунки, технические средства обучения (презентации), дидактические игры, иллюстрации.</w:t>
            </w:r>
          </w:p>
        </w:tc>
      </w:tr>
      <w:tr w:rsidR="00025545" w:rsidRPr="00737D23" w14:paraId="5E5D9185" w14:textId="77777777" w:rsidTr="00E444F3">
        <w:tc>
          <w:tcPr>
            <w:tcW w:w="701" w:type="dxa"/>
          </w:tcPr>
          <w:p w14:paraId="340906FA" w14:textId="05C3384D" w:rsidR="006154C8" w:rsidRPr="00737D23" w:rsidRDefault="006154C8" w:rsidP="006154C8">
            <w:pPr>
              <w:jc w:val="both"/>
              <w:rPr>
                <w:rFonts w:ascii="Times New Roman" w:hAnsi="Times New Roman" w:cs="Times New Roman"/>
              </w:rPr>
            </w:pPr>
            <w:r w:rsidRPr="00737D23">
              <w:rPr>
                <w:rFonts w:ascii="Times New Roman" w:hAnsi="Times New Roman" w:cs="Times New Roman"/>
              </w:rPr>
              <w:t>18</w:t>
            </w:r>
          </w:p>
        </w:tc>
        <w:tc>
          <w:tcPr>
            <w:tcW w:w="1983" w:type="dxa"/>
          </w:tcPr>
          <w:p w14:paraId="595D6781" w14:textId="309F90E6"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Все</w:t>
            </w:r>
            <w:r>
              <w:rPr>
                <w:rFonts w:ascii="Times New Roman" w:hAnsi="Times New Roman" w:cs="Times New Roman"/>
              </w:rPr>
              <w:t xml:space="preserve"> </w:t>
            </w:r>
            <w:r w:rsidRPr="006154C8">
              <w:rPr>
                <w:rFonts w:ascii="Times New Roman" w:hAnsi="Times New Roman" w:cs="Times New Roman"/>
              </w:rPr>
              <w:t>профессии важны</w:t>
            </w:r>
          </w:p>
        </w:tc>
        <w:tc>
          <w:tcPr>
            <w:tcW w:w="777" w:type="dxa"/>
          </w:tcPr>
          <w:p w14:paraId="6F58B307" w14:textId="6B047BB5" w:rsidR="006154C8" w:rsidRPr="00737D23" w:rsidRDefault="006154C8" w:rsidP="006154C8">
            <w:pPr>
              <w:jc w:val="both"/>
              <w:rPr>
                <w:rFonts w:ascii="Times New Roman" w:hAnsi="Times New Roman" w:cs="Times New Roman"/>
                <w:b/>
                <w:bCs/>
              </w:rPr>
            </w:pPr>
            <w:r>
              <w:rPr>
                <w:rFonts w:ascii="Times New Roman" w:hAnsi="Times New Roman" w:cs="Times New Roman"/>
                <w:b/>
                <w:bCs/>
              </w:rPr>
              <w:t>1</w:t>
            </w:r>
          </w:p>
        </w:tc>
        <w:tc>
          <w:tcPr>
            <w:tcW w:w="5323" w:type="dxa"/>
          </w:tcPr>
          <w:p w14:paraId="38D8F45A" w14:textId="260ABF13"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Просмотр видеороликов, фотографий и картинок о данных профессиях. Называние профессий и особенности деятельности людей разных профессий; работа с картинками. Выделение и называние (в т.ч. с помощью пиктограммы) действий, характерных для профессии. Имитация. Выбор, применение атрибутов знакомых профессий (одежды, инвентаря).</w:t>
            </w:r>
          </w:p>
        </w:tc>
        <w:tc>
          <w:tcPr>
            <w:tcW w:w="3118" w:type="dxa"/>
          </w:tcPr>
          <w:p w14:paraId="7622EE3E" w14:textId="0550FA2C"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Уметь различать профессии, знать особенности деятельности людей разных профессий.</w:t>
            </w:r>
          </w:p>
        </w:tc>
        <w:tc>
          <w:tcPr>
            <w:tcW w:w="2375" w:type="dxa"/>
          </w:tcPr>
          <w:p w14:paraId="351AC0A7" w14:textId="0E9A1B4A"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Презентация «Мир профессий», рисунки, технические средства обучения (презентации), дидактические игры, иллюстрации.</w:t>
            </w:r>
          </w:p>
        </w:tc>
      </w:tr>
      <w:tr w:rsidR="00025545" w:rsidRPr="00737D23" w14:paraId="6AE75D72" w14:textId="77777777" w:rsidTr="00E444F3">
        <w:tc>
          <w:tcPr>
            <w:tcW w:w="701" w:type="dxa"/>
          </w:tcPr>
          <w:p w14:paraId="46A486C3" w14:textId="2B0EE621" w:rsidR="006154C8" w:rsidRPr="00737D23" w:rsidRDefault="006154C8" w:rsidP="006154C8">
            <w:pPr>
              <w:jc w:val="both"/>
              <w:rPr>
                <w:rFonts w:ascii="Times New Roman" w:hAnsi="Times New Roman" w:cs="Times New Roman"/>
              </w:rPr>
            </w:pPr>
            <w:r>
              <w:rPr>
                <w:rFonts w:ascii="Times New Roman" w:hAnsi="Times New Roman" w:cs="Times New Roman"/>
              </w:rPr>
              <w:t>19</w:t>
            </w:r>
          </w:p>
        </w:tc>
        <w:tc>
          <w:tcPr>
            <w:tcW w:w="1983" w:type="dxa"/>
          </w:tcPr>
          <w:p w14:paraId="30D2D2D0" w14:textId="71EB73E7" w:rsidR="006154C8" w:rsidRPr="006154C8" w:rsidRDefault="006154C8" w:rsidP="006154C8">
            <w:pPr>
              <w:jc w:val="both"/>
              <w:rPr>
                <w:rFonts w:ascii="Times New Roman" w:hAnsi="Times New Roman" w:cs="Times New Roman"/>
              </w:rPr>
            </w:pPr>
            <w:r w:rsidRPr="006154C8">
              <w:rPr>
                <w:rFonts w:ascii="Times New Roman" w:hAnsi="Times New Roman" w:cs="Times New Roman"/>
              </w:rPr>
              <w:t>Кому что пригодится?</w:t>
            </w:r>
          </w:p>
        </w:tc>
        <w:tc>
          <w:tcPr>
            <w:tcW w:w="777" w:type="dxa"/>
          </w:tcPr>
          <w:p w14:paraId="22EE4597" w14:textId="21DF8010" w:rsidR="006154C8" w:rsidRPr="006154C8" w:rsidRDefault="006154C8" w:rsidP="006154C8">
            <w:pPr>
              <w:jc w:val="both"/>
              <w:rPr>
                <w:rFonts w:ascii="Times New Roman" w:hAnsi="Times New Roman" w:cs="Times New Roman"/>
                <w:b/>
                <w:bCs/>
              </w:rPr>
            </w:pPr>
            <w:r w:rsidRPr="006154C8">
              <w:rPr>
                <w:rFonts w:ascii="Times New Roman" w:hAnsi="Times New Roman" w:cs="Times New Roman"/>
              </w:rPr>
              <w:t>1</w:t>
            </w:r>
          </w:p>
        </w:tc>
        <w:tc>
          <w:tcPr>
            <w:tcW w:w="5323" w:type="dxa"/>
          </w:tcPr>
          <w:p w14:paraId="29F06508" w14:textId="0EF8FF46" w:rsidR="006154C8" w:rsidRPr="006154C8" w:rsidRDefault="006154C8" w:rsidP="006154C8">
            <w:pPr>
              <w:jc w:val="both"/>
              <w:rPr>
                <w:rFonts w:ascii="Times New Roman" w:hAnsi="Times New Roman" w:cs="Times New Roman"/>
                <w:b/>
                <w:bCs/>
              </w:rPr>
            </w:pPr>
            <w:r w:rsidRPr="006154C8">
              <w:rPr>
                <w:rFonts w:ascii="Times New Roman" w:hAnsi="Times New Roman" w:cs="Times New Roman"/>
              </w:rPr>
              <w:t>Имитация. Выбор, применение атрибутов знакомых профессий (одежды, инвентаря). Моделирование простых сюжетов: отражение в сюжете элементарного взаимодействия взрослых (водитель- пассажир; парикмахер - клиент), включение в сюжет несколько взаимосвязанных действий.</w:t>
            </w:r>
          </w:p>
        </w:tc>
        <w:tc>
          <w:tcPr>
            <w:tcW w:w="3118" w:type="dxa"/>
          </w:tcPr>
          <w:p w14:paraId="0660C012" w14:textId="61F3559E" w:rsidR="006154C8" w:rsidRPr="006154C8" w:rsidRDefault="006154C8" w:rsidP="006154C8">
            <w:pPr>
              <w:jc w:val="both"/>
              <w:rPr>
                <w:rFonts w:ascii="Times New Roman" w:hAnsi="Times New Roman" w:cs="Times New Roman"/>
                <w:b/>
                <w:bCs/>
              </w:rPr>
            </w:pPr>
            <w:r w:rsidRPr="006154C8">
              <w:rPr>
                <w:rFonts w:ascii="Times New Roman" w:hAnsi="Times New Roman" w:cs="Times New Roman"/>
              </w:rPr>
              <w:t>Знать (различать) атрибуты знакомых профессий. Уметь различать профессии, знать особенности деятельности людей разных профессий.</w:t>
            </w:r>
          </w:p>
        </w:tc>
        <w:tc>
          <w:tcPr>
            <w:tcW w:w="2375" w:type="dxa"/>
          </w:tcPr>
          <w:p w14:paraId="48B5360D" w14:textId="732A2B6E" w:rsidR="006154C8" w:rsidRPr="006154C8" w:rsidRDefault="006154C8" w:rsidP="006154C8">
            <w:pPr>
              <w:jc w:val="both"/>
              <w:rPr>
                <w:rFonts w:ascii="Times New Roman" w:hAnsi="Times New Roman" w:cs="Times New Roman"/>
                <w:b/>
                <w:bCs/>
              </w:rPr>
            </w:pPr>
            <w:r>
              <w:rPr>
                <w:rFonts w:ascii="Times New Roman" w:hAnsi="Times New Roman" w:cs="Times New Roman"/>
              </w:rPr>
              <w:t>П</w:t>
            </w:r>
            <w:r w:rsidRPr="006154C8">
              <w:rPr>
                <w:rFonts w:ascii="Times New Roman" w:hAnsi="Times New Roman" w:cs="Times New Roman"/>
              </w:rPr>
              <w:t>резентация «Мир профессий», рисунки, технические средства обучения (презентации), дидактические игры, иллюстрации.</w:t>
            </w:r>
          </w:p>
        </w:tc>
      </w:tr>
      <w:tr w:rsidR="00025545" w:rsidRPr="00737D23" w14:paraId="597D6895" w14:textId="77777777" w:rsidTr="00E444F3">
        <w:tc>
          <w:tcPr>
            <w:tcW w:w="701" w:type="dxa"/>
          </w:tcPr>
          <w:p w14:paraId="48F8DE9E" w14:textId="7969182C" w:rsidR="006154C8" w:rsidRPr="006F28F6" w:rsidRDefault="006154C8" w:rsidP="006154C8">
            <w:pPr>
              <w:jc w:val="both"/>
              <w:rPr>
                <w:rFonts w:ascii="Times New Roman" w:hAnsi="Times New Roman" w:cs="Times New Roman"/>
              </w:rPr>
            </w:pPr>
            <w:r w:rsidRPr="006F28F6">
              <w:rPr>
                <w:rFonts w:ascii="Times New Roman" w:hAnsi="Times New Roman" w:cs="Times New Roman"/>
              </w:rPr>
              <w:t>20</w:t>
            </w:r>
          </w:p>
        </w:tc>
        <w:tc>
          <w:tcPr>
            <w:tcW w:w="1983" w:type="dxa"/>
          </w:tcPr>
          <w:p w14:paraId="0E812526" w14:textId="7E7C2001"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Кому что пригодится?</w:t>
            </w:r>
          </w:p>
        </w:tc>
        <w:tc>
          <w:tcPr>
            <w:tcW w:w="777" w:type="dxa"/>
          </w:tcPr>
          <w:p w14:paraId="0B7ADCCD" w14:textId="327D9EA3"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1</w:t>
            </w:r>
          </w:p>
        </w:tc>
        <w:tc>
          <w:tcPr>
            <w:tcW w:w="5323" w:type="dxa"/>
          </w:tcPr>
          <w:p w14:paraId="03756E95" w14:textId="183B9049"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Имитация. Выбор, применение атрибутов знакомых профессий (одежды, инвентаря). Моделирование простых сюжетов: отражение в сюжете элементарного взаимодействия взрослых (водитель- пассажир; парикмахер - клиент), включение в сюжет несколько взаимосвязанных действий.</w:t>
            </w:r>
          </w:p>
        </w:tc>
        <w:tc>
          <w:tcPr>
            <w:tcW w:w="3118" w:type="dxa"/>
          </w:tcPr>
          <w:p w14:paraId="4B1FEFE4" w14:textId="401AF56B"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Знать (различать) атрибуты знакомых профессий. Уметь различать профессии, знать особенности деятельности людей разных профессий.</w:t>
            </w:r>
          </w:p>
        </w:tc>
        <w:tc>
          <w:tcPr>
            <w:tcW w:w="2375" w:type="dxa"/>
          </w:tcPr>
          <w:p w14:paraId="2342ECA6" w14:textId="469C3F03" w:rsidR="006154C8" w:rsidRPr="00737D23" w:rsidRDefault="006154C8" w:rsidP="006154C8">
            <w:pPr>
              <w:jc w:val="both"/>
              <w:rPr>
                <w:rFonts w:ascii="Times New Roman" w:hAnsi="Times New Roman" w:cs="Times New Roman"/>
                <w:b/>
                <w:bCs/>
              </w:rPr>
            </w:pPr>
            <w:r>
              <w:rPr>
                <w:rFonts w:ascii="Times New Roman" w:hAnsi="Times New Roman" w:cs="Times New Roman"/>
              </w:rPr>
              <w:t>П</w:t>
            </w:r>
            <w:r w:rsidRPr="006154C8">
              <w:rPr>
                <w:rFonts w:ascii="Times New Roman" w:hAnsi="Times New Roman" w:cs="Times New Roman"/>
              </w:rPr>
              <w:t>резентация «Мир профессий», рисунки, технические средства обучения (презентации), дидактические игры, иллюстрации.</w:t>
            </w:r>
          </w:p>
        </w:tc>
      </w:tr>
      <w:tr w:rsidR="00025545" w:rsidRPr="006154C8" w14:paraId="561B065C" w14:textId="77777777" w:rsidTr="00E444F3">
        <w:tc>
          <w:tcPr>
            <w:tcW w:w="701" w:type="dxa"/>
          </w:tcPr>
          <w:p w14:paraId="3B21F286" w14:textId="2BAD96CF" w:rsidR="006154C8" w:rsidRPr="006F28F6" w:rsidRDefault="006154C8" w:rsidP="006154C8">
            <w:pPr>
              <w:jc w:val="both"/>
              <w:rPr>
                <w:rFonts w:ascii="Times New Roman" w:hAnsi="Times New Roman" w:cs="Times New Roman"/>
              </w:rPr>
            </w:pPr>
            <w:r w:rsidRPr="006F28F6">
              <w:rPr>
                <w:rFonts w:ascii="Times New Roman" w:hAnsi="Times New Roman" w:cs="Times New Roman"/>
              </w:rPr>
              <w:t>21</w:t>
            </w:r>
          </w:p>
        </w:tc>
        <w:tc>
          <w:tcPr>
            <w:tcW w:w="1983" w:type="dxa"/>
          </w:tcPr>
          <w:p w14:paraId="2061C2B8" w14:textId="0707CE2E"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Кому что пригодится?</w:t>
            </w:r>
          </w:p>
        </w:tc>
        <w:tc>
          <w:tcPr>
            <w:tcW w:w="777" w:type="dxa"/>
          </w:tcPr>
          <w:p w14:paraId="6177BD9F" w14:textId="542F96A7"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1</w:t>
            </w:r>
          </w:p>
        </w:tc>
        <w:tc>
          <w:tcPr>
            <w:tcW w:w="5323" w:type="dxa"/>
          </w:tcPr>
          <w:p w14:paraId="49B2601E" w14:textId="40B35C7C"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Имитация. Выбор, применение атрибутов знакомых профессий (одежды, инвентаря). Моделирование простых сюжетов: отражение в сюжете элементарного взаимодействия взрослых (водитель- пассажир; парикмахер - клиент), включение в сюжет несколько взаимосвязанных действий.</w:t>
            </w:r>
          </w:p>
        </w:tc>
        <w:tc>
          <w:tcPr>
            <w:tcW w:w="3118" w:type="dxa"/>
          </w:tcPr>
          <w:p w14:paraId="5B1E3331" w14:textId="3BEFD664" w:rsidR="006154C8" w:rsidRPr="00737D23" w:rsidRDefault="006154C8" w:rsidP="006154C8">
            <w:pPr>
              <w:jc w:val="both"/>
              <w:rPr>
                <w:rFonts w:ascii="Times New Roman" w:hAnsi="Times New Roman" w:cs="Times New Roman"/>
                <w:b/>
                <w:bCs/>
              </w:rPr>
            </w:pPr>
            <w:r w:rsidRPr="006154C8">
              <w:rPr>
                <w:rFonts w:ascii="Times New Roman" w:hAnsi="Times New Roman" w:cs="Times New Roman"/>
              </w:rPr>
              <w:t>Знать (различать) атрибуты знакомых профессий. Уметь различать профессии, знать особенности деятельности людей разных профессий.</w:t>
            </w:r>
          </w:p>
        </w:tc>
        <w:tc>
          <w:tcPr>
            <w:tcW w:w="2375" w:type="dxa"/>
          </w:tcPr>
          <w:p w14:paraId="309EC5E7" w14:textId="5F9D2EAA" w:rsidR="006154C8" w:rsidRPr="00737D23" w:rsidRDefault="006154C8" w:rsidP="006154C8">
            <w:pPr>
              <w:jc w:val="both"/>
              <w:rPr>
                <w:rFonts w:ascii="Times New Roman" w:hAnsi="Times New Roman" w:cs="Times New Roman"/>
                <w:b/>
                <w:bCs/>
              </w:rPr>
            </w:pPr>
            <w:r>
              <w:rPr>
                <w:rFonts w:ascii="Times New Roman" w:hAnsi="Times New Roman" w:cs="Times New Roman"/>
              </w:rPr>
              <w:t>П</w:t>
            </w:r>
            <w:r w:rsidRPr="006154C8">
              <w:rPr>
                <w:rFonts w:ascii="Times New Roman" w:hAnsi="Times New Roman" w:cs="Times New Roman"/>
              </w:rPr>
              <w:t>резентация «Мир профессий», рисунки, технические средства обучения (презентации), дидактические игры, иллюстрации.</w:t>
            </w:r>
          </w:p>
        </w:tc>
      </w:tr>
      <w:tr w:rsidR="00025545" w:rsidRPr="00737D23" w14:paraId="22911FB4" w14:textId="77777777" w:rsidTr="00E444F3">
        <w:tc>
          <w:tcPr>
            <w:tcW w:w="701" w:type="dxa"/>
          </w:tcPr>
          <w:p w14:paraId="52E625C8" w14:textId="5566F0C0" w:rsidR="006154C8" w:rsidRPr="006F28F6" w:rsidRDefault="006154C8" w:rsidP="006154C8">
            <w:pPr>
              <w:jc w:val="both"/>
              <w:rPr>
                <w:rFonts w:ascii="Times New Roman" w:hAnsi="Times New Roman" w:cs="Times New Roman"/>
              </w:rPr>
            </w:pPr>
            <w:r w:rsidRPr="006F28F6">
              <w:rPr>
                <w:rFonts w:ascii="Times New Roman" w:hAnsi="Times New Roman" w:cs="Times New Roman"/>
              </w:rPr>
              <w:t>22</w:t>
            </w:r>
          </w:p>
        </w:tc>
        <w:tc>
          <w:tcPr>
            <w:tcW w:w="1983" w:type="dxa"/>
          </w:tcPr>
          <w:p w14:paraId="62443CE6" w14:textId="3FB8AB0B" w:rsidR="006154C8" w:rsidRPr="00C02E75" w:rsidRDefault="00C02E75" w:rsidP="006154C8">
            <w:pPr>
              <w:jc w:val="both"/>
              <w:rPr>
                <w:rFonts w:ascii="Times New Roman" w:hAnsi="Times New Roman" w:cs="Times New Roman"/>
              </w:rPr>
            </w:pPr>
            <w:r w:rsidRPr="00C02E75">
              <w:rPr>
                <w:rFonts w:ascii="Times New Roman" w:hAnsi="Times New Roman" w:cs="Times New Roman"/>
              </w:rPr>
              <w:t>Парикмахер</w:t>
            </w:r>
          </w:p>
        </w:tc>
        <w:tc>
          <w:tcPr>
            <w:tcW w:w="777" w:type="dxa"/>
          </w:tcPr>
          <w:p w14:paraId="6EE13C30" w14:textId="577B8F6C" w:rsidR="006154C8" w:rsidRPr="00C02E75" w:rsidRDefault="006154C8" w:rsidP="006154C8">
            <w:pPr>
              <w:jc w:val="both"/>
              <w:rPr>
                <w:rFonts w:ascii="Times New Roman" w:hAnsi="Times New Roman" w:cs="Times New Roman"/>
                <w:b/>
                <w:bCs/>
              </w:rPr>
            </w:pPr>
            <w:r w:rsidRPr="00C02E75">
              <w:rPr>
                <w:rFonts w:ascii="Times New Roman" w:hAnsi="Times New Roman" w:cs="Times New Roman"/>
              </w:rPr>
              <w:t>1</w:t>
            </w:r>
          </w:p>
        </w:tc>
        <w:tc>
          <w:tcPr>
            <w:tcW w:w="5323" w:type="dxa"/>
          </w:tcPr>
          <w:p w14:paraId="51CEE836" w14:textId="3368AFE7" w:rsidR="006154C8" w:rsidRPr="00C02E75" w:rsidRDefault="00C02E75" w:rsidP="006154C8">
            <w:pPr>
              <w:jc w:val="both"/>
              <w:rPr>
                <w:rFonts w:ascii="Times New Roman" w:hAnsi="Times New Roman" w:cs="Times New Roman"/>
                <w:b/>
                <w:bCs/>
              </w:rPr>
            </w:pPr>
            <w:r w:rsidRPr="00C02E75">
              <w:rPr>
                <w:rFonts w:ascii="Times New Roman" w:hAnsi="Times New Roman" w:cs="Times New Roman"/>
              </w:rPr>
              <w:t>Моделирование простых сюжетов «В парикмахерской»: отражение в сюжете элементарного взаимодействия взрослых (водитель- пассажир; парикмахер - клиент), включение в сюжет несколько взаимосвязанных действий.</w:t>
            </w:r>
          </w:p>
        </w:tc>
        <w:tc>
          <w:tcPr>
            <w:tcW w:w="3118" w:type="dxa"/>
          </w:tcPr>
          <w:p w14:paraId="09AF3351" w14:textId="05514CE0" w:rsidR="006154C8" w:rsidRPr="00C02E75" w:rsidRDefault="00C02E75" w:rsidP="006154C8">
            <w:pPr>
              <w:jc w:val="both"/>
              <w:rPr>
                <w:rFonts w:ascii="Times New Roman" w:hAnsi="Times New Roman" w:cs="Times New Roman"/>
                <w:b/>
                <w:bCs/>
              </w:rPr>
            </w:pPr>
            <w:r w:rsidRPr="00C02E75">
              <w:rPr>
                <w:rFonts w:ascii="Times New Roman" w:hAnsi="Times New Roman" w:cs="Times New Roman"/>
              </w:rPr>
              <w:t>Знать (различать) атрибуты парикмахера. Знать особенности профессии парикмахера.</w:t>
            </w:r>
          </w:p>
        </w:tc>
        <w:tc>
          <w:tcPr>
            <w:tcW w:w="2375" w:type="dxa"/>
          </w:tcPr>
          <w:p w14:paraId="215059C8" w14:textId="05EB636B" w:rsidR="006154C8" w:rsidRPr="00C02E75" w:rsidRDefault="00C02E75" w:rsidP="006154C8">
            <w:pPr>
              <w:jc w:val="both"/>
              <w:rPr>
                <w:rFonts w:ascii="Times New Roman" w:hAnsi="Times New Roman" w:cs="Times New Roman"/>
                <w:b/>
                <w:bCs/>
              </w:rPr>
            </w:pPr>
            <w:r w:rsidRPr="00C02E75">
              <w:rPr>
                <w:rFonts w:ascii="Times New Roman" w:hAnsi="Times New Roman" w:cs="Times New Roman"/>
              </w:rPr>
              <w:t xml:space="preserve">Презентация «Парикмахер», рисунки, технические средства обучения (презентации), </w:t>
            </w:r>
            <w:r w:rsidRPr="00C02E75">
              <w:rPr>
                <w:rFonts w:ascii="Times New Roman" w:hAnsi="Times New Roman" w:cs="Times New Roman"/>
              </w:rPr>
              <w:lastRenderedPageBreak/>
              <w:t>дидактические игры, иллюстрации.</w:t>
            </w:r>
          </w:p>
        </w:tc>
      </w:tr>
      <w:tr w:rsidR="00025545" w:rsidRPr="00737D23" w14:paraId="132A5BD3" w14:textId="77777777" w:rsidTr="00E444F3">
        <w:tc>
          <w:tcPr>
            <w:tcW w:w="701" w:type="dxa"/>
          </w:tcPr>
          <w:p w14:paraId="347A1242" w14:textId="4517F76E" w:rsidR="00C02E75" w:rsidRPr="006F28F6" w:rsidRDefault="00C02E75" w:rsidP="00C02E75">
            <w:pPr>
              <w:jc w:val="both"/>
              <w:rPr>
                <w:rFonts w:ascii="Times New Roman" w:hAnsi="Times New Roman" w:cs="Times New Roman"/>
              </w:rPr>
            </w:pPr>
            <w:r w:rsidRPr="006F28F6">
              <w:rPr>
                <w:rFonts w:ascii="Times New Roman" w:hAnsi="Times New Roman" w:cs="Times New Roman"/>
              </w:rPr>
              <w:lastRenderedPageBreak/>
              <w:t>23</w:t>
            </w:r>
          </w:p>
        </w:tc>
        <w:tc>
          <w:tcPr>
            <w:tcW w:w="1983" w:type="dxa"/>
          </w:tcPr>
          <w:p w14:paraId="4A1B4DF6" w14:textId="7C72E03D" w:rsidR="00C02E75" w:rsidRPr="00737D23" w:rsidRDefault="00C02E75" w:rsidP="00C02E75">
            <w:pPr>
              <w:jc w:val="both"/>
              <w:rPr>
                <w:rFonts w:ascii="Times New Roman" w:hAnsi="Times New Roman" w:cs="Times New Roman"/>
                <w:b/>
                <w:bCs/>
              </w:rPr>
            </w:pPr>
            <w:r w:rsidRPr="00C02E75">
              <w:rPr>
                <w:rFonts w:ascii="Times New Roman" w:hAnsi="Times New Roman" w:cs="Times New Roman"/>
              </w:rPr>
              <w:t>Парикмахер</w:t>
            </w:r>
          </w:p>
        </w:tc>
        <w:tc>
          <w:tcPr>
            <w:tcW w:w="777" w:type="dxa"/>
          </w:tcPr>
          <w:p w14:paraId="148AA3FF" w14:textId="62320865" w:rsidR="00C02E75" w:rsidRPr="00737D23" w:rsidRDefault="00C02E75" w:rsidP="00C02E75">
            <w:pPr>
              <w:jc w:val="both"/>
              <w:rPr>
                <w:rFonts w:ascii="Times New Roman" w:hAnsi="Times New Roman" w:cs="Times New Roman"/>
                <w:b/>
                <w:bCs/>
              </w:rPr>
            </w:pPr>
            <w:r w:rsidRPr="00C02E75">
              <w:rPr>
                <w:rFonts w:ascii="Times New Roman" w:hAnsi="Times New Roman" w:cs="Times New Roman"/>
              </w:rPr>
              <w:t>1</w:t>
            </w:r>
          </w:p>
        </w:tc>
        <w:tc>
          <w:tcPr>
            <w:tcW w:w="5323" w:type="dxa"/>
          </w:tcPr>
          <w:p w14:paraId="25C22802" w14:textId="3478E9DA" w:rsidR="00C02E75" w:rsidRPr="00737D23" w:rsidRDefault="00C02E75" w:rsidP="00C02E75">
            <w:pPr>
              <w:jc w:val="both"/>
              <w:rPr>
                <w:rFonts w:ascii="Times New Roman" w:hAnsi="Times New Roman" w:cs="Times New Roman"/>
                <w:b/>
                <w:bCs/>
              </w:rPr>
            </w:pPr>
            <w:r w:rsidRPr="00C02E75">
              <w:rPr>
                <w:rFonts w:ascii="Times New Roman" w:hAnsi="Times New Roman" w:cs="Times New Roman"/>
              </w:rPr>
              <w:t>Моделирование простых сюжетов «В парикмахерской»: отражение в сюжете элементарного взаимодействия взрослых (водитель- пассажир; парикмахер - клиент), включение в сюжет несколько взаимосвязанных действий.</w:t>
            </w:r>
          </w:p>
        </w:tc>
        <w:tc>
          <w:tcPr>
            <w:tcW w:w="3118" w:type="dxa"/>
          </w:tcPr>
          <w:p w14:paraId="24859B50" w14:textId="1DB01DE6" w:rsidR="00C02E75" w:rsidRPr="00737D23" w:rsidRDefault="00C02E75" w:rsidP="00C02E75">
            <w:pPr>
              <w:jc w:val="both"/>
              <w:rPr>
                <w:rFonts w:ascii="Times New Roman" w:hAnsi="Times New Roman" w:cs="Times New Roman"/>
                <w:b/>
                <w:bCs/>
              </w:rPr>
            </w:pPr>
            <w:r w:rsidRPr="00C02E75">
              <w:rPr>
                <w:rFonts w:ascii="Times New Roman" w:hAnsi="Times New Roman" w:cs="Times New Roman"/>
              </w:rPr>
              <w:t>Знать (различать) атрибуты парикмахера. Знать особенности профессии парикмахера.</w:t>
            </w:r>
          </w:p>
        </w:tc>
        <w:tc>
          <w:tcPr>
            <w:tcW w:w="2375" w:type="dxa"/>
          </w:tcPr>
          <w:p w14:paraId="34A40396" w14:textId="0877C1E5" w:rsidR="00C02E75" w:rsidRPr="00737D23" w:rsidRDefault="00C02E75" w:rsidP="00C02E75">
            <w:pPr>
              <w:jc w:val="both"/>
              <w:rPr>
                <w:rFonts w:ascii="Times New Roman" w:hAnsi="Times New Roman" w:cs="Times New Roman"/>
                <w:b/>
                <w:bCs/>
              </w:rPr>
            </w:pPr>
            <w:r w:rsidRPr="00C02E75">
              <w:rPr>
                <w:rFonts w:ascii="Times New Roman" w:hAnsi="Times New Roman" w:cs="Times New Roman"/>
              </w:rPr>
              <w:t>Презентация «Парикмахер», рисунки, технические средства обучения (презентации), дидактические игры, иллюстрации.</w:t>
            </w:r>
          </w:p>
        </w:tc>
      </w:tr>
      <w:tr w:rsidR="00025545" w:rsidRPr="00737D23" w14:paraId="195D634C" w14:textId="77777777" w:rsidTr="00E444F3">
        <w:tc>
          <w:tcPr>
            <w:tcW w:w="701" w:type="dxa"/>
          </w:tcPr>
          <w:p w14:paraId="5B116852" w14:textId="0B3867A8" w:rsidR="00C02E75" w:rsidRPr="006F28F6" w:rsidRDefault="00C02E75" w:rsidP="00C02E75">
            <w:pPr>
              <w:jc w:val="both"/>
              <w:rPr>
                <w:rFonts w:ascii="Times New Roman" w:hAnsi="Times New Roman" w:cs="Times New Roman"/>
              </w:rPr>
            </w:pPr>
            <w:r w:rsidRPr="006F28F6">
              <w:rPr>
                <w:rFonts w:ascii="Times New Roman" w:hAnsi="Times New Roman" w:cs="Times New Roman"/>
              </w:rPr>
              <w:t>24</w:t>
            </w:r>
          </w:p>
        </w:tc>
        <w:tc>
          <w:tcPr>
            <w:tcW w:w="1983" w:type="dxa"/>
          </w:tcPr>
          <w:p w14:paraId="45DBF43F" w14:textId="29B437BA" w:rsidR="00C02E75" w:rsidRPr="00E742BE" w:rsidRDefault="00E742BE" w:rsidP="00C02E75">
            <w:pPr>
              <w:jc w:val="both"/>
              <w:rPr>
                <w:rFonts w:ascii="Times New Roman" w:hAnsi="Times New Roman" w:cs="Times New Roman"/>
              </w:rPr>
            </w:pPr>
            <w:r w:rsidRPr="00E742BE">
              <w:rPr>
                <w:rFonts w:ascii="Times New Roman" w:hAnsi="Times New Roman" w:cs="Times New Roman"/>
              </w:rPr>
              <w:t>Трудовой десант</w:t>
            </w:r>
          </w:p>
        </w:tc>
        <w:tc>
          <w:tcPr>
            <w:tcW w:w="777" w:type="dxa"/>
          </w:tcPr>
          <w:p w14:paraId="2235E24A" w14:textId="5E430E2B" w:rsidR="00C02E75" w:rsidRPr="00737D23" w:rsidRDefault="00C02E75" w:rsidP="00C02E75">
            <w:pPr>
              <w:jc w:val="both"/>
              <w:rPr>
                <w:rFonts w:ascii="Times New Roman" w:hAnsi="Times New Roman" w:cs="Times New Roman"/>
                <w:b/>
                <w:bCs/>
              </w:rPr>
            </w:pPr>
            <w:r>
              <w:rPr>
                <w:rFonts w:ascii="Times New Roman" w:hAnsi="Times New Roman" w:cs="Times New Roman"/>
                <w:b/>
                <w:bCs/>
              </w:rPr>
              <w:t>1</w:t>
            </w:r>
          </w:p>
        </w:tc>
        <w:tc>
          <w:tcPr>
            <w:tcW w:w="5323" w:type="dxa"/>
          </w:tcPr>
          <w:p w14:paraId="0836FCB7" w14:textId="7C9A662C" w:rsidR="00C02E75" w:rsidRPr="00E742BE" w:rsidRDefault="00E742BE" w:rsidP="00C02E75">
            <w:pPr>
              <w:jc w:val="both"/>
              <w:rPr>
                <w:rFonts w:ascii="Times New Roman" w:hAnsi="Times New Roman" w:cs="Times New Roman"/>
                <w:b/>
                <w:bCs/>
              </w:rPr>
            </w:pPr>
            <w:r w:rsidRPr="00E742BE">
              <w:rPr>
                <w:rFonts w:ascii="Times New Roman" w:hAnsi="Times New Roman" w:cs="Times New Roman"/>
              </w:rPr>
              <w:t>Сбор листьев; подметание дорожек; уборка мусора на участке; сгребание сухих листьев; уборка участка от сухих веточек; сбор камешков на участке; кормление птичек у кормушки; расчистка дорожек.</w:t>
            </w:r>
          </w:p>
        </w:tc>
        <w:tc>
          <w:tcPr>
            <w:tcW w:w="3118" w:type="dxa"/>
          </w:tcPr>
          <w:p w14:paraId="4089A510" w14:textId="6E9A6C37" w:rsidR="00C02E75" w:rsidRPr="00E742BE" w:rsidRDefault="00E742BE" w:rsidP="00C02E75">
            <w:pPr>
              <w:jc w:val="both"/>
              <w:rPr>
                <w:rFonts w:ascii="Times New Roman" w:hAnsi="Times New Roman" w:cs="Times New Roman"/>
                <w:b/>
                <w:bCs/>
              </w:rPr>
            </w:pPr>
            <w:r w:rsidRPr="00E742BE">
              <w:rPr>
                <w:rFonts w:ascii="Times New Roman" w:hAnsi="Times New Roman" w:cs="Times New Roman"/>
              </w:rPr>
              <w:t>Знать поэтапные действия при уборке участка. Уметь выполнять трудовые поручения совместно со взрослым</w:t>
            </w:r>
          </w:p>
        </w:tc>
        <w:tc>
          <w:tcPr>
            <w:tcW w:w="2375" w:type="dxa"/>
          </w:tcPr>
          <w:p w14:paraId="7B8E3392" w14:textId="49E073EF" w:rsidR="00C02E75" w:rsidRPr="00E742BE" w:rsidRDefault="00E742BE" w:rsidP="00C02E75">
            <w:pPr>
              <w:jc w:val="both"/>
              <w:rPr>
                <w:rFonts w:ascii="Times New Roman" w:hAnsi="Times New Roman" w:cs="Times New Roman"/>
              </w:rPr>
            </w:pPr>
            <w:r w:rsidRPr="00E742BE">
              <w:rPr>
                <w:rFonts w:ascii="Times New Roman" w:hAnsi="Times New Roman" w:cs="Times New Roman"/>
              </w:rPr>
              <w:t>Инвентарь для уборки</w:t>
            </w:r>
          </w:p>
        </w:tc>
      </w:tr>
      <w:tr w:rsidR="00E444F3" w:rsidRPr="00737D23" w14:paraId="6FCF07B8" w14:textId="77777777" w:rsidTr="00E444F3">
        <w:tc>
          <w:tcPr>
            <w:tcW w:w="701" w:type="dxa"/>
          </w:tcPr>
          <w:p w14:paraId="2EB72CCF" w14:textId="61518499" w:rsidR="00E444F3" w:rsidRPr="006F28F6" w:rsidRDefault="00E444F3" w:rsidP="00E444F3">
            <w:pPr>
              <w:jc w:val="both"/>
              <w:rPr>
                <w:rFonts w:ascii="Times New Roman" w:hAnsi="Times New Roman" w:cs="Times New Roman"/>
              </w:rPr>
            </w:pPr>
            <w:r w:rsidRPr="006F28F6">
              <w:rPr>
                <w:rFonts w:ascii="Times New Roman" w:hAnsi="Times New Roman" w:cs="Times New Roman"/>
              </w:rPr>
              <w:t>25</w:t>
            </w:r>
          </w:p>
        </w:tc>
        <w:tc>
          <w:tcPr>
            <w:tcW w:w="1983" w:type="dxa"/>
          </w:tcPr>
          <w:p w14:paraId="443EBEA4" w14:textId="1B928241"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Трудовой десант</w:t>
            </w:r>
          </w:p>
        </w:tc>
        <w:tc>
          <w:tcPr>
            <w:tcW w:w="777" w:type="dxa"/>
          </w:tcPr>
          <w:p w14:paraId="36247152" w14:textId="16471449" w:rsidR="00E444F3" w:rsidRPr="00737D23" w:rsidRDefault="00E444F3" w:rsidP="00E444F3">
            <w:pPr>
              <w:jc w:val="both"/>
              <w:rPr>
                <w:rFonts w:ascii="Times New Roman" w:hAnsi="Times New Roman" w:cs="Times New Roman"/>
                <w:b/>
                <w:bCs/>
              </w:rPr>
            </w:pPr>
            <w:r>
              <w:rPr>
                <w:rFonts w:ascii="Times New Roman" w:hAnsi="Times New Roman" w:cs="Times New Roman"/>
                <w:b/>
                <w:bCs/>
              </w:rPr>
              <w:t>1</w:t>
            </w:r>
          </w:p>
        </w:tc>
        <w:tc>
          <w:tcPr>
            <w:tcW w:w="5323" w:type="dxa"/>
          </w:tcPr>
          <w:p w14:paraId="2F1C252A" w14:textId="3FE20478"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Сбор листьев; подметание дорожек; уборка мусора на участке; сгребание сухих листьев; уборка участка от сухих веточек; сбор камешков на участке; кормление птичек у кормушки; расчистка дорожек.</w:t>
            </w:r>
          </w:p>
        </w:tc>
        <w:tc>
          <w:tcPr>
            <w:tcW w:w="3118" w:type="dxa"/>
          </w:tcPr>
          <w:p w14:paraId="65CA95F2" w14:textId="5CD2422A"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Знать поэтапные действия при уборке участка. Уметь выполнять трудовые поручения совместно со взрослым</w:t>
            </w:r>
          </w:p>
        </w:tc>
        <w:tc>
          <w:tcPr>
            <w:tcW w:w="2375" w:type="dxa"/>
          </w:tcPr>
          <w:p w14:paraId="27E74F04" w14:textId="0941258B"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Инвентарь для уборки</w:t>
            </w:r>
          </w:p>
        </w:tc>
      </w:tr>
      <w:tr w:rsidR="00E444F3" w:rsidRPr="00737D23" w14:paraId="11B13B1E" w14:textId="77777777" w:rsidTr="00E444F3">
        <w:tc>
          <w:tcPr>
            <w:tcW w:w="701" w:type="dxa"/>
          </w:tcPr>
          <w:p w14:paraId="746811AE" w14:textId="5D036E69" w:rsidR="00E444F3" w:rsidRPr="006F28F6" w:rsidRDefault="00E444F3" w:rsidP="00E444F3">
            <w:pPr>
              <w:jc w:val="both"/>
              <w:rPr>
                <w:rFonts w:ascii="Times New Roman" w:hAnsi="Times New Roman" w:cs="Times New Roman"/>
              </w:rPr>
            </w:pPr>
            <w:r w:rsidRPr="006F28F6">
              <w:rPr>
                <w:rFonts w:ascii="Times New Roman" w:hAnsi="Times New Roman" w:cs="Times New Roman"/>
              </w:rPr>
              <w:t>26</w:t>
            </w:r>
          </w:p>
        </w:tc>
        <w:tc>
          <w:tcPr>
            <w:tcW w:w="1983" w:type="dxa"/>
          </w:tcPr>
          <w:p w14:paraId="577B3985" w14:textId="67678983"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Трудовой десант</w:t>
            </w:r>
          </w:p>
        </w:tc>
        <w:tc>
          <w:tcPr>
            <w:tcW w:w="777" w:type="dxa"/>
          </w:tcPr>
          <w:p w14:paraId="2D5A8027" w14:textId="23B79E4D" w:rsidR="00E444F3" w:rsidRPr="00737D23" w:rsidRDefault="00E444F3" w:rsidP="00E444F3">
            <w:pPr>
              <w:jc w:val="both"/>
              <w:rPr>
                <w:rFonts w:ascii="Times New Roman" w:hAnsi="Times New Roman" w:cs="Times New Roman"/>
                <w:b/>
                <w:bCs/>
              </w:rPr>
            </w:pPr>
            <w:r>
              <w:rPr>
                <w:rFonts w:ascii="Times New Roman" w:hAnsi="Times New Roman" w:cs="Times New Roman"/>
                <w:b/>
                <w:bCs/>
              </w:rPr>
              <w:t>1</w:t>
            </w:r>
          </w:p>
        </w:tc>
        <w:tc>
          <w:tcPr>
            <w:tcW w:w="5323" w:type="dxa"/>
          </w:tcPr>
          <w:p w14:paraId="03F33409" w14:textId="5640BD39"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Сбор листьев; подметание дорожек; уборка мусора на участке; сгребание сухих листьев; уборка участка от сухих веточек; сбор камешков на участке; кормление птичек у кормушки; расчистка дорожек.</w:t>
            </w:r>
          </w:p>
        </w:tc>
        <w:tc>
          <w:tcPr>
            <w:tcW w:w="3118" w:type="dxa"/>
          </w:tcPr>
          <w:p w14:paraId="241FE4E9" w14:textId="0CA817F7"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Знать поэтапные действия при уборке участка. Уметь выполнять трудовые поручения совместно со взрослым</w:t>
            </w:r>
          </w:p>
        </w:tc>
        <w:tc>
          <w:tcPr>
            <w:tcW w:w="2375" w:type="dxa"/>
          </w:tcPr>
          <w:p w14:paraId="769D757D" w14:textId="27AC138F" w:rsidR="00E444F3" w:rsidRPr="00737D23" w:rsidRDefault="00E444F3" w:rsidP="00E444F3">
            <w:pPr>
              <w:jc w:val="both"/>
              <w:rPr>
                <w:rFonts w:ascii="Times New Roman" w:hAnsi="Times New Roman" w:cs="Times New Roman"/>
                <w:b/>
                <w:bCs/>
              </w:rPr>
            </w:pPr>
            <w:r w:rsidRPr="00E742BE">
              <w:rPr>
                <w:rFonts w:ascii="Times New Roman" w:hAnsi="Times New Roman" w:cs="Times New Roman"/>
              </w:rPr>
              <w:t>Инвентарь для уборки</w:t>
            </w:r>
          </w:p>
        </w:tc>
      </w:tr>
      <w:tr w:rsidR="00E444F3" w:rsidRPr="00737D23" w14:paraId="108CB6DA" w14:textId="77777777" w:rsidTr="00E444F3">
        <w:tc>
          <w:tcPr>
            <w:tcW w:w="701" w:type="dxa"/>
          </w:tcPr>
          <w:p w14:paraId="5735A75E" w14:textId="558E693A" w:rsidR="00E444F3" w:rsidRPr="006F28F6" w:rsidRDefault="00E444F3" w:rsidP="00E444F3">
            <w:pPr>
              <w:jc w:val="both"/>
              <w:rPr>
                <w:rFonts w:ascii="Times New Roman" w:hAnsi="Times New Roman" w:cs="Times New Roman"/>
              </w:rPr>
            </w:pPr>
            <w:r w:rsidRPr="006F28F6">
              <w:rPr>
                <w:rFonts w:ascii="Times New Roman" w:hAnsi="Times New Roman" w:cs="Times New Roman"/>
              </w:rPr>
              <w:t>27</w:t>
            </w:r>
          </w:p>
        </w:tc>
        <w:tc>
          <w:tcPr>
            <w:tcW w:w="1983" w:type="dxa"/>
          </w:tcPr>
          <w:p w14:paraId="4062A733" w14:textId="173F8B01" w:rsidR="00E444F3" w:rsidRPr="00794293" w:rsidRDefault="00E444F3" w:rsidP="00E444F3">
            <w:pPr>
              <w:jc w:val="both"/>
              <w:rPr>
                <w:rFonts w:ascii="Times New Roman" w:hAnsi="Times New Roman" w:cs="Times New Roman"/>
                <w:b/>
                <w:bCs/>
              </w:rPr>
            </w:pPr>
            <w:r w:rsidRPr="00794293">
              <w:rPr>
                <w:rFonts w:ascii="Times New Roman" w:hAnsi="Times New Roman" w:cs="Times New Roman"/>
              </w:rPr>
              <w:t>Учреждения бытового назначения.</w:t>
            </w:r>
          </w:p>
        </w:tc>
        <w:tc>
          <w:tcPr>
            <w:tcW w:w="777" w:type="dxa"/>
          </w:tcPr>
          <w:p w14:paraId="23B53881" w14:textId="07087A78" w:rsidR="00E444F3" w:rsidRPr="00794293" w:rsidRDefault="00E444F3" w:rsidP="00E444F3">
            <w:pPr>
              <w:jc w:val="both"/>
              <w:rPr>
                <w:rFonts w:ascii="Times New Roman" w:hAnsi="Times New Roman" w:cs="Times New Roman"/>
                <w:b/>
                <w:bCs/>
              </w:rPr>
            </w:pPr>
            <w:r w:rsidRPr="00794293">
              <w:rPr>
                <w:rFonts w:ascii="Times New Roman" w:hAnsi="Times New Roman" w:cs="Times New Roman"/>
                <w:b/>
                <w:bCs/>
              </w:rPr>
              <w:t>1</w:t>
            </w:r>
          </w:p>
        </w:tc>
        <w:tc>
          <w:tcPr>
            <w:tcW w:w="5323" w:type="dxa"/>
          </w:tcPr>
          <w:p w14:paraId="7A4572B1" w14:textId="4D008786" w:rsidR="00E444F3" w:rsidRPr="00794293" w:rsidRDefault="00E444F3" w:rsidP="00E444F3">
            <w:pPr>
              <w:jc w:val="both"/>
              <w:rPr>
                <w:rFonts w:ascii="Times New Roman" w:hAnsi="Times New Roman" w:cs="Times New Roman"/>
                <w:b/>
                <w:bCs/>
              </w:rPr>
            </w:pPr>
            <w:r w:rsidRPr="00794293">
              <w:rPr>
                <w:rFonts w:ascii="Times New Roman" w:hAnsi="Times New Roman" w:cs="Times New Roman"/>
              </w:rPr>
              <w:t>Экскурсия в аптеку. Наблюдения за деятельностью фармацевта. Узнавание пиктограммы, знака «аптека». Предметно-игровые действия по теме «В аптеке». Выбор атрибутики (реальные предметы, предметы заместители) в соответствии с игровой ситуацией. Беседа о значении лекарств. Отображение в ролевой игре действий взрослых, соблюдение определенных правил.</w:t>
            </w:r>
          </w:p>
        </w:tc>
        <w:tc>
          <w:tcPr>
            <w:tcW w:w="3118" w:type="dxa"/>
          </w:tcPr>
          <w:p w14:paraId="554DFB97" w14:textId="3671D45B" w:rsidR="00E444F3" w:rsidRPr="00794293" w:rsidRDefault="00E444F3" w:rsidP="00E444F3">
            <w:pPr>
              <w:jc w:val="both"/>
              <w:rPr>
                <w:rFonts w:ascii="Times New Roman" w:hAnsi="Times New Roman" w:cs="Times New Roman"/>
                <w:b/>
                <w:bCs/>
              </w:rPr>
            </w:pPr>
            <w:r w:rsidRPr="00794293">
              <w:rPr>
                <w:rFonts w:ascii="Times New Roman" w:hAnsi="Times New Roman" w:cs="Times New Roman"/>
              </w:rPr>
              <w:t>Узнавание (различение) пиктограммы, знака «аптека». Знать назначение аптеки.</w:t>
            </w:r>
          </w:p>
        </w:tc>
        <w:tc>
          <w:tcPr>
            <w:tcW w:w="2375" w:type="dxa"/>
          </w:tcPr>
          <w:p w14:paraId="2BB9C379" w14:textId="678E4C0B" w:rsidR="00E444F3" w:rsidRPr="00794293" w:rsidRDefault="00E444F3" w:rsidP="00E444F3">
            <w:pPr>
              <w:jc w:val="both"/>
              <w:rPr>
                <w:rFonts w:ascii="Times New Roman" w:hAnsi="Times New Roman" w:cs="Times New Roman"/>
                <w:b/>
                <w:bCs/>
              </w:rPr>
            </w:pPr>
            <w:r w:rsidRPr="00794293">
              <w:rPr>
                <w:rFonts w:ascii="Times New Roman" w:hAnsi="Times New Roman" w:cs="Times New Roman"/>
              </w:rPr>
              <w:t>Презентация «Аптека», рисунки, технические средства обучения (презентации), дидактические игры, иллюстрации.</w:t>
            </w:r>
          </w:p>
        </w:tc>
      </w:tr>
      <w:tr w:rsidR="00E444F3" w:rsidRPr="00737D23" w14:paraId="574F7DD9" w14:textId="77777777" w:rsidTr="00E444F3">
        <w:tc>
          <w:tcPr>
            <w:tcW w:w="701" w:type="dxa"/>
          </w:tcPr>
          <w:p w14:paraId="014F7E06" w14:textId="4B0278C2" w:rsidR="00E444F3" w:rsidRPr="006F28F6" w:rsidRDefault="00E444F3" w:rsidP="00E444F3">
            <w:pPr>
              <w:jc w:val="both"/>
              <w:rPr>
                <w:rFonts w:ascii="Times New Roman" w:hAnsi="Times New Roman" w:cs="Times New Roman"/>
              </w:rPr>
            </w:pPr>
            <w:r w:rsidRPr="006F28F6">
              <w:rPr>
                <w:rFonts w:ascii="Times New Roman" w:hAnsi="Times New Roman" w:cs="Times New Roman"/>
              </w:rPr>
              <w:t>28</w:t>
            </w:r>
          </w:p>
        </w:tc>
        <w:tc>
          <w:tcPr>
            <w:tcW w:w="1983" w:type="dxa"/>
          </w:tcPr>
          <w:p w14:paraId="61A261D4" w14:textId="5BBA9513"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Учреждения бытового назначения.</w:t>
            </w:r>
          </w:p>
        </w:tc>
        <w:tc>
          <w:tcPr>
            <w:tcW w:w="777" w:type="dxa"/>
          </w:tcPr>
          <w:p w14:paraId="2D8FDDF5" w14:textId="384129BC" w:rsidR="00E444F3" w:rsidRPr="00737D23" w:rsidRDefault="00E444F3" w:rsidP="00E444F3">
            <w:pPr>
              <w:jc w:val="both"/>
              <w:rPr>
                <w:rFonts w:ascii="Times New Roman" w:hAnsi="Times New Roman" w:cs="Times New Roman"/>
                <w:b/>
                <w:bCs/>
              </w:rPr>
            </w:pPr>
            <w:r w:rsidRPr="00794293">
              <w:rPr>
                <w:rFonts w:ascii="Times New Roman" w:hAnsi="Times New Roman" w:cs="Times New Roman"/>
                <w:b/>
                <w:bCs/>
              </w:rPr>
              <w:t>1</w:t>
            </w:r>
          </w:p>
        </w:tc>
        <w:tc>
          <w:tcPr>
            <w:tcW w:w="5323" w:type="dxa"/>
          </w:tcPr>
          <w:p w14:paraId="0342BA14" w14:textId="36EAE345"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Экскурсия в аптеку. Наблюдения за деятельностью фармацевта. Узнавание пиктограммы, знака «аптека». Предметно-игровые действия по теме «В аптеке». Выбор атрибутики (реальные предметы, предметы заместители) в соответствии с игровой ситуацией. Беседа о значении лекарств. Отображение в ролевой игре действий взрослых, соблюдение определенных правил.</w:t>
            </w:r>
          </w:p>
        </w:tc>
        <w:tc>
          <w:tcPr>
            <w:tcW w:w="3118" w:type="dxa"/>
          </w:tcPr>
          <w:p w14:paraId="31E93BFA" w14:textId="6C1D9CF7"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Узнавание (различение) пиктограммы, знака «аптека». Знать назначение аптеки.</w:t>
            </w:r>
          </w:p>
        </w:tc>
        <w:tc>
          <w:tcPr>
            <w:tcW w:w="2375" w:type="dxa"/>
          </w:tcPr>
          <w:p w14:paraId="5BAEADD4" w14:textId="471B93D6"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Презентация «Аптека», рисунки, технические средства обучения (презентации), дидактические игры, иллюстрации.</w:t>
            </w:r>
          </w:p>
        </w:tc>
      </w:tr>
      <w:tr w:rsidR="00E444F3" w:rsidRPr="00737D23" w14:paraId="35B38BAA" w14:textId="77777777" w:rsidTr="00E444F3">
        <w:tc>
          <w:tcPr>
            <w:tcW w:w="701" w:type="dxa"/>
          </w:tcPr>
          <w:p w14:paraId="7ED7A137" w14:textId="70E9D459" w:rsidR="00E444F3" w:rsidRPr="006F28F6" w:rsidRDefault="00E444F3" w:rsidP="00E444F3">
            <w:pPr>
              <w:jc w:val="both"/>
              <w:rPr>
                <w:rFonts w:ascii="Times New Roman" w:hAnsi="Times New Roman" w:cs="Times New Roman"/>
              </w:rPr>
            </w:pPr>
            <w:r w:rsidRPr="006F28F6">
              <w:rPr>
                <w:rFonts w:ascii="Times New Roman" w:hAnsi="Times New Roman" w:cs="Times New Roman"/>
              </w:rPr>
              <w:lastRenderedPageBreak/>
              <w:t>29</w:t>
            </w:r>
          </w:p>
        </w:tc>
        <w:tc>
          <w:tcPr>
            <w:tcW w:w="1983" w:type="dxa"/>
          </w:tcPr>
          <w:p w14:paraId="3150BCFC" w14:textId="3CD762D1"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Учреждения бытового назначения.</w:t>
            </w:r>
          </w:p>
        </w:tc>
        <w:tc>
          <w:tcPr>
            <w:tcW w:w="777" w:type="dxa"/>
          </w:tcPr>
          <w:p w14:paraId="016EDFA6" w14:textId="6D1F581E" w:rsidR="00E444F3" w:rsidRPr="00737D23" w:rsidRDefault="00E444F3" w:rsidP="00E444F3">
            <w:pPr>
              <w:jc w:val="both"/>
              <w:rPr>
                <w:rFonts w:ascii="Times New Roman" w:hAnsi="Times New Roman" w:cs="Times New Roman"/>
                <w:b/>
                <w:bCs/>
              </w:rPr>
            </w:pPr>
            <w:r w:rsidRPr="00794293">
              <w:rPr>
                <w:rFonts w:ascii="Times New Roman" w:hAnsi="Times New Roman" w:cs="Times New Roman"/>
                <w:b/>
                <w:bCs/>
              </w:rPr>
              <w:t>1</w:t>
            </w:r>
          </w:p>
        </w:tc>
        <w:tc>
          <w:tcPr>
            <w:tcW w:w="5323" w:type="dxa"/>
          </w:tcPr>
          <w:p w14:paraId="15869D74" w14:textId="66846292"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Экскурсия в аптеку. Наблюдения за деятельностью фармацевта. Узнавание пиктограммы, знака «аптека». Предметно-игровые действия по теме «В аптеке». Выбор атрибутики (реальные предметы, предметы заместители) в соответствии с игровой ситуацией. Беседа о значении лекарств. Отображение в ролевой игре действий взрослых, соблюдение определенных правил.</w:t>
            </w:r>
          </w:p>
        </w:tc>
        <w:tc>
          <w:tcPr>
            <w:tcW w:w="3118" w:type="dxa"/>
          </w:tcPr>
          <w:p w14:paraId="68531CD1" w14:textId="7FC655A0"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Узнавание (различение) пиктограммы, знака «аптека». Знать назначение аптеки.</w:t>
            </w:r>
          </w:p>
        </w:tc>
        <w:tc>
          <w:tcPr>
            <w:tcW w:w="2375" w:type="dxa"/>
          </w:tcPr>
          <w:p w14:paraId="578573AD" w14:textId="76CFCC1D" w:rsidR="00E444F3" w:rsidRPr="00737D23" w:rsidRDefault="00E444F3" w:rsidP="00E444F3">
            <w:pPr>
              <w:jc w:val="both"/>
              <w:rPr>
                <w:rFonts w:ascii="Times New Roman" w:hAnsi="Times New Roman" w:cs="Times New Roman"/>
                <w:b/>
                <w:bCs/>
              </w:rPr>
            </w:pPr>
            <w:r w:rsidRPr="00794293">
              <w:rPr>
                <w:rFonts w:ascii="Times New Roman" w:hAnsi="Times New Roman" w:cs="Times New Roman"/>
              </w:rPr>
              <w:t>Презентация «Аптека», рисунки, технические средства обучения (презентации), дидактические игры, иллюстрации.</w:t>
            </w:r>
          </w:p>
        </w:tc>
      </w:tr>
      <w:tr w:rsidR="00E444F3" w:rsidRPr="00737D23" w14:paraId="47BCDFEB" w14:textId="77777777" w:rsidTr="00E444F3">
        <w:tc>
          <w:tcPr>
            <w:tcW w:w="701" w:type="dxa"/>
          </w:tcPr>
          <w:p w14:paraId="4401CE1A" w14:textId="4DBDD7B1" w:rsidR="00E444F3" w:rsidRPr="006F28F6" w:rsidRDefault="00E444F3" w:rsidP="00E444F3">
            <w:pPr>
              <w:jc w:val="both"/>
              <w:rPr>
                <w:rFonts w:ascii="Times New Roman" w:hAnsi="Times New Roman" w:cs="Times New Roman"/>
              </w:rPr>
            </w:pPr>
            <w:r w:rsidRPr="006F28F6">
              <w:rPr>
                <w:rFonts w:ascii="Times New Roman" w:hAnsi="Times New Roman" w:cs="Times New Roman"/>
              </w:rPr>
              <w:t>30</w:t>
            </w:r>
          </w:p>
        </w:tc>
        <w:tc>
          <w:tcPr>
            <w:tcW w:w="1983" w:type="dxa"/>
          </w:tcPr>
          <w:p w14:paraId="144C9104" w14:textId="11E3691D" w:rsidR="00E444F3" w:rsidRPr="00516280" w:rsidRDefault="00E444F3" w:rsidP="00E444F3">
            <w:pPr>
              <w:jc w:val="both"/>
              <w:rPr>
                <w:rFonts w:ascii="Times New Roman" w:hAnsi="Times New Roman" w:cs="Times New Roman"/>
                <w:b/>
                <w:bCs/>
              </w:rPr>
            </w:pPr>
            <w:r w:rsidRPr="00516280">
              <w:rPr>
                <w:rFonts w:ascii="Times New Roman" w:hAnsi="Times New Roman" w:cs="Times New Roman"/>
              </w:rPr>
              <w:t>Учреждения культуры.</w:t>
            </w:r>
          </w:p>
        </w:tc>
        <w:tc>
          <w:tcPr>
            <w:tcW w:w="777" w:type="dxa"/>
          </w:tcPr>
          <w:p w14:paraId="58640A90" w14:textId="2A88F17B" w:rsidR="00E444F3" w:rsidRPr="00516280" w:rsidRDefault="00E444F3" w:rsidP="00E444F3">
            <w:pPr>
              <w:jc w:val="both"/>
              <w:rPr>
                <w:rFonts w:ascii="Times New Roman" w:hAnsi="Times New Roman" w:cs="Times New Roman"/>
                <w:b/>
                <w:bCs/>
              </w:rPr>
            </w:pPr>
            <w:r w:rsidRPr="00516280">
              <w:rPr>
                <w:rFonts w:ascii="Times New Roman" w:hAnsi="Times New Roman" w:cs="Times New Roman"/>
                <w:b/>
                <w:bCs/>
              </w:rPr>
              <w:t>1</w:t>
            </w:r>
          </w:p>
        </w:tc>
        <w:tc>
          <w:tcPr>
            <w:tcW w:w="5323" w:type="dxa"/>
          </w:tcPr>
          <w:p w14:paraId="10F6146D" w14:textId="35926505" w:rsidR="00E444F3" w:rsidRPr="00516280" w:rsidRDefault="00E444F3" w:rsidP="00E444F3">
            <w:pPr>
              <w:jc w:val="both"/>
              <w:rPr>
                <w:rFonts w:ascii="Times New Roman" w:hAnsi="Times New Roman" w:cs="Times New Roman"/>
                <w:b/>
                <w:bCs/>
              </w:rPr>
            </w:pPr>
            <w:r w:rsidRPr="00516280">
              <w:rPr>
                <w:rFonts w:ascii="Times New Roman" w:hAnsi="Times New Roman" w:cs="Times New Roman"/>
              </w:rPr>
              <w:t>Посещение театральных спектаклей или импровизированных театральных представлений в школе. Участие в инсценировках знакомых сказок с использованием различных театральных атрибутов. Экскурсии в музей. Узнавание на иллюстрациях знакомых учреждений. Выбор соответствующей пиктограммы. Рассматривание картин знаменитых художников. Дидактическая игра «Хорошо-плохо» (общепринятые нормы поведения).</w:t>
            </w:r>
          </w:p>
        </w:tc>
        <w:tc>
          <w:tcPr>
            <w:tcW w:w="3118" w:type="dxa"/>
          </w:tcPr>
          <w:p w14:paraId="4B7A5278" w14:textId="1E1D7054" w:rsidR="00E444F3" w:rsidRPr="00516280" w:rsidRDefault="00E444F3" w:rsidP="00E444F3">
            <w:pPr>
              <w:jc w:val="both"/>
              <w:rPr>
                <w:rFonts w:ascii="Times New Roman" w:hAnsi="Times New Roman" w:cs="Times New Roman"/>
                <w:b/>
                <w:bCs/>
              </w:rPr>
            </w:pPr>
            <w:r w:rsidRPr="00516280">
              <w:rPr>
                <w:rFonts w:ascii="Times New Roman" w:hAnsi="Times New Roman" w:cs="Times New Roman"/>
              </w:rPr>
              <w:t>Узнавание на иллюстрациях знакомых учреждений. Выбор соответствующей пиктограммы.</w:t>
            </w:r>
          </w:p>
        </w:tc>
        <w:tc>
          <w:tcPr>
            <w:tcW w:w="2375" w:type="dxa"/>
          </w:tcPr>
          <w:p w14:paraId="2EBA9A44" w14:textId="7B04E42B" w:rsidR="00E444F3" w:rsidRPr="00516280" w:rsidRDefault="00E444F3" w:rsidP="00E444F3">
            <w:pPr>
              <w:jc w:val="both"/>
              <w:rPr>
                <w:rFonts w:ascii="Times New Roman" w:hAnsi="Times New Roman" w:cs="Times New Roman"/>
                <w:b/>
                <w:bCs/>
              </w:rPr>
            </w:pPr>
            <w:r w:rsidRPr="00516280">
              <w:rPr>
                <w:rFonts w:ascii="Times New Roman" w:hAnsi="Times New Roman" w:cs="Times New Roman"/>
              </w:rPr>
              <w:t>Презентация «Театр», рисунки, технические средства обучения (презентации), дидактические игры, иллюстрации.</w:t>
            </w:r>
          </w:p>
        </w:tc>
      </w:tr>
      <w:tr w:rsidR="00E444F3" w:rsidRPr="00737D23" w14:paraId="157BC143" w14:textId="77777777" w:rsidTr="00E444F3">
        <w:tc>
          <w:tcPr>
            <w:tcW w:w="701" w:type="dxa"/>
          </w:tcPr>
          <w:p w14:paraId="33E72392" w14:textId="78242B76" w:rsidR="00E444F3" w:rsidRPr="006F28F6" w:rsidRDefault="00E444F3" w:rsidP="00E444F3">
            <w:pPr>
              <w:jc w:val="both"/>
              <w:rPr>
                <w:rFonts w:ascii="Times New Roman" w:hAnsi="Times New Roman" w:cs="Times New Roman"/>
              </w:rPr>
            </w:pPr>
            <w:r>
              <w:rPr>
                <w:rFonts w:ascii="Times New Roman" w:hAnsi="Times New Roman" w:cs="Times New Roman"/>
              </w:rPr>
              <w:t>31</w:t>
            </w:r>
          </w:p>
        </w:tc>
        <w:tc>
          <w:tcPr>
            <w:tcW w:w="1983" w:type="dxa"/>
          </w:tcPr>
          <w:p w14:paraId="454C72C7" w14:textId="3028A6AA" w:rsidR="00E444F3" w:rsidRPr="00737D23" w:rsidRDefault="00E444F3" w:rsidP="00E444F3">
            <w:pPr>
              <w:jc w:val="both"/>
              <w:rPr>
                <w:rFonts w:ascii="Times New Roman" w:hAnsi="Times New Roman" w:cs="Times New Roman"/>
                <w:b/>
                <w:bCs/>
              </w:rPr>
            </w:pPr>
            <w:r w:rsidRPr="00516280">
              <w:rPr>
                <w:rFonts w:ascii="Times New Roman" w:hAnsi="Times New Roman" w:cs="Times New Roman"/>
              </w:rPr>
              <w:t>Учреждения культуры.</w:t>
            </w:r>
          </w:p>
        </w:tc>
        <w:tc>
          <w:tcPr>
            <w:tcW w:w="777" w:type="dxa"/>
          </w:tcPr>
          <w:p w14:paraId="20DC14DC" w14:textId="5541B799" w:rsidR="00E444F3" w:rsidRPr="00737D23" w:rsidRDefault="00E444F3" w:rsidP="00E444F3">
            <w:pPr>
              <w:jc w:val="both"/>
              <w:rPr>
                <w:rFonts w:ascii="Times New Roman" w:hAnsi="Times New Roman" w:cs="Times New Roman"/>
                <w:b/>
                <w:bCs/>
              </w:rPr>
            </w:pPr>
            <w:r w:rsidRPr="00516280">
              <w:rPr>
                <w:rFonts w:ascii="Times New Roman" w:hAnsi="Times New Roman" w:cs="Times New Roman"/>
                <w:b/>
                <w:bCs/>
              </w:rPr>
              <w:t>1</w:t>
            </w:r>
          </w:p>
        </w:tc>
        <w:tc>
          <w:tcPr>
            <w:tcW w:w="5323" w:type="dxa"/>
          </w:tcPr>
          <w:p w14:paraId="36190A39" w14:textId="552D4711" w:rsidR="00E444F3" w:rsidRPr="00737D23" w:rsidRDefault="00E444F3" w:rsidP="00E444F3">
            <w:pPr>
              <w:jc w:val="both"/>
              <w:rPr>
                <w:rFonts w:ascii="Times New Roman" w:hAnsi="Times New Roman" w:cs="Times New Roman"/>
                <w:b/>
                <w:bCs/>
              </w:rPr>
            </w:pPr>
            <w:r w:rsidRPr="00516280">
              <w:rPr>
                <w:rFonts w:ascii="Times New Roman" w:hAnsi="Times New Roman" w:cs="Times New Roman"/>
              </w:rPr>
              <w:t>Посещение театральных спектаклей или импровизированных театральных представлений в школе. Участие в инсценировках знакомых сказок с использованием различных театральных атрибутов. Экскурсии в музей. Узнавание на иллюстрациях знакомых учреждений. Выбор соответствующей пиктограммы. Рассматривание картин знаменитых художников. Дидактическая игра «Хорошо-плохо» (общепринятые нормы поведения).</w:t>
            </w:r>
          </w:p>
        </w:tc>
        <w:tc>
          <w:tcPr>
            <w:tcW w:w="3118" w:type="dxa"/>
          </w:tcPr>
          <w:p w14:paraId="79A9FF6D" w14:textId="450C32E3" w:rsidR="00E444F3" w:rsidRPr="00737D23" w:rsidRDefault="00E444F3" w:rsidP="00E444F3">
            <w:pPr>
              <w:jc w:val="both"/>
              <w:rPr>
                <w:rFonts w:ascii="Times New Roman" w:hAnsi="Times New Roman" w:cs="Times New Roman"/>
                <w:b/>
                <w:bCs/>
              </w:rPr>
            </w:pPr>
            <w:r w:rsidRPr="00516280">
              <w:rPr>
                <w:rFonts w:ascii="Times New Roman" w:hAnsi="Times New Roman" w:cs="Times New Roman"/>
              </w:rPr>
              <w:t>Узнавание на иллюстрациях знакомых учреждений. Выбор соответствующей пиктограммы.</w:t>
            </w:r>
          </w:p>
        </w:tc>
        <w:tc>
          <w:tcPr>
            <w:tcW w:w="2375" w:type="dxa"/>
          </w:tcPr>
          <w:p w14:paraId="09B8E6D2" w14:textId="4CFEAAB4" w:rsidR="00E444F3" w:rsidRPr="00737D23" w:rsidRDefault="00E444F3" w:rsidP="00E444F3">
            <w:pPr>
              <w:jc w:val="both"/>
              <w:rPr>
                <w:rFonts w:ascii="Times New Roman" w:hAnsi="Times New Roman" w:cs="Times New Roman"/>
                <w:b/>
                <w:bCs/>
              </w:rPr>
            </w:pPr>
            <w:r w:rsidRPr="00516280">
              <w:rPr>
                <w:rFonts w:ascii="Times New Roman" w:hAnsi="Times New Roman" w:cs="Times New Roman"/>
              </w:rPr>
              <w:t>Презентация «Театр», рисунки, (презентации), дидактические игры, иллюстрации.</w:t>
            </w:r>
          </w:p>
        </w:tc>
      </w:tr>
      <w:tr w:rsidR="00E444F3" w:rsidRPr="00737D23" w14:paraId="6542810C" w14:textId="77777777" w:rsidTr="00E444F3">
        <w:tc>
          <w:tcPr>
            <w:tcW w:w="701" w:type="dxa"/>
          </w:tcPr>
          <w:p w14:paraId="47B1D8F1" w14:textId="1D713287" w:rsidR="00E444F3" w:rsidRPr="00516280" w:rsidRDefault="00E444F3" w:rsidP="00E444F3">
            <w:pPr>
              <w:jc w:val="both"/>
              <w:rPr>
                <w:rFonts w:ascii="Times New Roman" w:hAnsi="Times New Roman" w:cs="Times New Roman"/>
              </w:rPr>
            </w:pPr>
            <w:r w:rsidRPr="00516280">
              <w:rPr>
                <w:rFonts w:ascii="Times New Roman" w:hAnsi="Times New Roman" w:cs="Times New Roman"/>
              </w:rPr>
              <w:t>32</w:t>
            </w:r>
          </w:p>
        </w:tc>
        <w:tc>
          <w:tcPr>
            <w:tcW w:w="1983" w:type="dxa"/>
          </w:tcPr>
          <w:p w14:paraId="0CDC78D6" w14:textId="558BC0B8" w:rsidR="00E444F3" w:rsidRPr="00352666" w:rsidRDefault="00E444F3" w:rsidP="00E444F3">
            <w:pPr>
              <w:jc w:val="both"/>
              <w:rPr>
                <w:rFonts w:ascii="Times New Roman" w:hAnsi="Times New Roman" w:cs="Times New Roman"/>
              </w:rPr>
            </w:pPr>
            <w:r w:rsidRPr="00352666">
              <w:rPr>
                <w:rFonts w:ascii="Times New Roman" w:hAnsi="Times New Roman" w:cs="Times New Roman"/>
              </w:rPr>
              <w:t>Музей</w:t>
            </w:r>
          </w:p>
        </w:tc>
        <w:tc>
          <w:tcPr>
            <w:tcW w:w="777" w:type="dxa"/>
          </w:tcPr>
          <w:p w14:paraId="011450B6" w14:textId="140C9C92" w:rsidR="00E444F3" w:rsidRPr="00352666" w:rsidRDefault="00E444F3" w:rsidP="00E444F3">
            <w:pPr>
              <w:jc w:val="both"/>
              <w:rPr>
                <w:rFonts w:ascii="Times New Roman" w:hAnsi="Times New Roman" w:cs="Times New Roman"/>
              </w:rPr>
            </w:pPr>
            <w:r w:rsidRPr="00352666">
              <w:rPr>
                <w:rFonts w:ascii="Times New Roman" w:hAnsi="Times New Roman" w:cs="Times New Roman"/>
              </w:rPr>
              <w:t>1</w:t>
            </w:r>
          </w:p>
        </w:tc>
        <w:tc>
          <w:tcPr>
            <w:tcW w:w="5323" w:type="dxa"/>
          </w:tcPr>
          <w:p w14:paraId="0368F49E" w14:textId="0570C2CB" w:rsidR="00E444F3" w:rsidRPr="00352666" w:rsidRDefault="00E444F3" w:rsidP="00E444F3">
            <w:pPr>
              <w:jc w:val="both"/>
              <w:rPr>
                <w:rFonts w:ascii="Times New Roman" w:hAnsi="Times New Roman" w:cs="Times New Roman"/>
              </w:rPr>
            </w:pPr>
            <w:r w:rsidRPr="00352666">
              <w:rPr>
                <w:rFonts w:ascii="Times New Roman" w:hAnsi="Times New Roman" w:cs="Times New Roman"/>
              </w:rPr>
              <w:t>Экскурсия в виртуальный музей. Узнавание на иллюстрациях знакомых учреждений. Выбор соответствующей пиктограммы.</w:t>
            </w:r>
          </w:p>
        </w:tc>
        <w:tc>
          <w:tcPr>
            <w:tcW w:w="3118" w:type="dxa"/>
          </w:tcPr>
          <w:p w14:paraId="6C7D021A" w14:textId="5C5621B5" w:rsidR="00E444F3" w:rsidRPr="00352666" w:rsidRDefault="00E444F3" w:rsidP="00E444F3">
            <w:pPr>
              <w:jc w:val="both"/>
              <w:rPr>
                <w:rFonts w:ascii="Times New Roman" w:hAnsi="Times New Roman" w:cs="Times New Roman"/>
              </w:rPr>
            </w:pPr>
            <w:r w:rsidRPr="00352666">
              <w:rPr>
                <w:rFonts w:ascii="Times New Roman" w:hAnsi="Times New Roman" w:cs="Times New Roman"/>
              </w:rPr>
              <w:t>Узнавание на иллюстрациях знакомых учреждений. Выбор соответствующей пиктограммы.</w:t>
            </w:r>
          </w:p>
        </w:tc>
        <w:tc>
          <w:tcPr>
            <w:tcW w:w="2375" w:type="dxa"/>
          </w:tcPr>
          <w:p w14:paraId="12C68755" w14:textId="264C18D2" w:rsidR="00E444F3" w:rsidRPr="00352666" w:rsidRDefault="00E444F3" w:rsidP="00E444F3">
            <w:pPr>
              <w:jc w:val="both"/>
              <w:rPr>
                <w:rFonts w:ascii="Times New Roman" w:hAnsi="Times New Roman" w:cs="Times New Roman"/>
              </w:rPr>
            </w:pPr>
            <w:r w:rsidRPr="00352666">
              <w:rPr>
                <w:rFonts w:ascii="Times New Roman" w:hAnsi="Times New Roman" w:cs="Times New Roman"/>
              </w:rPr>
              <w:t>Презентация «Музей», рисунки, (презентации), дидактические игры, иллюстрации</w:t>
            </w:r>
          </w:p>
        </w:tc>
      </w:tr>
      <w:tr w:rsidR="008249A0" w:rsidRPr="00737D23" w14:paraId="359CB707" w14:textId="77777777" w:rsidTr="00E444F3">
        <w:tc>
          <w:tcPr>
            <w:tcW w:w="701" w:type="dxa"/>
          </w:tcPr>
          <w:p w14:paraId="435D99E7" w14:textId="5A51B42A" w:rsidR="008249A0" w:rsidRPr="00516280" w:rsidRDefault="008249A0" w:rsidP="008249A0">
            <w:pPr>
              <w:jc w:val="both"/>
              <w:rPr>
                <w:rFonts w:ascii="Times New Roman" w:hAnsi="Times New Roman" w:cs="Times New Roman"/>
              </w:rPr>
            </w:pPr>
            <w:bookmarkStart w:id="5" w:name="_Hlk142296362"/>
            <w:r w:rsidRPr="00516280">
              <w:rPr>
                <w:rFonts w:ascii="Times New Roman" w:hAnsi="Times New Roman" w:cs="Times New Roman"/>
              </w:rPr>
              <w:t>33</w:t>
            </w:r>
          </w:p>
        </w:tc>
        <w:tc>
          <w:tcPr>
            <w:tcW w:w="1983" w:type="dxa"/>
          </w:tcPr>
          <w:p w14:paraId="78E60603" w14:textId="197AFED4" w:rsidR="008249A0" w:rsidRPr="008249A0" w:rsidRDefault="008249A0" w:rsidP="008249A0">
            <w:pPr>
              <w:jc w:val="both"/>
              <w:rPr>
                <w:rFonts w:ascii="Times New Roman" w:hAnsi="Times New Roman" w:cs="Times New Roman"/>
                <w:b/>
                <w:bCs/>
              </w:rPr>
            </w:pPr>
            <w:r w:rsidRPr="00352666">
              <w:rPr>
                <w:rFonts w:ascii="Times New Roman" w:hAnsi="Times New Roman" w:cs="Times New Roman"/>
              </w:rPr>
              <w:t>Музей</w:t>
            </w:r>
          </w:p>
        </w:tc>
        <w:tc>
          <w:tcPr>
            <w:tcW w:w="777" w:type="dxa"/>
          </w:tcPr>
          <w:p w14:paraId="2B818BCA" w14:textId="1E8ED892" w:rsidR="008249A0" w:rsidRPr="00516280" w:rsidRDefault="008249A0" w:rsidP="008249A0">
            <w:pPr>
              <w:jc w:val="both"/>
              <w:rPr>
                <w:rFonts w:ascii="Times New Roman" w:hAnsi="Times New Roman" w:cs="Times New Roman"/>
              </w:rPr>
            </w:pPr>
            <w:r w:rsidRPr="00352666">
              <w:rPr>
                <w:rFonts w:ascii="Times New Roman" w:hAnsi="Times New Roman" w:cs="Times New Roman"/>
              </w:rPr>
              <w:t>1</w:t>
            </w:r>
          </w:p>
        </w:tc>
        <w:tc>
          <w:tcPr>
            <w:tcW w:w="5323" w:type="dxa"/>
          </w:tcPr>
          <w:p w14:paraId="23DC9109" w14:textId="69170C70" w:rsidR="008249A0" w:rsidRPr="00516280" w:rsidRDefault="008249A0" w:rsidP="008249A0">
            <w:pPr>
              <w:jc w:val="both"/>
              <w:rPr>
                <w:rFonts w:ascii="Times New Roman" w:hAnsi="Times New Roman" w:cs="Times New Roman"/>
              </w:rPr>
            </w:pPr>
            <w:r w:rsidRPr="00352666">
              <w:rPr>
                <w:rFonts w:ascii="Times New Roman" w:hAnsi="Times New Roman" w:cs="Times New Roman"/>
              </w:rPr>
              <w:t>Экскурсия в виртуальный музей. Узнавание на иллюстрациях знакомых учреждений. Выбор соответствующей пиктограммы.</w:t>
            </w:r>
          </w:p>
        </w:tc>
        <w:tc>
          <w:tcPr>
            <w:tcW w:w="3118" w:type="dxa"/>
          </w:tcPr>
          <w:p w14:paraId="5FB4D923" w14:textId="344515C1" w:rsidR="008249A0" w:rsidRPr="00516280" w:rsidRDefault="008249A0" w:rsidP="008249A0">
            <w:pPr>
              <w:jc w:val="both"/>
              <w:rPr>
                <w:rFonts w:ascii="Times New Roman" w:hAnsi="Times New Roman" w:cs="Times New Roman"/>
              </w:rPr>
            </w:pPr>
            <w:r w:rsidRPr="00352666">
              <w:rPr>
                <w:rFonts w:ascii="Times New Roman" w:hAnsi="Times New Roman" w:cs="Times New Roman"/>
              </w:rPr>
              <w:t>Узнавание на иллюстрациях знакомых учреждений. Выбор соответствующей пиктограммы.</w:t>
            </w:r>
          </w:p>
        </w:tc>
        <w:tc>
          <w:tcPr>
            <w:tcW w:w="2375" w:type="dxa"/>
          </w:tcPr>
          <w:p w14:paraId="37FB0FDF" w14:textId="59606A9F" w:rsidR="008249A0" w:rsidRPr="00516280" w:rsidRDefault="008249A0" w:rsidP="008249A0">
            <w:pPr>
              <w:jc w:val="both"/>
              <w:rPr>
                <w:rFonts w:ascii="Times New Roman" w:hAnsi="Times New Roman" w:cs="Times New Roman"/>
              </w:rPr>
            </w:pPr>
            <w:r w:rsidRPr="00352666">
              <w:rPr>
                <w:rFonts w:ascii="Times New Roman" w:hAnsi="Times New Roman" w:cs="Times New Roman"/>
              </w:rPr>
              <w:t>Презентация «Музей», рисунки, (презентации), дидактические игры, иллюстрации</w:t>
            </w:r>
          </w:p>
        </w:tc>
      </w:tr>
      <w:bookmarkEnd w:id="5"/>
      <w:tr w:rsidR="008249A0" w:rsidRPr="00025545" w14:paraId="39DB3123" w14:textId="77777777" w:rsidTr="00E444F3">
        <w:tc>
          <w:tcPr>
            <w:tcW w:w="701" w:type="dxa"/>
          </w:tcPr>
          <w:p w14:paraId="5826594A" w14:textId="51E3665D" w:rsidR="008249A0" w:rsidRPr="00516280" w:rsidRDefault="008249A0" w:rsidP="008249A0">
            <w:pPr>
              <w:jc w:val="both"/>
              <w:rPr>
                <w:rFonts w:ascii="Times New Roman" w:hAnsi="Times New Roman" w:cs="Times New Roman"/>
              </w:rPr>
            </w:pPr>
            <w:r w:rsidRPr="00516280">
              <w:rPr>
                <w:rFonts w:ascii="Times New Roman" w:hAnsi="Times New Roman" w:cs="Times New Roman"/>
              </w:rPr>
              <w:t>34</w:t>
            </w:r>
          </w:p>
        </w:tc>
        <w:tc>
          <w:tcPr>
            <w:tcW w:w="1983" w:type="dxa"/>
          </w:tcPr>
          <w:p w14:paraId="523C4C3D" w14:textId="6DAFA89D" w:rsidR="008249A0" w:rsidRPr="00025545" w:rsidRDefault="008249A0" w:rsidP="008249A0">
            <w:pPr>
              <w:jc w:val="both"/>
              <w:rPr>
                <w:rFonts w:ascii="Times New Roman" w:hAnsi="Times New Roman" w:cs="Times New Roman"/>
              </w:rPr>
            </w:pPr>
            <w:r w:rsidRPr="00025545">
              <w:rPr>
                <w:rFonts w:ascii="Times New Roman" w:hAnsi="Times New Roman" w:cs="Times New Roman"/>
              </w:rPr>
              <w:t>Уличное движение.</w:t>
            </w:r>
          </w:p>
        </w:tc>
        <w:tc>
          <w:tcPr>
            <w:tcW w:w="777" w:type="dxa"/>
          </w:tcPr>
          <w:p w14:paraId="6E45B0A0" w14:textId="0CD435EF" w:rsidR="008249A0" w:rsidRPr="00025545" w:rsidRDefault="008249A0" w:rsidP="008249A0">
            <w:pPr>
              <w:jc w:val="both"/>
              <w:rPr>
                <w:rFonts w:ascii="Times New Roman" w:hAnsi="Times New Roman" w:cs="Times New Roman"/>
              </w:rPr>
            </w:pPr>
            <w:r w:rsidRPr="00025545">
              <w:rPr>
                <w:rFonts w:ascii="Times New Roman" w:hAnsi="Times New Roman" w:cs="Times New Roman"/>
              </w:rPr>
              <w:t>1</w:t>
            </w:r>
          </w:p>
        </w:tc>
        <w:tc>
          <w:tcPr>
            <w:tcW w:w="5323" w:type="dxa"/>
          </w:tcPr>
          <w:p w14:paraId="0295DC9F" w14:textId="2975B583" w:rsidR="008249A0" w:rsidRPr="00025545" w:rsidRDefault="008249A0" w:rsidP="008249A0">
            <w:pPr>
              <w:jc w:val="both"/>
              <w:rPr>
                <w:rFonts w:ascii="Times New Roman" w:hAnsi="Times New Roman" w:cs="Times New Roman"/>
              </w:rPr>
            </w:pPr>
            <w:r w:rsidRPr="00025545">
              <w:rPr>
                <w:rFonts w:ascii="Times New Roman" w:hAnsi="Times New Roman" w:cs="Times New Roman"/>
              </w:rPr>
              <w:t>Моделирование улицы с использованием игрушек: автомобилей, моделей светофоров, деревьев (из пластмассы и дерева) — на ковре, на плоскости стола. Обыгрывание построек. Экскурсия на перекресток. Тренировочные упражнения перехода улицы.</w:t>
            </w:r>
          </w:p>
        </w:tc>
        <w:tc>
          <w:tcPr>
            <w:tcW w:w="3118" w:type="dxa"/>
          </w:tcPr>
          <w:p w14:paraId="4A3D61DB" w14:textId="57AEECB2" w:rsidR="008249A0" w:rsidRPr="00025545" w:rsidRDefault="008249A0" w:rsidP="008249A0">
            <w:pPr>
              <w:jc w:val="both"/>
              <w:rPr>
                <w:rFonts w:ascii="Times New Roman" w:hAnsi="Times New Roman" w:cs="Times New Roman"/>
              </w:rPr>
            </w:pPr>
            <w:r w:rsidRPr="00025545">
              <w:rPr>
                <w:rFonts w:ascii="Times New Roman" w:hAnsi="Times New Roman" w:cs="Times New Roman"/>
              </w:rPr>
              <w:t>Знать объекты, относящиеся к уличным. Уметь моделировать улицу. Соблюдать правила безопасного поведения на улице.</w:t>
            </w:r>
          </w:p>
        </w:tc>
        <w:tc>
          <w:tcPr>
            <w:tcW w:w="2375" w:type="dxa"/>
          </w:tcPr>
          <w:p w14:paraId="2FDFDAD7" w14:textId="6CBA12D6" w:rsidR="008249A0" w:rsidRPr="00025545" w:rsidRDefault="008249A0" w:rsidP="008249A0">
            <w:pPr>
              <w:jc w:val="both"/>
              <w:rPr>
                <w:rFonts w:ascii="Times New Roman" w:hAnsi="Times New Roman" w:cs="Times New Roman"/>
              </w:rPr>
            </w:pPr>
            <w:r w:rsidRPr="00025545">
              <w:rPr>
                <w:rFonts w:ascii="Times New Roman" w:hAnsi="Times New Roman" w:cs="Times New Roman"/>
              </w:rPr>
              <w:t xml:space="preserve">Игрушки на тему «Улица», символы, обучения (презентации), </w:t>
            </w:r>
            <w:r w:rsidRPr="00025545">
              <w:rPr>
                <w:rFonts w:ascii="Times New Roman" w:hAnsi="Times New Roman" w:cs="Times New Roman"/>
              </w:rPr>
              <w:lastRenderedPageBreak/>
              <w:t>дидактические игры, иллюстрации.</w:t>
            </w:r>
          </w:p>
        </w:tc>
      </w:tr>
      <w:tr w:rsidR="008249A0" w:rsidRPr="00737D23" w14:paraId="68D232C2" w14:textId="77777777" w:rsidTr="00E444F3">
        <w:tc>
          <w:tcPr>
            <w:tcW w:w="701" w:type="dxa"/>
          </w:tcPr>
          <w:p w14:paraId="28F8ED0C" w14:textId="36BCB938" w:rsidR="008249A0" w:rsidRPr="00516280" w:rsidRDefault="008249A0" w:rsidP="008249A0">
            <w:pPr>
              <w:jc w:val="both"/>
              <w:rPr>
                <w:rFonts w:ascii="Times New Roman" w:hAnsi="Times New Roman" w:cs="Times New Roman"/>
              </w:rPr>
            </w:pPr>
            <w:r w:rsidRPr="00516280">
              <w:rPr>
                <w:rFonts w:ascii="Times New Roman" w:hAnsi="Times New Roman" w:cs="Times New Roman"/>
              </w:rPr>
              <w:lastRenderedPageBreak/>
              <w:t>35</w:t>
            </w:r>
          </w:p>
        </w:tc>
        <w:tc>
          <w:tcPr>
            <w:tcW w:w="1983" w:type="dxa"/>
          </w:tcPr>
          <w:p w14:paraId="70AABD53" w14:textId="308F1DED" w:rsidR="008249A0" w:rsidRPr="00516280" w:rsidRDefault="008249A0" w:rsidP="008249A0">
            <w:pPr>
              <w:jc w:val="both"/>
              <w:rPr>
                <w:rFonts w:ascii="Times New Roman" w:hAnsi="Times New Roman" w:cs="Times New Roman"/>
              </w:rPr>
            </w:pPr>
            <w:r w:rsidRPr="00025545">
              <w:rPr>
                <w:rFonts w:ascii="Times New Roman" w:hAnsi="Times New Roman" w:cs="Times New Roman"/>
              </w:rPr>
              <w:t>Уличное движение.</w:t>
            </w:r>
          </w:p>
        </w:tc>
        <w:tc>
          <w:tcPr>
            <w:tcW w:w="777" w:type="dxa"/>
          </w:tcPr>
          <w:p w14:paraId="612DFC6E" w14:textId="118BC293" w:rsidR="008249A0" w:rsidRPr="00516280" w:rsidRDefault="008249A0" w:rsidP="008249A0">
            <w:pPr>
              <w:jc w:val="both"/>
              <w:rPr>
                <w:rFonts w:ascii="Times New Roman" w:hAnsi="Times New Roman" w:cs="Times New Roman"/>
              </w:rPr>
            </w:pPr>
            <w:r w:rsidRPr="00025545">
              <w:rPr>
                <w:rFonts w:ascii="Times New Roman" w:hAnsi="Times New Roman" w:cs="Times New Roman"/>
              </w:rPr>
              <w:t>1</w:t>
            </w:r>
          </w:p>
        </w:tc>
        <w:tc>
          <w:tcPr>
            <w:tcW w:w="5323" w:type="dxa"/>
          </w:tcPr>
          <w:p w14:paraId="3C39FBBA" w14:textId="39B44045" w:rsidR="008249A0" w:rsidRPr="00516280" w:rsidRDefault="008249A0" w:rsidP="008249A0">
            <w:pPr>
              <w:jc w:val="both"/>
              <w:rPr>
                <w:rFonts w:ascii="Times New Roman" w:hAnsi="Times New Roman" w:cs="Times New Roman"/>
              </w:rPr>
            </w:pPr>
            <w:r w:rsidRPr="00025545">
              <w:rPr>
                <w:rFonts w:ascii="Times New Roman" w:hAnsi="Times New Roman" w:cs="Times New Roman"/>
              </w:rPr>
              <w:t>Моделирование улицы с использованием игрушек: автомобилей, моделей светофоров, деревьев (из пластмассы и дерева) — на ковре, на плоскости стола. Обыгрывание построек. Экскурсия на перекресток. Тренировочные упражнения перехода улицы.</w:t>
            </w:r>
          </w:p>
        </w:tc>
        <w:tc>
          <w:tcPr>
            <w:tcW w:w="3118" w:type="dxa"/>
          </w:tcPr>
          <w:p w14:paraId="177ADA67" w14:textId="531259C0" w:rsidR="008249A0" w:rsidRPr="00516280" w:rsidRDefault="008249A0" w:rsidP="008249A0">
            <w:pPr>
              <w:jc w:val="both"/>
              <w:rPr>
                <w:rFonts w:ascii="Times New Roman" w:hAnsi="Times New Roman" w:cs="Times New Roman"/>
              </w:rPr>
            </w:pPr>
            <w:r w:rsidRPr="00025545">
              <w:rPr>
                <w:rFonts w:ascii="Times New Roman" w:hAnsi="Times New Roman" w:cs="Times New Roman"/>
              </w:rPr>
              <w:t>Знать объекты, относящиеся к уличным. Уметь моделировать улицу. Соблюдать правила безопасного поведения на улице.</w:t>
            </w:r>
          </w:p>
        </w:tc>
        <w:tc>
          <w:tcPr>
            <w:tcW w:w="2375" w:type="dxa"/>
          </w:tcPr>
          <w:p w14:paraId="5F194E00" w14:textId="020A0DEB" w:rsidR="008249A0" w:rsidRPr="00516280" w:rsidRDefault="008249A0" w:rsidP="008249A0">
            <w:pPr>
              <w:jc w:val="both"/>
              <w:rPr>
                <w:rFonts w:ascii="Times New Roman" w:hAnsi="Times New Roman" w:cs="Times New Roman"/>
              </w:rPr>
            </w:pPr>
            <w:r w:rsidRPr="00025545">
              <w:rPr>
                <w:rFonts w:ascii="Times New Roman" w:hAnsi="Times New Roman" w:cs="Times New Roman"/>
              </w:rPr>
              <w:t>Игрушки на тему «Улица», символы, рисунки, технические средства обучения (презентации), дидактические игры, иллюстрации.</w:t>
            </w:r>
          </w:p>
        </w:tc>
      </w:tr>
      <w:tr w:rsidR="008249A0" w:rsidRPr="00737D23" w14:paraId="039F8F2A" w14:textId="77777777" w:rsidTr="00E444F3">
        <w:tc>
          <w:tcPr>
            <w:tcW w:w="701" w:type="dxa"/>
          </w:tcPr>
          <w:p w14:paraId="390EB932" w14:textId="6D155703" w:rsidR="008249A0" w:rsidRPr="00516280" w:rsidRDefault="008249A0" w:rsidP="008249A0">
            <w:pPr>
              <w:jc w:val="both"/>
              <w:rPr>
                <w:rFonts w:ascii="Times New Roman" w:hAnsi="Times New Roman" w:cs="Times New Roman"/>
              </w:rPr>
            </w:pPr>
            <w:r w:rsidRPr="00516280">
              <w:rPr>
                <w:rFonts w:ascii="Times New Roman" w:hAnsi="Times New Roman" w:cs="Times New Roman"/>
              </w:rPr>
              <w:t>36</w:t>
            </w:r>
          </w:p>
        </w:tc>
        <w:tc>
          <w:tcPr>
            <w:tcW w:w="1983" w:type="dxa"/>
          </w:tcPr>
          <w:p w14:paraId="04E390D4" w14:textId="7B499B9B" w:rsidR="008249A0" w:rsidRPr="00516280" w:rsidRDefault="008249A0" w:rsidP="008249A0">
            <w:pPr>
              <w:jc w:val="both"/>
              <w:rPr>
                <w:rFonts w:ascii="Times New Roman" w:hAnsi="Times New Roman" w:cs="Times New Roman"/>
              </w:rPr>
            </w:pPr>
            <w:r w:rsidRPr="00025545">
              <w:rPr>
                <w:rFonts w:ascii="Times New Roman" w:hAnsi="Times New Roman" w:cs="Times New Roman"/>
              </w:rPr>
              <w:t>Уличное движение.</w:t>
            </w:r>
          </w:p>
        </w:tc>
        <w:tc>
          <w:tcPr>
            <w:tcW w:w="777" w:type="dxa"/>
          </w:tcPr>
          <w:p w14:paraId="2937CA71" w14:textId="1F506D3C" w:rsidR="008249A0" w:rsidRPr="00516280" w:rsidRDefault="008249A0" w:rsidP="008249A0">
            <w:pPr>
              <w:jc w:val="both"/>
              <w:rPr>
                <w:rFonts w:ascii="Times New Roman" w:hAnsi="Times New Roman" w:cs="Times New Roman"/>
              </w:rPr>
            </w:pPr>
            <w:r w:rsidRPr="00025545">
              <w:rPr>
                <w:rFonts w:ascii="Times New Roman" w:hAnsi="Times New Roman" w:cs="Times New Roman"/>
              </w:rPr>
              <w:t>1</w:t>
            </w:r>
          </w:p>
        </w:tc>
        <w:tc>
          <w:tcPr>
            <w:tcW w:w="5323" w:type="dxa"/>
          </w:tcPr>
          <w:p w14:paraId="5C5E1815" w14:textId="6B7B6312" w:rsidR="008249A0" w:rsidRPr="00516280" w:rsidRDefault="008249A0" w:rsidP="008249A0">
            <w:pPr>
              <w:jc w:val="both"/>
              <w:rPr>
                <w:rFonts w:ascii="Times New Roman" w:hAnsi="Times New Roman" w:cs="Times New Roman"/>
              </w:rPr>
            </w:pPr>
            <w:r w:rsidRPr="00025545">
              <w:rPr>
                <w:rFonts w:ascii="Times New Roman" w:hAnsi="Times New Roman" w:cs="Times New Roman"/>
              </w:rPr>
              <w:t>Моделирование улицы с использованием игрушек: автомобилей, моделей светофоров, деревьев (из пластмассы и дерева) — на ковре, на плоскости стола. Обыгрывание построек. Экскурсия на перекресток. Тренировочные упражнения перехода улицы.</w:t>
            </w:r>
          </w:p>
        </w:tc>
        <w:tc>
          <w:tcPr>
            <w:tcW w:w="3118" w:type="dxa"/>
          </w:tcPr>
          <w:p w14:paraId="20CEBEF7" w14:textId="7794A64B" w:rsidR="008249A0" w:rsidRPr="00516280" w:rsidRDefault="008249A0" w:rsidP="008249A0">
            <w:pPr>
              <w:jc w:val="both"/>
              <w:rPr>
                <w:rFonts w:ascii="Times New Roman" w:hAnsi="Times New Roman" w:cs="Times New Roman"/>
              </w:rPr>
            </w:pPr>
            <w:r w:rsidRPr="00025545">
              <w:rPr>
                <w:rFonts w:ascii="Times New Roman" w:hAnsi="Times New Roman" w:cs="Times New Roman"/>
              </w:rPr>
              <w:t>Знать объекты, относящиеся к уличным. Уметь моделировать улицу. Соблюдать правила безопасного поведения на улице.</w:t>
            </w:r>
          </w:p>
        </w:tc>
        <w:tc>
          <w:tcPr>
            <w:tcW w:w="2375" w:type="dxa"/>
          </w:tcPr>
          <w:p w14:paraId="3680BB55" w14:textId="1CBC75B9" w:rsidR="008249A0" w:rsidRPr="00516280" w:rsidRDefault="008249A0" w:rsidP="008249A0">
            <w:pPr>
              <w:jc w:val="both"/>
              <w:rPr>
                <w:rFonts w:ascii="Times New Roman" w:hAnsi="Times New Roman" w:cs="Times New Roman"/>
              </w:rPr>
            </w:pPr>
            <w:r w:rsidRPr="00025545">
              <w:rPr>
                <w:rFonts w:ascii="Times New Roman" w:hAnsi="Times New Roman" w:cs="Times New Roman"/>
              </w:rPr>
              <w:t>Игрушки на тему «Улица», символы, рисунки, технические средства обучения (презентации), дидактические игры, иллюстрации.</w:t>
            </w:r>
          </w:p>
        </w:tc>
      </w:tr>
      <w:tr w:rsidR="008249A0" w:rsidRPr="00737D23" w14:paraId="144773B4" w14:textId="77777777" w:rsidTr="00E444F3">
        <w:tc>
          <w:tcPr>
            <w:tcW w:w="701" w:type="dxa"/>
          </w:tcPr>
          <w:p w14:paraId="1B43E539" w14:textId="3E0090D8" w:rsidR="008249A0" w:rsidRPr="00516280" w:rsidRDefault="008249A0" w:rsidP="008249A0">
            <w:pPr>
              <w:jc w:val="both"/>
              <w:rPr>
                <w:rFonts w:ascii="Times New Roman" w:hAnsi="Times New Roman" w:cs="Times New Roman"/>
              </w:rPr>
            </w:pPr>
            <w:r w:rsidRPr="00516280">
              <w:rPr>
                <w:rFonts w:ascii="Times New Roman" w:hAnsi="Times New Roman" w:cs="Times New Roman"/>
              </w:rPr>
              <w:t>37</w:t>
            </w:r>
          </w:p>
        </w:tc>
        <w:tc>
          <w:tcPr>
            <w:tcW w:w="1983" w:type="dxa"/>
          </w:tcPr>
          <w:p w14:paraId="16BD8092" w14:textId="1E51BFDF" w:rsidR="008249A0" w:rsidRPr="00516280" w:rsidRDefault="008249A0" w:rsidP="008249A0">
            <w:pPr>
              <w:jc w:val="both"/>
              <w:rPr>
                <w:rFonts w:ascii="Times New Roman" w:hAnsi="Times New Roman" w:cs="Times New Roman"/>
              </w:rPr>
            </w:pPr>
            <w:r>
              <w:rPr>
                <w:rFonts w:ascii="Times New Roman" w:hAnsi="Times New Roman" w:cs="Times New Roman"/>
              </w:rPr>
              <w:t xml:space="preserve"> Я – пешеход.</w:t>
            </w:r>
          </w:p>
        </w:tc>
        <w:tc>
          <w:tcPr>
            <w:tcW w:w="777" w:type="dxa"/>
          </w:tcPr>
          <w:p w14:paraId="7EFA11BD" w14:textId="30055ED8" w:rsidR="008249A0" w:rsidRPr="00516280" w:rsidRDefault="008249A0" w:rsidP="008249A0">
            <w:pPr>
              <w:jc w:val="both"/>
              <w:rPr>
                <w:rFonts w:ascii="Times New Roman" w:hAnsi="Times New Roman" w:cs="Times New Roman"/>
              </w:rPr>
            </w:pPr>
            <w:r>
              <w:rPr>
                <w:rFonts w:ascii="Times New Roman" w:hAnsi="Times New Roman" w:cs="Times New Roman"/>
              </w:rPr>
              <w:t>1</w:t>
            </w:r>
          </w:p>
        </w:tc>
        <w:tc>
          <w:tcPr>
            <w:tcW w:w="5323" w:type="dxa"/>
          </w:tcPr>
          <w:p w14:paraId="5A878269" w14:textId="28A9A07D" w:rsidR="008249A0" w:rsidRPr="00025545" w:rsidRDefault="008249A0" w:rsidP="008249A0">
            <w:pPr>
              <w:jc w:val="both"/>
              <w:rPr>
                <w:rFonts w:ascii="Times New Roman" w:hAnsi="Times New Roman" w:cs="Times New Roman"/>
              </w:rPr>
            </w:pPr>
            <w:r w:rsidRPr="00025545">
              <w:rPr>
                <w:rFonts w:ascii="Times New Roman" w:hAnsi="Times New Roman" w:cs="Times New Roman"/>
              </w:rPr>
              <w:t>Проигрывание ситуаций, игровых сюжетов «Едем в гости», «Катаемся по городу», «Найдем пешеходный переход и перейдем улицу» и др. Дидактическая игра «Лото», «Дорожные знаки». Тренировочные упражнения перехода улицы. Показать значение светофора и дорожной разметки.</w:t>
            </w:r>
          </w:p>
        </w:tc>
        <w:tc>
          <w:tcPr>
            <w:tcW w:w="3118" w:type="dxa"/>
          </w:tcPr>
          <w:p w14:paraId="1BA2CEA3" w14:textId="5EE8D1F2" w:rsidR="008249A0" w:rsidRPr="00025545" w:rsidRDefault="008249A0" w:rsidP="008249A0">
            <w:pPr>
              <w:jc w:val="both"/>
              <w:rPr>
                <w:rFonts w:ascii="Times New Roman" w:hAnsi="Times New Roman" w:cs="Times New Roman"/>
              </w:rPr>
            </w:pPr>
            <w:r w:rsidRPr="00025545">
              <w:rPr>
                <w:rFonts w:ascii="Times New Roman" w:hAnsi="Times New Roman" w:cs="Times New Roman"/>
              </w:rPr>
              <w:t>Знать правила перехода улицы. Уметь безопасно передвигаться по улицам и дорогам, выбирать безопасные места для передвижения и просить</w:t>
            </w:r>
          </w:p>
        </w:tc>
        <w:tc>
          <w:tcPr>
            <w:tcW w:w="2375" w:type="dxa"/>
          </w:tcPr>
          <w:p w14:paraId="4FDE0A8C" w14:textId="1E16771A" w:rsidR="008249A0" w:rsidRPr="00025545" w:rsidRDefault="008249A0" w:rsidP="008249A0">
            <w:pPr>
              <w:jc w:val="both"/>
              <w:rPr>
                <w:rFonts w:ascii="Times New Roman" w:hAnsi="Times New Roman" w:cs="Times New Roman"/>
              </w:rPr>
            </w:pPr>
            <w:r w:rsidRPr="00025545">
              <w:rPr>
                <w:rFonts w:ascii="Times New Roman" w:hAnsi="Times New Roman" w:cs="Times New Roman"/>
              </w:rPr>
              <w:t>Обучающий мультфильм о ПДД «Смешарики», символы, рисунки, технические средства обучения (презентации), дидактические игры, иллюстрации</w:t>
            </w:r>
          </w:p>
        </w:tc>
      </w:tr>
      <w:tr w:rsidR="008249A0" w:rsidRPr="00737D23" w14:paraId="5B7B223D" w14:textId="77777777" w:rsidTr="00E444F3">
        <w:tc>
          <w:tcPr>
            <w:tcW w:w="701" w:type="dxa"/>
          </w:tcPr>
          <w:p w14:paraId="142E87E0" w14:textId="05C90A8C" w:rsidR="008249A0" w:rsidRPr="00516280" w:rsidRDefault="008249A0" w:rsidP="008249A0">
            <w:pPr>
              <w:jc w:val="both"/>
              <w:rPr>
                <w:rFonts w:ascii="Times New Roman" w:hAnsi="Times New Roman" w:cs="Times New Roman"/>
              </w:rPr>
            </w:pPr>
            <w:r w:rsidRPr="00516280">
              <w:rPr>
                <w:rFonts w:ascii="Times New Roman" w:hAnsi="Times New Roman" w:cs="Times New Roman"/>
              </w:rPr>
              <w:t>38</w:t>
            </w:r>
          </w:p>
        </w:tc>
        <w:tc>
          <w:tcPr>
            <w:tcW w:w="1983" w:type="dxa"/>
          </w:tcPr>
          <w:p w14:paraId="581F5ACA" w14:textId="117A1F4E" w:rsidR="008249A0" w:rsidRPr="00516280" w:rsidRDefault="008249A0" w:rsidP="008249A0">
            <w:pPr>
              <w:jc w:val="both"/>
              <w:rPr>
                <w:rFonts w:ascii="Times New Roman" w:hAnsi="Times New Roman" w:cs="Times New Roman"/>
              </w:rPr>
            </w:pPr>
            <w:r>
              <w:rPr>
                <w:rFonts w:ascii="Times New Roman" w:hAnsi="Times New Roman" w:cs="Times New Roman"/>
              </w:rPr>
              <w:t xml:space="preserve"> Я – пешеход.</w:t>
            </w:r>
          </w:p>
        </w:tc>
        <w:tc>
          <w:tcPr>
            <w:tcW w:w="777" w:type="dxa"/>
          </w:tcPr>
          <w:p w14:paraId="45EADCFC" w14:textId="15AD1DA8" w:rsidR="008249A0" w:rsidRPr="00516280" w:rsidRDefault="008249A0" w:rsidP="008249A0">
            <w:pPr>
              <w:jc w:val="both"/>
              <w:rPr>
                <w:rFonts w:ascii="Times New Roman" w:hAnsi="Times New Roman" w:cs="Times New Roman"/>
              </w:rPr>
            </w:pPr>
            <w:r>
              <w:rPr>
                <w:rFonts w:ascii="Times New Roman" w:hAnsi="Times New Roman" w:cs="Times New Roman"/>
              </w:rPr>
              <w:t>1</w:t>
            </w:r>
          </w:p>
        </w:tc>
        <w:tc>
          <w:tcPr>
            <w:tcW w:w="5323" w:type="dxa"/>
          </w:tcPr>
          <w:p w14:paraId="5E2C9513" w14:textId="2D5784B5" w:rsidR="008249A0" w:rsidRPr="00516280" w:rsidRDefault="008249A0" w:rsidP="008249A0">
            <w:pPr>
              <w:jc w:val="both"/>
              <w:rPr>
                <w:rFonts w:ascii="Times New Roman" w:hAnsi="Times New Roman" w:cs="Times New Roman"/>
              </w:rPr>
            </w:pPr>
            <w:r w:rsidRPr="00025545">
              <w:rPr>
                <w:rFonts w:ascii="Times New Roman" w:hAnsi="Times New Roman" w:cs="Times New Roman"/>
              </w:rPr>
              <w:t>Проигрывание ситуаций, игровых сюжетов «Едем в гости», «Катаемся по городу», «Найдем пешеходный переход и перейдем улицу» и др. Дидактическая игра «Лото», «Дорожные знаки». Тренировочные упражнения перехода улицы. Показать значение светофора и дорожной разметки.</w:t>
            </w:r>
          </w:p>
        </w:tc>
        <w:tc>
          <w:tcPr>
            <w:tcW w:w="3118" w:type="dxa"/>
          </w:tcPr>
          <w:p w14:paraId="6F5FD876" w14:textId="118AE2F5" w:rsidR="008249A0" w:rsidRPr="00516280" w:rsidRDefault="008249A0" w:rsidP="008249A0">
            <w:pPr>
              <w:jc w:val="both"/>
              <w:rPr>
                <w:rFonts w:ascii="Times New Roman" w:hAnsi="Times New Roman" w:cs="Times New Roman"/>
              </w:rPr>
            </w:pPr>
            <w:r w:rsidRPr="00025545">
              <w:rPr>
                <w:rFonts w:ascii="Times New Roman" w:hAnsi="Times New Roman" w:cs="Times New Roman"/>
              </w:rPr>
              <w:t>Знать правила перехода улицы. Уметь безопасно передвигаться по улицам и дорогам, выбирать безопасные места для передвижения и просить</w:t>
            </w:r>
          </w:p>
        </w:tc>
        <w:tc>
          <w:tcPr>
            <w:tcW w:w="2375" w:type="dxa"/>
          </w:tcPr>
          <w:p w14:paraId="4B00098C" w14:textId="18318442" w:rsidR="008249A0" w:rsidRPr="00516280" w:rsidRDefault="008249A0" w:rsidP="008249A0">
            <w:pPr>
              <w:jc w:val="both"/>
              <w:rPr>
                <w:rFonts w:ascii="Times New Roman" w:hAnsi="Times New Roman" w:cs="Times New Roman"/>
              </w:rPr>
            </w:pPr>
            <w:r w:rsidRPr="00025545">
              <w:rPr>
                <w:rFonts w:ascii="Times New Roman" w:hAnsi="Times New Roman" w:cs="Times New Roman"/>
              </w:rPr>
              <w:t>Обучающий мультфильм о ПДД «Смешарики», символы, рисунки, технические средства обучения (презентации), дидактические игры, иллюстрации</w:t>
            </w:r>
          </w:p>
        </w:tc>
      </w:tr>
      <w:tr w:rsidR="008249A0" w:rsidRPr="00737D23" w14:paraId="49728753" w14:textId="77777777" w:rsidTr="00E444F3">
        <w:tc>
          <w:tcPr>
            <w:tcW w:w="701" w:type="dxa"/>
          </w:tcPr>
          <w:p w14:paraId="1DDD6AF5" w14:textId="653F0F93" w:rsidR="008249A0" w:rsidRPr="00516280" w:rsidRDefault="008249A0" w:rsidP="008249A0">
            <w:pPr>
              <w:jc w:val="both"/>
              <w:rPr>
                <w:rFonts w:ascii="Times New Roman" w:hAnsi="Times New Roman" w:cs="Times New Roman"/>
              </w:rPr>
            </w:pPr>
            <w:r w:rsidRPr="00516280">
              <w:rPr>
                <w:rFonts w:ascii="Times New Roman" w:hAnsi="Times New Roman" w:cs="Times New Roman"/>
              </w:rPr>
              <w:t>39</w:t>
            </w:r>
          </w:p>
        </w:tc>
        <w:tc>
          <w:tcPr>
            <w:tcW w:w="1983" w:type="dxa"/>
          </w:tcPr>
          <w:p w14:paraId="525D08F4" w14:textId="0DE52629" w:rsidR="008249A0" w:rsidRPr="00516280" w:rsidRDefault="008249A0" w:rsidP="008249A0">
            <w:pPr>
              <w:jc w:val="both"/>
              <w:rPr>
                <w:rFonts w:ascii="Times New Roman" w:hAnsi="Times New Roman" w:cs="Times New Roman"/>
              </w:rPr>
            </w:pPr>
            <w:r>
              <w:rPr>
                <w:rFonts w:ascii="Times New Roman" w:hAnsi="Times New Roman" w:cs="Times New Roman"/>
              </w:rPr>
              <w:t xml:space="preserve"> Я – пешеход.</w:t>
            </w:r>
          </w:p>
        </w:tc>
        <w:tc>
          <w:tcPr>
            <w:tcW w:w="777" w:type="dxa"/>
          </w:tcPr>
          <w:p w14:paraId="562D4B36" w14:textId="2D32F9BA" w:rsidR="008249A0" w:rsidRPr="00516280" w:rsidRDefault="008249A0" w:rsidP="008249A0">
            <w:pPr>
              <w:jc w:val="both"/>
              <w:rPr>
                <w:rFonts w:ascii="Times New Roman" w:hAnsi="Times New Roman" w:cs="Times New Roman"/>
              </w:rPr>
            </w:pPr>
            <w:r>
              <w:rPr>
                <w:rFonts w:ascii="Times New Roman" w:hAnsi="Times New Roman" w:cs="Times New Roman"/>
              </w:rPr>
              <w:t>1</w:t>
            </w:r>
          </w:p>
        </w:tc>
        <w:tc>
          <w:tcPr>
            <w:tcW w:w="5323" w:type="dxa"/>
          </w:tcPr>
          <w:p w14:paraId="22AB36E7" w14:textId="17A32C64" w:rsidR="008249A0" w:rsidRPr="00516280" w:rsidRDefault="008249A0" w:rsidP="008249A0">
            <w:pPr>
              <w:jc w:val="both"/>
              <w:rPr>
                <w:rFonts w:ascii="Times New Roman" w:hAnsi="Times New Roman" w:cs="Times New Roman"/>
              </w:rPr>
            </w:pPr>
            <w:r w:rsidRPr="00025545">
              <w:rPr>
                <w:rFonts w:ascii="Times New Roman" w:hAnsi="Times New Roman" w:cs="Times New Roman"/>
              </w:rPr>
              <w:t>Проигрывание ситуаций, игровых сюжетов «Едем в гости», «Катаемся по городу», «Найдем пешеходный переход и перейдем улицу» и др. Дидактическая игра «Лото», «Дорожные знаки». Тренировочные упражнения перехода улицы. Показать значение светофора и дорожной разметки.</w:t>
            </w:r>
          </w:p>
        </w:tc>
        <w:tc>
          <w:tcPr>
            <w:tcW w:w="3118" w:type="dxa"/>
          </w:tcPr>
          <w:p w14:paraId="1D65FF0E" w14:textId="69EAA74E" w:rsidR="008249A0" w:rsidRPr="00516280" w:rsidRDefault="008249A0" w:rsidP="008249A0">
            <w:pPr>
              <w:jc w:val="both"/>
              <w:rPr>
                <w:rFonts w:ascii="Times New Roman" w:hAnsi="Times New Roman" w:cs="Times New Roman"/>
              </w:rPr>
            </w:pPr>
            <w:r w:rsidRPr="00025545">
              <w:rPr>
                <w:rFonts w:ascii="Times New Roman" w:hAnsi="Times New Roman" w:cs="Times New Roman"/>
              </w:rPr>
              <w:t>Знать правила перехода улицы. Уметь безопасно передвигаться по улицам и дорогам, выбирать безопасные места для передвижения и просить</w:t>
            </w:r>
          </w:p>
        </w:tc>
        <w:tc>
          <w:tcPr>
            <w:tcW w:w="2375" w:type="dxa"/>
          </w:tcPr>
          <w:p w14:paraId="6CF68C55" w14:textId="6A215744" w:rsidR="008249A0" w:rsidRPr="00516280" w:rsidRDefault="008249A0" w:rsidP="008249A0">
            <w:pPr>
              <w:jc w:val="both"/>
              <w:rPr>
                <w:rFonts w:ascii="Times New Roman" w:hAnsi="Times New Roman" w:cs="Times New Roman"/>
              </w:rPr>
            </w:pPr>
            <w:r w:rsidRPr="00025545">
              <w:rPr>
                <w:rFonts w:ascii="Times New Roman" w:hAnsi="Times New Roman" w:cs="Times New Roman"/>
              </w:rPr>
              <w:t xml:space="preserve">Обучающий мультфильм о ПДД «Смешарики», символы, рисунки, технические средства обучения (презентации), </w:t>
            </w:r>
            <w:r w:rsidRPr="00025545">
              <w:rPr>
                <w:rFonts w:ascii="Times New Roman" w:hAnsi="Times New Roman" w:cs="Times New Roman"/>
              </w:rPr>
              <w:lastRenderedPageBreak/>
              <w:t>дидактические игры, иллюстрации</w:t>
            </w:r>
          </w:p>
        </w:tc>
      </w:tr>
      <w:tr w:rsidR="008249A0" w:rsidRPr="00737D23" w14:paraId="1DBAA0D0" w14:textId="77777777" w:rsidTr="00E444F3">
        <w:tc>
          <w:tcPr>
            <w:tcW w:w="701" w:type="dxa"/>
          </w:tcPr>
          <w:p w14:paraId="49BE4B1A" w14:textId="6341AEBC" w:rsidR="008249A0" w:rsidRPr="00516280" w:rsidRDefault="008249A0" w:rsidP="008249A0">
            <w:pPr>
              <w:jc w:val="both"/>
              <w:rPr>
                <w:rFonts w:ascii="Times New Roman" w:hAnsi="Times New Roman" w:cs="Times New Roman"/>
              </w:rPr>
            </w:pPr>
            <w:r w:rsidRPr="00516280">
              <w:rPr>
                <w:rFonts w:ascii="Times New Roman" w:hAnsi="Times New Roman" w:cs="Times New Roman"/>
              </w:rPr>
              <w:lastRenderedPageBreak/>
              <w:t>40</w:t>
            </w:r>
          </w:p>
        </w:tc>
        <w:tc>
          <w:tcPr>
            <w:tcW w:w="1983" w:type="dxa"/>
          </w:tcPr>
          <w:p w14:paraId="2453F705" w14:textId="5D592224" w:rsidR="008249A0" w:rsidRPr="00E444F3" w:rsidRDefault="008249A0" w:rsidP="008249A0">
            <w:pPr>
              <w:jc w:val="both"/>
              <w:rPr>
                <w:rFonts w:ascii="Times New Roman" w:hAnsi="Times New Roman" w:cs="Times New Roman"/>
              </w:rPr>
            </w:pPr>
            <w:r w:rsidRPr="00E444F3">
              <w:rPr>
                <w:rFonts w:ascii="Times New Roman" w:hAnsi="Times New Roman" w:cs="Times New Roman"/>
              </w:rPr>
              <w:t>Светофор.</w:t>
            </w:r>
          </w:p>
        </w:tc>
        <w:tc>
          <w:tcPr>
            <w:tcW w:w="777" w:type="dxa"/>
          </w:tcPr>
          <w:p w14:paraId="443834BC" w14:textId="6D71911F" w:rsidR="008249A0" w:rsidRPr="00E444F3" w:rsidRDefault="008249A0" w:rsidP="008249A0">
            <w:pPr>
              <w:jc w:val="both"/>
              <w:rPr>
                <w:rFonts w:ascii="Times New Roman" w:hAnsi="Times New Roman" w:cs="Times New Roman"/>
              </w:rPr>
            </w:pPr>
            <w:r w:rsidRPr="00E444F3">
              <w:rPr>
                <w:rFonts w:ascii="Times New Roman" w:hAnsi="Times New Roman" w:cs="Times New Roman"/>
              </w:rPr>
              <w:t>1</w:t>
            </w:r>
          </w:p>
        </w:tc>
        <w:tc>
          <w:tcPr>
            <w:tcW w:w="5323" w:type="dxa"/>
          </w:tcPr>
          <w:p w14:paraId="3B4BF9CC" w14:textId="2EB283ED" w:rsidR="008249A0" w:rsidRPr="00E444F3" w:rsidRDefault="008249A0" w:rsidP="008249A0">
            <w:pPr>
              <w:jc w:val="both"/>
              <w:rPr>
                <w:rFonts w:ascii="Times New Roman" w:hAnsi="Times New Roman" w:cs="Times New Roman"/>
              </w:rPr>
            </w:pPr>
            <w:r w:rsidRPr="00E444F3">
              <w:rPr>
                <w:rFonts w:ascii="Times New Roman" w:hAnsi="Times New Roman" w:cs="Times New Roman"/>
              </w:rPr>
              <w:t>Дидактическая игра «Светофор», «Сложи светофор», «Почини светофор». Показать значение светофора и дорожной разметки для пешехода. Выявить частые ошибки пешеходов, приводящие к ДТП. Демонстрация иллюстрации с опасными ситуациями, инсценировка опасных ситуаций на улице.</w:t>
            </w:r>
          </w:p>
        </w:tc>
        <w:tc>
          <w:tcPr>
            <w:tcW w:w="3118" w:type="dxa"/>
          </w:tcPr>
          <w:p w14:paraId="6CBAD75B" w14:textId="1C790B5F" w:rsidR="008249A0" w:rsidRPr="00E444F3" w:rsidRDefault="008249A0" w:rsidP="008249A0">
            <w:pPr>
              <w:jc w:val="both"/>
              <w:rPr>
                <w:rFonts w:ascii="Times New Roman" w:hAnsi="Times New Roman" w:cs="Times New Roman"/>
              </w:rPr>
            </w:pPr>
            <w:r w:rsidRPr="00E444F3">
              <w:rPr>
                <w:rFonts w:ascii="Times New Roman" w:hAnsi="Times New Roman" w:cs="Times New Roman"/>
              </w:rPr>
              <w:t>Понимать для чего нужен светофор. Знать правила перехода улицы по светофору. Уметь безопасно передвигаться по улицам и дорогам, выбирать безопасные места для передвижения и просить помощь у взрослых.</w:t>
            </w:r>
          </w:p>
        </w:tc>
        <w:tc>
          <w:tcPr>
            <w:tcW w:w="2375" w:type="dxa"/>
          </w:tcPr>
          <w:p w14:paraId="56E4AC80" w14:textId="7B255FF8" w:rsidR="008249A0" w:rsidRPr="00E444F3" w:rsidRDefault="008249A0" w:rsidP="008249A0">
            <w:pPr>
              <w:jc w:val="both"/>
              <w:rPr>
                <w:rFonts w:ascii="Times New Roman" w:hAnsi="Times New Roman" w:cs="Times New Roman"/>
              </w:rPr>
            </w:pPr>
            <w:r w:rsidRPr="00E444F3">
              <w:rPr>
                <w:rFonts w:ascii="Times New Roman" w:hAnsi="Times New Roman" w:cs="Times New Roman"/>
              </w:rPr>
              <w:t>Обучающий мультфильм о ПДД и светофорах. символы, рисунки, (презентации), дидактические игры, иллюстрации.</w:t>
            </w:r>
          </w:p>
        </w:tc>
      </w:tr>
      <w:tr w:rsidR="008249A0" w:rsidRPr="00737D23" w14:paraId="7E110E93" w14:textId="77777777" w:rsidTr="00E444F3">
        <w:tc>
          <w:tcPr>
            <w:tcW w:w="701" w:type="dxa"/>
          </w:tcPr>
          <w:p w14:paraId="1BB81E23" w14:textId="6A39FF19" w:rsidR="008249A0" w:rsidRPr="00E444F3" w:rsidRDefault="008249A0" w:rsidP="008249A0">
            <w:pPr>
              <w:jc w:val="both"/>
              <w:rPr>
                <w:rFonts w:ascii="Times New Roman" w:hAnsi="Times New Roman" w:cs="Times New Roman"/>
              </w:rPr>
            </w:pPr>
            <w:r w:rsidRPr="00E444F3">
              <w:rPr>
                <w:rFonts w:ascii="Times New Roman" w:hAnsi="Times New Roman" w:cs="Times New Roman"/>
              </w:rPr>
              <w:t>41</w:t>
            </w:r>
          </w:p>
        </w:tc>
        <w:tc>
          <w:tcPr>
            <w:tcW w:w="1983" w:type="dxa"/>
          </w:tcPr>
          <w:p w14:paraId="0168DEA3" w14:textId="7FA1DE2D" w:rsidR="008249A0" w:rsidRPr="00737D23" w:rsidRDefault="008249A0" w:rsidP="008249A0">
            <w:pPr>
              <w:jc w:val="both"/>
              <w:rPr>
                <w:rFonts w:ascii="Times New Roman" w:hAnsi="Times New Roman" w:cs="Times New Roman"/>
                <w:b/>
                <w:bCs/>
              </w:rPr>
            </w:pPr>
            <w:r w:rsidRPr="00E444F3">
              <w:rPr>
                <w:rFonts w:ascii="Times New Roman" w:hAnsi="Times New Roman" w:cs="Times New Roman"/>
              </w:rPr>
              <w:t>Светофор.</w:t>
            </w:r>
          </w:p>
        </w:tc>
        <w:tc>
          <w:tcPr>
            <w:tcW w:w="777" w:type="dxa"/>
          </w:tcPr>
          <w:p w14:paraId="2F31D65A" w14:textId="37E9CDB2" w:rsidR="008249A0" w:rsidRPr="00E444F3" w:rsidRDefault="008249A0" w:rsidP="008249A0">
            <w:pPr>
              <w:jc w:val="both"/>
              <w:rPr>
                <w:rFonts w:ascii="Times New Roman" w:hAnsi="Times New Roman" w:cs="Times New Roman"/>
              </w:rPr>
            </w:pPr>
            <w:r w:rsidRPr="00E444F3">
              <w:rPr>
                <w:rFonts w:ascii="Times New Roman" w:hAnsi="Times New Roman" w:cs="Times New Roman"/>
              </w:rPr>
              <w:t>1</w:t>
            </w:r>
          </w:p>
        </w:tc>
        <w:tc>
          <w:tcPr>
            <w:tcW w:w="5323" w:type="dxa"/>
          </w:tcPr>
          <w:p w14:paraId="25F90AF2" w14:textId="1F84F637" w:rsidR="008249A0" w:rsidRPr="00737D23" w:rsidRDefault="008249A0" w:rsidP="008249A0">
            <w:pPr>
              <w:jc w:val="both"/>
              <w:rPr>
                <w:rFonts w:ascii="Times New Roman" w:hAnsi="Times New Roman" w:cs="Times New Roman"/>
                <w:b/>
                <w:bCs/>
              </w:rPr>
            </w:pPr>
            <w:r w:rsidRPr="00E444F3">
              <w:rPr>
                <w:rFonts w:ascii="Times New Roman" w:hAnsi="Times New Roman" w:cs="Times New Roman"/>
              </w:rPr>
              <w:t>Дидактическая игра «Светофор», «Сложи светофор», «Почини светофор». Показать значение светофора и дорожной разметки для пешехода. Выявить частые ошибки пешеходов, приводящие к ДТП. Демонстрация иллюстрации с опасными ситуациями, инсценировка опасных ситуаций на улице.</w:t>
            </w:r>
          </w:p>
        </w:tc>
        <w:tc>
          <w:tcPr>
            <w:tcW w:w="3118" w:type="dxa"/>
          </w:tcPr>
          <w:p w14:paraId="5E25B97F" w14:textId="4AE65992" w:rsidR="008249A0" w:rsidRPr="00737D23" w:rsidRDefault="008249A0" w:rsidP="008249A0">
            <w:pPr>
              <w:jc w:val="both"/>
              <w:rPr>
                <w:rFonts w:ascii="Times New Roman" w:hAnsi="Times New Roman" w:cs="Times New Roman"/>
                <w:b/>
                <w:bCs/>
              </w:rPr>
            </w:pPr>
            <w:r w:rsidRPr="00E444F3">
              <w:rPr>
                <w:rFonts w:ascii="Times New Roman" w:hAnsi="Times New Roman" w:cs="Times New Roman"/>
              </w:rPr>
              <w:t>Понимать для чего нужен светофор. Знать правила перехода улицы по светофору. Уметь безопасно передвигаться по улицам и дорогам, выбирать безопасные места для передвижения и просить помощь у взрослых.</w:t>
            </w:r>
          </w:p>
        </w:tc>
        <w:tc>
          <w:tcPr>
            <w:tcW w:w="2375" w:type="dxa"/>
          </w:tcPr>
          <w:p w14:paraId="684A1B95" w14:textId="1FB24109" w:rsidR="008249A0" w:rsidRPr="00737D23" w:rsidRDefault="008249A0" w:rsidP="008249A0">
            <w:pPr>
              <w:jc w:val="both"/>
              <w:rPr>
                <w:rFonts w:ascii="Times New Roman" w:hAnsi="Times New Roman" w:cs="Times New Roman"/>
                <w:b/>
                <w:bCs/>
              </w:rPr>
            </w:pPr>
            <w:r w:rsidRPr="00E444F3">
              <w:rPr>
                <w:rFonts w:ascii="Times New Roman" w:hAnsi="Times New Roman" w:cs="Times New Roman"/>
              </w:rPr>
              <w:t>Обучающий мультфильм о ПДД и светофорах. символы, рисунки, (презентации), дидактические игры, иллюстрации.</w:t>
            </w:r>
          </w:p>
        </w:tc>
      </w:tr>
      <w:tr w:rsidR="008249A0" w:rsidRPr="00737D23" w14:paraId="59D04CF4" w14:textId="77777777" w:rsidTr="00E444F3">
        <w:tc>
          <w:tcPr>
            <w:tcW w:w="701" w:type="dxa"/>
          </w:tcPr>
          <w:p w14:paraId="6F69095F" w14:textId="63AA1AD7" w:rsidR="008249A0" w:rsidRPr="00E444F3" w:rsidRDefault="008249A0" w:rsidP="008249A0">
            <w:pPr>
              <w:jc w:val="both"/>
              <w:rPr>
                <w:rFonts w:ascii="Times New Roman" w:hAnsi="Times New Roman" w:cs="Times New Roman"/>
              </w:rPr>
            </w:pPr>
            <w:r w:rsidRPr="00E444F3">
              <w:rPr>
                <w:rFonts w:ascii="Times New Roman" w:hAnsi="Times New Roman" w:cs="Times New Roman"/>
              </w:rPr>
              <w:t>42</w:t>
            </w:r>
          </w:p>
        </w:tc>
        <w:tc>
          <w:tcPr>
            <w:tcW w:w="1983" w:type="dxa"/>
          </w:tcPr>
          <w:p w14:paraId="2B9977FA" w14:textId="7A50B25D" w:rsidR="008249A0" w:rsidRPr="00B70727" w:rsidRDefault="008249A0" w:rsidP="008249A0">
            <w:pPr>
              <w:jc w:val="both"/>
              <w:rPr>
                <w:rFonts w:ascii="Times New Roman" w:hAnsi="Times New Roman" w:cs="Times New Roman"/>
              </w:rPr>
            </w:pPr>
            <w:r w:rsidRPr="00B70727">
              <w:rPr>
                <w:rFonts w:ascii="Times New Roman" w:hAnsi="Times New Roman" w:cs="Times New Roman"/>
              </w:rPr>
              <w:t>Дорожные знаки</w:t>
            </w:r>
          </w:p>
        </w:tc>
        <w:tc>
          <w:tcPr>
            <w:tcW w:w="777" w:type="dxa"/>
          </w:tcPr>
          <w:p w14:paraId="399C6C0A" w14:textId="20733364" w:rsidR="008249A0" w:rsidRPr="00B70727" w:rsidRDefault="008249A0" w:rsidP="008249A0">
            <w:pPr>
              <w:jc w:val="both"/>
              <w:rPr>
                <w:rFonts w:ascii="Times New Roman" w:hAnsi="Times New Roman" w:cs="Times New Roman"/>
              </w:rPr>
            </w:pPr>
            <w:r w:rsidRPr="00B70727">
              <w:rPr>
                <w:rFonts w:ascii="Times New Roman" w:hAnsi="Times New Roman" w:cs="Times New Roman"/>
              </w:rPr>
              <w:t>1</w:t>
            </w:r>
          </w:p>
        </w:tc>
        <w:tc>
          <w:tcPr>
            <w:tcW w:w="5323" w:type="dxa"/>
          </w:tcPr>
          <w:p w14:paraId="40E99AA4" w14:textId="1D388FE7" w:rsidR="008249A0" w:rsidRPr="00974307" w:rsidRDefault="00974307" w:rsidP="008249A0">
            <w:pPr>
              <w:jc w:val="both"/>
              <w:rPr>
                <w:rFonts w:ascii="Times New Roman" w:hAnsi="Times New Roman" w:cs="Times New Roman"/>
                <w:b/>
                <w:bCs/>
              </w:rPr>
            </w:pPr>
            <w:r w:rsidRPr="00974307">
              <w:rPr>
                <w:rFonts w:ascii="Times New Roman" w:hAnsi="Times New Roman" w:cs="Times New Roman"/>
              </w:rPr>
              <w:t>Обозначить дорожные знаки, которые помогут детям безопасно передвигаться по улице. Демонстрация иллюстрации с опасными ситуациями, инсценировка опасных ситуаций на улице. Дидактическая игра «Лото», «Дорожные знаки». Тренировочные упражнения перехода улицы. Выявить частые ошибки пешеходов, приводящие к ДТП</w:t>
            </w:r>
            <w:r w:rsidR="008249A0" w:rsidRPr="00974307">
              <w:rPr>
                <w:rFonts w:ascii="Times New Roman" w:hAnsi="Times New Roman" w:cs="Times New Roman"/>
              </w:rPr>
              <w:t>.</w:t>
            </w:r>
          </w:p>
        </w:tc>
        <w:tc>
          <w:tcPr>
            <w:tcW w:w="3118" w:type="dxa"/>
          </w:tcPr>
          <w:p w14:paraId="5CDE6BB4" w14:textId="04EAFBEF" w:rsidR="008249A0" w:rsidRPr="00974307" w:rsidRDefault="00974307" w:rsidP="008249A0">
            <w:pPr>
              <w:jc w:val="both"/>
              <w:rPr>
                <w:rFonts w:ascii="Times New Roman" w:hAnsi="Times New Roman" w:cs="Times New Roman"/>
                <w:b/>
                <w:bCs/>
              </w:rPr>
            </w:pPr>
            <w:r w:rsidRPr="00974307">
              <w:rPr>
                <w:rFonts w:ascii="Times New Roman" w:hAnsi="Times New Roman" w:cs="Times New Roman"/>
              </w:rPr>
              <w:t>Различать дорожные знаки, которые помогут безопасно передвигаться по улице. Знать правила перехода улицы. Уметь безопасно передвигаться по улицам и дорогам, выбирать безопасные места для передвижения и просить помощь у взрослых</w:t>
            </w:r>
          </w:p>
        </w:tc>
        <w:tc>
          <w:tcPr>
            <w:tcW w:w="2375" w:type="dxa"/>
          </w:tcPr>
          <w:p w14:paraId="5BD6C855" w14:textId="1CB397F2" w:rsidR="008249A0" w:rsidRPr="00974307" w:rsidRDefault="008249A0" w:rsidP="008249A0">
            <w:pPr>
              <w:jc w:val="both"/>
              <w:rPr>
                <w:rFonts w:ascii="Times New Roman" w:hAnsi="Times New Roman" w:cs="Times New Roman"/>
                <w:b/>
                <w:bCs/>
              </w:rPr>
            </w:pPr>
            <w:r w:rsidRPr="00974307">
              <w:rPr>
                <w:rFonts w:ascii="Times New Roman" w:hAnsi="Times New Roman" w:cs="Times New Roman"/>
              </w:rPr>
              <w:t>Обучающий мультфильм о ПДД, символы, рисунки, (презентации), дидактические игры, иллюстрации.</w:t>
            </w:r>
          </w:p>
        </w:tc>
      </w:tr>
      <w:tr w:rsidR="008249A0" w:rsidRPr="00737D23" w14:paraId="2891B19C" w14:textId="77777777" w:rsidTr="00E444F3">
        <w:tc>
          <w:tcPr>
            <w:tcW w:w="701" w:type="dxa"/>
          </w:tcPr>
          <w:p w14:paraId="050271E5" w14:textId="6968EEF8" w:rsidR="008249A0" w:rsidRPr="00E444F3" w:rsidRDefault="008249A0" w:rsidP="008249A0">
            <w:pPr>
              <w:jc w:val="both"/>
              <w:rPr>
                <w:rFonts w:ascii="Times New Roman" w:hAnsi="Times New Roman" w:cs="Times New Roman"/>
              </w:rPr>
            </w:pPr>
            <w:r w:rsidRPr="00E444F3">
              <w:rPr>
                <w:rFonts w:ascii="Times New Roman" w:hAnsi="Times New Roman" w:cs="Times New Roman"/>
              </w:rPr>
              <w:t>43</w:t>
            </w:r>
          </w:p>
        </w:tc>
        <w:tc>
          <w:tcPr>
            <w:tcW w:w="1983" w:type="dxa"/>
          </w:tcPr>
          <w:p w14:paraId="49D803BB" w14:textId="28F6402A" w:rsidR="008249A0" w:rsidRPr="00737D23" w:rsidRDefault="008249A0" w:rsidP="008249A0">
            <w:pPr>
              <w:jc w:val="both"/>
              <w:rPr>
                <w:rFonts w:ascii="Times New Roman" w:hAnsi="Times New Roman" w:cs="Times New Roman"/>
                <w:b/>
                <w:bCs/>
              </w:rPr>
            </w:pPr>
            <w:r w:rsidRPr="008249A0">
              <w:rPr>
                <w:rFonts w:ascii="Times New Roman" w:hAnsi="Times New Roman" w:cs="Times New Roman"/>
                <w:b/>
                <w:bCs/>
              </w:rPr>
              <w:t>Промежуточная аттестация</w:t>
            </w:r>
          </w:p>
        </w:tc>
        <w:tc>
          <w:tcPr>
            <w:tcW w:w="777" w:type="dxa"/>
          </w:tcPr>
          <w:p w14:paraId="7F13F6D8" w14:textId="1C2E9789" w:rsidR="008249A0" w:rsidRPr="00E444F3" w:rsidRDefault="008249A0" w:rsidP="008249A0">
            <w:pPr>
              <w:jc w:val="both"/>
              <w:rPr>
                <w:rFonts w:ascii="Times New Roman" w:hAnsi="Times New Roman" w:cs="Times New Roman"/>
              </w:rPr>
            </w:pPr>
          </w:p>
        </w:tc>
        <w:tc>
          <w:tcPr>
            <w:tcW w:w="5323" w:type="dxa"/>
          </w:tcPr>
          <w:p w14:paraId="3BF1BB79" w14:textId="0A08446F" w:rsidR="008249A0" w:rsidRPr="00737D23" w:rsidRDefault="008249A0" w:rsidP="008249A0">
            <w:pPr>
              <w:jc w:val="both"/>
              <w:rPr>
                <w:rFonts w:ascii="Times New Roman" w:hAnsi="Times New Roman" w:cs="Times New Roman"/>
                <w:b/>
                <w:bCs/>
              </w:rPr>
            </w:pPr>
            <w:r>
              <w:rPr>
                <w:rFonts w:ascii="Times New Roman" w:hAnsi="Times New Roman" w:cs="Times New Roman"/>
              </w:rPr>
              <w:t>Игра «Азбука пешехода», «Что кому нужно?»</w:t>
            </w:r>
          </w:p>
        </w:tc>
        <w:tc>
          <w:tcPr>
            <w:tcW w:w="3118" w:type="dxa"/>
          </w:tcPr>
          <w:p w14:paraId="67CEE436" w14:textId="77777777" w:rsidR="008249A0" w:rsidRPr="00974307" w:rsidRDefault="008249A0" w:rsidP="008249A0">
            <w:pPr>
              <w:jc w:val="both"/>
              <w:rPr>
                <w:rFonts w:ascii="Times New Roman" w:hAnsi="Times New Roman" w:cs="Times New Roman"/>
              </w:rPr>
            </w:pPr>
            <w:r w:rsidRPr="00974307">
              <w:rPr>
                <w:rFonts w:ascii="Times New Roman" w:hAnsi="Times New Roman" w:cs="Times New Roman"/>
              </w:rPr>
              <w:t>Соотносить пиктограммы и соответствующую картинку.</w:t>
            </w:r>
          </w:p>
          <w:p w14:paraId="43B1E64D" w14:textId="21D7ADFF" w:rsidR="00974307" w:rsidRPr="00974307" w:rsidRDefault="00E46B7C" w:rsidP="008249A0">
            <w:pPr>
              <w:jc w:val="both"/>
              <w:rPr>
                <w:rFonts w:ascii="Times New Roman" w:hAnsi="Times New Roman" w:cs="Times New Roman"/>
                <w:b/>
                <w:bCs/>
              </w:rPr>
            </w:pPr>
            <w:r>
              <w:rPr>
                <w:rFonts w:ascii="Times New Roman" w:hAnsi="Times New Roman" w:cs="Times New Roman"/>
              </w:rPr>
              <w:t>У</w:t>
            </w:r>
            <w:r w:rsidR="00974307" w:rsidRPr="00974307">
              <w:rPr>
                <w:rFonts w:ascii="Times New Roman" w:hAnsi="Times New Roman" w:cs="Times New Roman"/>
              </w:rPr>
              <w:t>мение определять и называть действия в соответствии с определенной профессией</w:t>
            </w:r>
            <w:r w:rsidR="00EF52E7">
              <w:rPr>
                <w:rFonts w:ascii="Times New Roman" w:hAnsi="Times New Roman" w:cs="Times New Roman"/>
              </w:rPr>
              <w:t>.</w:t>
            </w:r>
          </w:p>
        </w:tc>
        <w:tc>
          <w:tcPr>
            <w:tcW w:w="2375" w:type="dxa"/>
          </w:tcPr>
          <w:p w14:paraId="1ADCED8B" w14:textId="4B91498C" w:rsidR="008249A0" w:rsidRPr="00737D23" w:rsidRDefault="008249A0" w:rsidP="008249A0">
            <w:pPr>
              <w:jc w:val="both"/>
              <w:rPr>
                <w:rFonts w:ascii="Times New Roman" w:hAnsi="Times New Roman" w:cs="Times New Roman"/>
                <w:b/>
                <w:bCs/>
              </w:rPr>
            </w:pPr>
            <w:r>
              <w:rPr>
                <w:rFonts w:ascii="Times New Roman" w:hAnsi="Times New Roman" w:cs="Times New Roman"/>
              </w:rPr>
              <w:t xml:space="preserve">Пиктограммы, </w:t>
            </w:r>
            <w:r w:rsidRPr="00025545">
              <w:rPr>
                <w:rFonts w:ascii="Times New Roman" w:hAnsi="Times New Roman" w:cs="Times New Roman"/>
              </w:rPr>
              <w:t>Игрушки на тему «Улица</w:t>
            </w:r>
            <w:r w:rsidR="00974307">
              <w:rPr>
                <w:rFonts w:ascii="Times New Roman" w:hAnsi="Times New Roman" w:cs="Times New Roman"/>
              </w:rPr>
              <w:t xml:space="preserve">», </w:t>
            </w:r>
            <w:r w:rsidR="00EF52E7">
              <w:rPr>
                <w:rFonts w:ascii="Times New Roman" w:hAnsi="Times New Roman" w:cs="Times New Roman"/>
              </w:rPr>
              <w:t>предметные и сюжетные картинки.</w:t>
            </w:r>
          </w:p>
        </w:tc>
      </w:tr>
      <w:tr w:rsidR="00974307" w:rsidRPr="00737D23" w14:paraId="1A480522" w14:textId="77777777" w:rsidTr="00E444F3">
        <w:tc>
          <w:tcPr>
            <w:tcW w:w="701" w:type="dxa"/>
          </w:tcPr>
          <w:p w14:paraId="7857656A" w14:textId="38229DC3" w:rsidR="00974307" w:rsidRPr="00E444F3" w:rsidRDefault="00974307" w:rsidP="00974307">
            <w:pPr>
              <w:jc w:val="both"/>
              <w:rPr>
                <w:rFonts w:ascii="Times New Roman" w:hAnsi="Times New Roman" w:cs="Times New Roman"/>
              </w:rPr>
            </w:pPr>
            <w:r w:rsidRPr="00E444F3">
              <w:rPr>
                <w:rFonts w:ascii="Times New Roman" w:hAnsi="Times New Roman" w:cs="Times New Roman"/>
              </w:rPr>
              <w:t>44</w:t>
            </w:r>
          </w:p>
        </w:tc>
        <w:tc>
          <w:tcPr>
            <w:tcW w:w="1983" w:type="dxa"/>
          </w:tcPr>
          <w:p w14:paraId="4BDA991B" w14:textId="625A035B" w:rsidR="00974307" w:rsidRPr="00737D23" w:rsidRDefault="00974307" w:rsidP="00974307">
            <w:pPr>
              <w:jc w:val="both"/>
              <w:rPr>
                <w:rFonts w:ascii="Times New Roman" w:hAnsi="Times New Roman" w:cs="Times New Roman"/>
                <w:b/>
                <w:bCs/>
              </w:rPr>
            </w:pPr>
            <w:r w:rsidRPr="00B70727">
              <w:rPr>
                <w:rFonts w:ascii="Times New Roman" w:hAnsi="Times New Roman" w:cs="Times New Roman"/>
              </w:rPr>
              <w:t>Дорожные знаки</w:t>
            </w:r>
          </w:p>
        </w:tc>
        <w:tc>
          <w:tcPr>
            <w:tcW w:w="777" w:type="dxa"/>
          </w:tcPr>
          <w:p w14:paraId="1C30758E" w14:textId="4ECE710F" w:rsidR="00974307" w:rsidRPr="00E444F3" w:rsidRDefault="00974307" w:rsidP="00974307">
            <w:pPr>
              <w:jc w:val="both"/>
              <w:rPr>
                <w:rFonts w:ascii="Times New Roman" w:hAnsi="Times New Roman" w:cs="Times New Roman"/>
              </w:rPr>
            </w:pPr>
            <w:r w:rsidRPr="00B70727">
              <w:rPr>
                <w:rFonts w:ascii="Times New Roman" w:hAnsi="Times New Roman" w:cs="Times New Roman"/>
              </w:rPr>
              <w:t>1</w:t>
            </w:r>
          </w:p>
        </w:tc>
        <w:tc>
          <w:tcPr>
            <w:tcW w:w="5323" w:type="dxa"/>
          </w:tcPr>
          <w:p w14:paraId="0A1A8CC6" w14:textId="467AF7FA" w:rsidR="00974307" w:rsidRPr="00737D23" w:rsidRDefault="00974307" w:rsidP="00974307">
            <w:pPr>
              <w:jc w:val="both"/>
              <w:rPr>
                <w:rFonts w:ascii="Times New Roman" w:hAnsi="Times New Roman" w:cs="Times New Roman"/>
                <w:b/>
                <w:bCs/>
              </w:rPr>
            </w:pPr>
            <w:r w:rsidRPr="00974307">
              <w:rPr>
                <w:rFonts w:ascii="Times New Roman" w:hAnsi="Times New Roman" w:cs="Times New Roman"/>
              </w:rPr>
              <w:t>Обозначить дорожные знаки, которые помогут детям безопасно передвигаться по улице. Демонстрация иллюстрации с опасными ситуациями, инсценировка опасных ситуаций на улице. Дидактическая игра «Лото», «Дорожные знаки». Тренировочные упражнения перехода улицы. Выявить частые ошибки пешеходов, приводящие к ДТП.</w:t>
            </w:r>
          </w:p>
        </w:tc>
        <w:tc>
          <w:tcPr>
            <w:tcW w:w="3118" w:type="dxa"/>
          </w:tcPr>
          <w:p w14:paraId="379746A5" w14:textId="7687FCE5" w:rsidR="00974307" w:rsidRPr="00737D23" w:rsidRDefault="00974307" w:rsidP="00974307">
            <w:pPr>
              <w:jc w:val="both"/>
              <w:rPr>
                <w:rFonts w:ascii="Times New Roman" w:hAnsi="Times New Roman" w:cs="Times New Roman"/>
                <w:b/>
                <w:bCs/>
              </w:rPr>
            </w:pPr>
            <w:r w:rsidRPr="00974307">
              <w:rPr>
                <w:rFonts w:ascii="Times New Roman" w:hAnsi="Times New Roman" w:cs="Times New Roman"/>
              </w:rPr>
              <w:t>Различать дорожные знаки, которые помогут безопасно передвигаться по улице. Знать правила перехода улицы. Уметь безопасно передвигаться по улицам и дорогам, выбирать безопасные места для передвижения и просить помощь у взрослых</w:t>
            </w:r>
          </w:p>
        </w:tc>
        <w:tc>
          <w:tcPr>
            <w:tcW w:w="2375" w:type="dxa"/>
          </w:tcPr>
          <w:p w14:paraId="417E030E" w14:textId="77E85765" w:rsidR="00974307" w:rsidRPr="00737D23" w:rsidRDefault="00974307" w:rsidP="00974307">
            <w:pPr>
              <w:jc w:val="both"/>
              <w:rPr>
                <w:rFonts w:ascii="Times New Roman" w:hAnsi="Times New Roman" w:cs="Times New Roman"/>
                <w:b/>
                <w:bCs/>
              </w:rPr>
            </w:pPr>
            <w:r w:rsidRPr="00B70727">
              <w:rPr>
                <w:rFonts w:ascii="Times New Roman" w:hAnsi="Times New Roman" w:cs="Times New Roman"/>
              </w:rPr>
              <w:t>Обучающий мультфильм о ПДД, символы, рисунки, технические средства обучения (презентации), дидактические игры, иллюстрации.</w:t>
            </w:r>
          </w:p>
        </w:tc>
      </w:tr>
      <w:tr w:rsidR="00974307" w:rsidRPr="00737D23" w14:paraId="647DE5D7" w14:textId="77777777" w:rsidTr="00E444F3">
        <w:tc>
          <w:tcPr>
            <w:tcW w:w="701" w:type="dxa"/>
          </w:tcPr>
          <w:p w14:paraId="57F9A30C" w14:textId="79F88D7C" w:rsidR="00974307" w:rsidRPr="00E444F3" w:rsidRDefault="00974307" w:rsidP="00974307">
            <w:pPr>
              <w:jc w:val="both"/>
              <w:rPr>
                <w:rFonts w:ascii="Times New Roman" w:hAnsi="Times New Roman" w:cs="Times New Roman"/>
              </w:rPr>
            </w:pPr>
            <w:r w:rsidRPr="00E444F3">
              <w:rPr>
                <w:rFonts w:ascii="Times New Roman" w:hAnsi="Times New Roman" w:cs="Times New Roman"/>
              </w:rPr>
              <w:lastRenderedPageBreak/>
              <w:t>45</w:t>
            </w:r>
          </w:p>
        </w:tc>
        <w:tc>
          <w:tcPr>
            <w:tcW w:w="1983" w:type="dxa"/>
          </w:tcPr>
          <w:p w14:paraId="1EF0D7F5" w14:textId="1FD09E9D" w:rsidR="00974307" w:rsidRPr="008F4F80" w:rsidRDefault="00974307" w:rsidP="00974307">
            <w:pPr>
              <w:jc w:val="both"/>
              <w:rPr>
                <w:rFonts w:ascii="Times New Roman" w:hAnsi="Times New Roman" w:cs="Times New Roman"/>
                <w:b/>
                <w:bCs/>
              </w:rPr>
            </w:pPr>
            <w:r w:rsidRPr="008F4F80">
              <w:rPr>
                <w:rFonts w:ascii="Times New Roman" w:hAnsi="Times New Roman" w:cs="Times New Roman"/>
              </w:rPr>
              <w:t>Праздничные традиции. Новый год у ворот.</w:t>
            </w:r>
          </w:p>
        </w:tc>
        <w:tc>
          <w:tcPr>
            <w:tcW w:w="777" w:type="dxa"/>
          </w:tcPr>
          <w:p w14:paraId="18998841" w14:textId="0237959A" w:rsidR="00974307" w:rsidRPr="008F4F80" w:rsidRDefault="00974307" w:rsidP="00974307">
            <w:pPr>
              <w:jc w:val="both"/>
              <w:rPr>
                <w:rFonts w:ascii="Times New Roman" w:hAnsi="Times New Roman" w:cs="Times New Roman"/>
              </w:rPr>
            </w:pPr>
            <w:r w:rsidRPr="008F4F80">
              <w:rPr>
                <w:rFonts w:ascii="Times New Roman" w:hAnsi="Times New Roman" w:cs="Times New Roman"/>
              </w:rPr>
              <w:t>1</w:t>
            </w:r>
          </w:p>
        </w:tc>
        <w:tc>
          <w:tcPr>
            <w:tcW w:w="5323" w:type="dxa"/>
          </w:tcPr>
          <w:p w14:paraId="550CEC92" w14:textId="56498C3F" w:rsidR="00974307" w:rsidRPr="008F4F80" w:rsidRDefault="00974307" w:rsidP="00974307">
            <w:pPr>
              <w:jc w:val="both"/>
              <w:rPr>
                <w:rFonts w:ascii="Times New Roman" w:hAnsi="Times New Roman" w:cs="Times New Roman"/>
                <w:b/>
                <w:bCs/>
              </w:rPr>
            </w:pPr>
            <w:r w:rsidRPr="008F4F80">
              <w:rPr>
                <w:rFonts w:ascii="Times New Roman" w:hAnsi="Times New Roman" w:cs="Times New Roman"/>
              </w:rPr>
              <w:t>Рассматривание Деда Мороза и Снегурочки по иллюстрациям. Называние основных атрибутов Нового года. Узнавание праздника на картинах, в видеороликах, песнях. Выбор подарков в соответствии с праздником. Выбор картинки – символа.</w:t>
            </w:r>
          </w:p>
        </w:tc>
        <w:tc>
          <w:tcPr>
            <w:tcW w:w="3118" w:type="dxa"/>
          </w:tcPr>
          <w:p w14:paraId="6BDC7766" w14:textId="4EC323E5" w:rsidR="00974307" w:rsidRPr="008F4F80" w:rsidRDefault="00974307" w:rsidP="00974307">
            <w:pPr>
              <w:jc w:val="both"/>
              <w:rPr>
                <w:rFonts w:ascii="Times New Roman" w:hAnsi="Times New Roman" w:cs="Times New Roman"/>
                <w:b/>
                <w:bCs/>
              </w:rPr>
            </w:pPr>
            <w:r w:rsidRPr="008F4F80">
              <w:rPr>
                <w:rFonts w:ascii="Times New Roman" w:hAnsi="Times New Roman" w:cs="Times New Roman"/>
              </w:rPr>
              <w:t>Узнавание праздника на картинах, в видеороликах, песнях. Узнавание (различение) основных атрибутов Нового года.</w:t>
            </w:r>
          </w:p>
        </w:tc>
        <w:tc>
          <w:tcPr>
            <w:tcW w:w="2375" w:type="dxa"/>
          </w:tcPr>
          <w:p w14:paraId="03DD8682" w14:textId="14644C7A" w:rsidR="00974307" w:rsidRPr="008F4F80" w:rsidRDefault="00974307" w:rsidP="00974307">
            <w:pPr>
              <w:jc w:val="both"/>
              <w:rPr>
                <w:rFonts w:ascii="Times New Roman" w:hAnsi="Times New Roman" w:cs="Times New Roman"/>
                <w:b/>
                <w:bCs/>
              </w:rPr>
            </w:pPr>
            <w:r w:rsidRPr="008F4F80">
              <w:rPr>
                <w:rFonts w:ascii="Times New Roman" w:hAnsi="Times New Roman" w:cs="Times New Roman"/>
              </w:rPr>
              <w:t>Изображение ёлки, костюмы Деда мороза и Снегурочки, рисунки, технические средства обучения (презентации), дидактические игры, иллюстрации</w:t>
            </w:r>
          </w:p>
        </w:tc>
      </w:tr>
      <w:tr w:rsidR="00974307" w:rsidRPr="00737D23" w14:paraId="62D73CCA" w14:textId="77777777" w:rsidTr="00E444F3">
        <w:tc>
          <w:tcPr>
            <w:tcW w:w="701" w:type="dxa"/>
          </w:tcPr>
          <w:p w14:paraId="4CE76749" w14:textId="1E68ADEE" w:rsidR="00974307" w:rsidRPr="00E444F3" w:rsidRDefault="00974307" w:rsidP="00974307">
            <w:pPr>
              <w:jc w:val="both"/>
              <w:rPr>
                <w:rFonts w:ascii="Times New Roman" w:hAnsi="Times New Roman" w:cs="Times New Roman"/>
              </w:rPr>
            </w:pPr>
            <w:r w:rsidRPr="00E444F3">
              <w:rPr>
                <w:rFonts w:ascii="Times New Roman" w:hAnsi="Times New Roman" w:cs="Times New Roman"/>
              </w:rPr>
              <w:t>46</w:t>
            </w:r>
          </w:p>
        </w:tc>
        <w:tc>
          <w:tcPr>
            <w:tcW w:w="1983" w:type="dxa"/>
          </w:tcPr>
          <w:p w14:paraId="647230DC" w14:textId="6521A657" w:rsidR="00974307" w:rsidRPr="00737D23" w:rsidRDefault="00974307" w:rsidP="00974307">
            <w:pPr>
              <w:jc w:val="both"/>
              <w:rPr>
                <w:rFonts w:ascii="Times New Roman" w:hAnsi="Times New Roman" w:cs="Times New Roman"/>
                <w:b/>
                <w:bCs/>
              </w:rPr>
            </w:pPr>
            <w:r w:rsidRPr="008F4F80">
              <w:rPr>
                <w:rFonts w:ascii="Times New Roman" w:hAnsi="Times New Roman" w:cs="Times New Roman"/>
              </w:rPr>
              <w:t>Праздничные традиции. Новый год у ворот.</w:t>
            </w:r>
          </w:p>
        </w:tc>
        <w:tc>
          <w:tcPr>
            <w:tcW w:w="777" w:type="dxa"/>
          </w:tcPr>
          <w:p w14:paraId="0BC963DB" w14:textId="69DF32A5" w:rsidR="00974307" w:rsidRPr="00E444F3" w:rsidRDefault="00974307" w:rsidP="00974307">
            <w:pPr>
              <w:jc w:val="both"/>
              <w:rPr>
                <w:rFonts w:ascii="Times New Roman" w:hAnsi="Times New Roman" w:cs="Times New Roman"/>
              </w:rPr>
            </w:pPr>
            <w:r w:rsidRPr="008F4F80">
              <w:rPr>
                <w:rFonts w:ascii="Times New Roman" w:hAnsi="Times New Roman" w:cs="Times New Roman"/>
              </w:rPr>
              <w:t>1</w:t>
            </w:r>
          </w:p>
        </w:tc>
        <w:tc>
          <w:tcPr>
            <w:tcW w:w="5323" w:type="dxa"/>
          </w:tcPr>
          <w:p w14:paraId="48088CAB" w14:textId="32A6D60F" w:rsidR="00974307" w:rsidRPr="00737D23" w:rsidRDefault="00974307" w:rsidP="00974307">
            <w:pPr>
              <w:jc w:val="both"/>
              <w:rPr>
                <w:rFonts w:ascii="Times New Roman" w:hAnsi="Times New Roman" w:cs="Times New Roman"/>
                <w:b/>
                <w:bCs/>
              </w:rPr>
            </w:pPr>
            <w:r w:rsidRPr="008F4F80">
              <w:rPr>
                <w:rFonts w:ascii="Times New Roman" w:hAnsi="Times New Roman" w:cs="Times New Roman"/>
              </w:rPr>
              <w:t>Рассматривание Деда Мороза и Снегурочки по иллюстрациям. Называние основных атрибутов Нового года. Узнавание праздника на картинах, в видеороликах, песнях. Выбор подарков в соответствии с праздником. Выбор картинки – символа.</w:t>
            </w:r>
          </w:p>
        </w:tc>
        <w:tc>
          <w:tcPr>
            <w:tcW w:w="3118" w:type="dxa"/>
          </w:tcPr>
          <w:p w14:paraId="0B095A3C" w14:textId="456EC96D" w:rsidR="00974307" w:rsidRPr="00737D23" w:rsidRDefault="00974307" w:rsidP="00974307">
            <w:pPr>
              <w:jc w:val="both"/>
              <w:rPr>
                <w:rFonts w:ascii="Times New Roman" w:hAnsi="Times New Roman" w:cs="Times New Roman"/>
                <w:b/>
                <w:bCs/>
              </w:rPr>
            </w:pPr>
            <w:r w:rsidRPr="008F4F80">
              <w:rPr>
                <w:rFonts w:ascii="Times New Roman" w:hAnsi="Times New Roman" w:cs="Times New Roman"/>
              </w:rPr>
              <w:t>Узнавание праздника на картинах, в видеороликах, песнях. Узнавание (различение) основных атрибутов Нового года.</w:t>
            </w:r>
          </w:p>
        </w:tc>
        <w:tc>
          <w:tcPr>
            <w:tcW w:w="2375" w:type="dxa"/>
          </w:tcPr>
          <w:p w14:paraId="00D768AC" w14:textId="46323B7B" w:rsidR="00974307" w:rsidRPr="00737D23" w:rsidRDefault="00974307" w:rsidP="00974307">
            <w:pPr>
              <w:jc w:val="both"/>
              <w:rPr>
                <w:rFonts w:ascii="Times New Roman" w:hAnsi="Times New Roman" w:cs="Times New Roman"/>
                <w:b/>
                <w:bCs/>
              </w:rPr>
            </w:pPr>
            <w:r w:rsidRPr="008F4F80">
              <w:rPr>
                <w:rFonts w:ascii="Times New Roman" w:hAnsi="Times New Roman" w:cs="Times New Roman"/>
              </w:rPr>
              <w:t>Изображение ёлки, костюмы Деда мороза и Снегурочки, рисунки, технические средства обучения (презентации), дидактические игры, иллюстрации</w:t>
            </w:r>
          </w:p>
        </w:tc>
      </w:tr>
      <w:tr w:rsidR="00974307" w:rsidRPr="00737D23" w14:paraId="5478B8F2" w14:textId="77777777" w:rsidTr="00E444F3">
        <w:tc>
          <w:tcPr>
            <w:tcW w:w="701" w:type="dxa"/>
          </w:tcPr>
          <w:p w14:paraId="7643F4F6" w14:textId="646B0781" w:rsidR="00974307" w:rsidRPr="00E444F3" w:rsidRDefault="00974307" w:rsidP="00974307">
            <w:pPr>
              <w:jc w:val="both"/>
              <w:rPr>
                <w:rFonts w:ascii="Times New Roman" w:hAnsi="Times New Roman" w:cs="Times New Roman"/>
              </w:rPr>
            </w:pPr>
            <w:r w:rsidRPr="00E444F3">
              <w:rPr>
                <w:rFonts w:ascii="Times New Roman" w:hAnsi="Times New Roman" w:cs="Times New Roman"/>
              </w:rPr>
              <w:t>47</w:t>
            </w:r>
          </w:p>
        </w:tc>
        <w:tc>
          <w:tcPr>
            <w:tcW w:w="1983" w:type="dxa"/>
          </w:tcPr>
          <w:p w14:paraId="28197608" w14:textId="68139790" w:rsidR="00974307" w:rsidRPr="00745778" w:rsidRDefault="00974307" w:rsidP="00974307">
            <w:pPr>
              <w:jc w:val="both"/>
              <w:rPr>
                <w:rFonts w:ascii="Times New Roman" w:hAnsi="Times New Roman" w:cs="Times New Roman"/>
              </w:rPr>
            </w:pPr>
            <w:r w:rsidRPr="00745778">
              <w:rPr>
                <w:rFonts w:ascii="Times New Roman" w:hAnsi="Times New Roman" w:cs="Times New Roman"/>
              </w:rPr>
              <w:t>Мамин (женский) день.</w:t>
            </w:r>
          </w:p>
        </w:tc>
        <w:tc>
          <w:tcPr>
            <w:tcW w:w="777" w:type="dxa"/>
          </w:tcPr>
          <w:p w14:paraId="73D1E3B3" w14:textId="36430051" w:rsidR="00974307" w:rsidRPr="00745778" w:rsidRDefault="00974307" w:rsidP="00974307">
            <w:pPr>
              <w:jc w:val="both"/>
              <w:rPr>
                <w:rFonts w:ascii="Times New Roman" w:hAnsi="Times New Roman" w:cs="Times New Roman"/>
              </w:rPr>
            </w:pPr>
            <w:r w:rsidRPr="00745778">
              <w:rPr>
                <w:rFonts w:ascii="Times New Roman" w:hAnsi="Times New Roman" w:cs="Times New Roman"/>
              </w:rPr>
              <w:t>1</w:t>
            </w:r>
          </w:p>
        </w:tc>
        <w:tc>
          <w:tcPr>
            <w:tcW w:w="5323" w:type="dxa"/>
          </w:tcPr>
          <w:p w14:paraId="56193F37" w14:textId="3386556B" w:rsidR="00974307" w:rsidRPr="00745778" w:rsidRDefault="00974307" w:rsidP="00974307">
            <w:pPr>
              <w:jc w:val="both"/>
              <w:rPr>
                <w:rFonts w:ascii="Times New Roman" w:hAnsi="Times New Roman" w:cs="Times New Roman"/>
                <w:b/>
                <w:bCs/>
              </w:rPr>
            </w:pPr>
            <w:r w:rsidRPr="00745778">
              <w:rPr>
                <w:rFonts w:ascii="Times New Roman" w:hAnsi="Times New Roman" w:cs="Times New Roman"/>
              </w:rPr>
              <w:t>Узнавание праздника на картинах, в видеороликах, песнях. Называние даты праздника и основных атрибутов. Изготовление подарка маме. Выбор подарков в соответствии с праздником. Выбор картинки – символа.</w:t>
            </w:r>
          </w:p>
        </w:tc>
        <w:tc>
          <w:tcPr>
            <w:tcW w:w="3118" w:type="dxa"/>
          </w:tcPr>
          <w:p w14:paraId="219AFE1E" w14:textId="5B25583A" w:rsidR="00974307" w:rsidRPr="00745778" w:rsidRDefault="00974307" w:rsidP="00974307">
            <w:pPr>
              <w:jc w:val="both"/>
              <w:rPr>
                <w:rFonts w:ascii="Times New Roman" w:hAnsi="Times New Roman" w:cs="Times New Roman"/>
                <w:b/>
                <w:bCs/>
              </w:rPr>
            </w:pPr>
            <w:r w:rsidRPr="00745778">
              <w:rPr>
                <w:rFonts w:ascii="Times New Roman" w:hAnsi="Times New Roman" w:cs="Times New Roman"/>
              </w:rPr>
              <w:t>Знать дату праздника и основные атрибуты. Узнавание праздника на картинах, в видеороликах, песнях.</w:t>
            </w:r>
          </w:p>
        </w:tc>
        <w:tc>
          <w:tcPr>
            <w:tcW w:w="2375" w:type="dxa"/>
          </w:tcPr>
          <w:p w14:paraId="52139645" w14:textId="7CAF5E5F" w:rsidR="00974307" w:rsidRPr="00745778" w:rsidRDefault="00974307" w:rsidP="00974307">
            <w:pPr>
              <w:jc w:val="both"/>
              <w:rPr>
                <w:rFonts w:ascii="Times New Roman" w:hAnsi="Times New Roman" w:cs="Times New Roman"/>
                <w:b/>
                <w:bCs/>
              </w:rPr>
            </w:pPr>
            <w:r w:rsidRPr="00745778">
              <w:rPr>
                <w:rFonts w:ascii="Times New Roman" w:hAnsi="Times New Roman" w:cs="Times New Roman"/>
              </w:rPr>
              <w:t>Изображение праздничных открыток на 8 марта, рисунки, технические средства обучения (презентации), дидактические игры, иллюстрации.</w:t>
            </w:r>
          </w:p>
        </w:tc>
      </w:tr>
      <w:tr w:rsidR="00974307" w:rsidRPr="00737D23" w14:paraId="1CAD2D5B" w14:textId="77777777" w:rsidTr="00E444F3">
        <w:tc>
          <w:tcPr>
            <w:tcW w:w="701" w:type="dxa"/>
          </w:tcPr>
          <w:p w14:paraId="365BFAA0" w14:textId="530BA288" w:rsidR="00974307" w:rsidRPr="00E444F3" w:rsidRDefault="00974307" w:rsidP="00974307">
            <w:pPr>
              <w:jc w:val="both"/>
              <w:rPr>
                <w:rFonts w:ascii="Times New Roman" w:hAnsi="Times New Roman" w:cs="Times New Roman"/>
              </w:rPr>
            </w:pPr>
            <w:r w:rsidRPr="00E444F3">
              <w:rPr>
                <w:rFonts w:ascii="Times New Roman" w:hAnsi="Times New Roman" w:cs="Times New Roman"/>
              </w:rPr>
              <w:t>48</w:t>
            </w:r>
          </w:p>
        </w:tc>
        <w:tc>
          <w:tcPr>
            <w:tcW w:w="1983" w:type="dxa"/>
          </w:tcPr>
          <w:p w14:paraId="01AA9662" w14:textId="3C7E3079" w:rsidR="00974307" w:rsidRPr="00737D23" w:rsidRDefault="00974307" w:rsidP="00974307">
            <w:pPr>
              <w:jc w:val="both"/>
              <w:rPr>
                <w:rFonts w:ascii="Times New Roman" w:hAnsi="Times New Roman" w:cs="Times New Roman"/>
                <w:b/>
                <w:bCs/>
              </w:rPr>
            </w:pPr>
            <w:r w:rsidRPr="00745778">
              <w:rPr>
                <w:rFonts w:ascii="Times New Roman" w:hAnsi="Times New Roman" w:cs="Times New Roman"/>
              </w:rPr>
              <w:t>Мамин (женский) день.</w:t>
            </w:r>
          </w:p>
        </w:tc>
        <w:tc>
          <w:tcPr>
            <w:tcW w:w="777" w:type="dxa"/>
          </w:tcPr>
          <w:p w14:paraId="0857E14E" w14:textId="05E4D1C9" w:rsidR="00974307" w:rsidRPr="00E444F3" w:rsidRDefault="00974307" w:rsidP="00974307">
            <w:pPr>
              <w:jc w:val="both"/>
              <w:rPr>
                <w:rFonts w:ascii="Times New Roman" w:hAnsi="Times New Roman" w:cs="Times New Roman"/>
              </w:rPr>
            </w:pPr>
            <w:r w:rsidRPr="00745778">
              <w:rPr>
                <w:rFonts w:ascii="Times New Roman" w:hAnsi="Times New Roman" w:cs="Times New Roman"/>
              </w:rPr>
              <w:t>1</w:t>
            </w:r>
          </w:p>
        </w:tc>
        <w:tc>
          <w:tcPr>
            <w:tcW w:w="5323" w:type="dxa"/>
          </w:tcPr>
          <w:p w14:paraId="2E6B2D8E" w14:textId="3650D0BB" w:rsidR="00974307" w:rsidRPr="00737D23" w:rsidRDefault="00974307" w:rsidP="00974307">
            <w:pPr>
              <w:jc w:val="both"/>
              <w:rPr>
                <w:rFonts w:ascii="Times New Roman" w:hAnsi="Times New Roman" w:cs="Times New Roman"/>
                <w:b/>
                <w:bCs/>
              </w:rPr>
            </w:pPr>
            <w:r w:rsidRPr="00745778">
              <w:rPr>
                <w:rFonts w:ascii="Times New Roman" w:hAnsi="Times New Roman" w:cs="Times New Roman"/>
              </w:rPr>
              <w:t>Узнавание праздника на картинах, в видеороликах, песнях. Называние даты праздника и основных атрибутов. Изготовление подарка маме. Выбор подарков в соответствии с праздником. Выбор картинки – символа.</w:t>
            </w:r>
          </w:p>
        </w:tc>
        <w:tc>
          <w:tcPr>
            <w:tcW w:w="3118" w:type="dxa"/>
          </w:tcPr>
          <w:p w14:paraId="60BF5E3E" w14:textId="55645F10" w:rsidR="00974307" w:rsidRPr="00737D23" w:rsidRDefault="00974307" w:rsidP="00974307">
            <w:pPr>
              <w:jc w:val="both"/>
              <w:rPr>
                <w:rFonts w:ascii="Times New Roman" w:hAnsi="Times New Roman" w:cs="Times New Roman"/>
                <w:b/>
                <w:bCs/>
              </w:rPr>
            </w:pPr>
            <w:r w:rsidRPr="00745778">
              <w:rPr>
                <w:rFonts w:ascii="Times New Roman" w:hAnsi="Times New Roman" w:cs="Times New Roman"/>
              </w:rPr>
              <w:t>Знать дату праздника и основные атрибуты. Узнавание праздника на картинах, в видеороликах, песнях.</w:t>
            </w:r>
          </w:p>
        </w:tc>
        <w:tc>
          <w:tcPr>
            <w:tcW w:w="2375" w:type="dxa"/>
          </w:tcPr>
          <w:p w14:paraId="288F4DEC" w14:textId="069FCD72" w:rsidR="00974307" w:rsidRPr="00737D23" w:rsidRDefault="00974307" w:rsidP="00974307">
            <w:pPr>
              <w:jc w:val="both"/>
              <w:rPr>
                <w:rFonts w:ascii="Times New Roman" w:hAnsi="Times New Roman" w:cs="Times New Roman"/>
                <w:b/>
                <w:bCs/>
              </w:rPr>
            </w:pPr>
            <w:r w:rsidRPr="00745778">
              <w:rPr>
                <w:rFonts w:ascii="Times New Roman" w:hAnsi="Times New Roman" w:cs="Times New Roman"/>
              </w:rPr>
              <w:t>Изображение праздничных открыток на 8 марта, рисунки, технические средства обучения (презентации), дидактические игры, иллюстрации.</w:t>
            </w:r>
          </w:p>
        </w:tc>
      </w:tr>
      <w:tr w:rsidR="00974307" w:rsidRPr="00737D23" w14:paraId="5F007AC5" w14:textId="77777777" w:rsidTr="00E444F3">
        <w:tc>
          <w:tcPr>
            <w:tcW w:w="701" w:type="dxa"/>
          </w:tcPr>
          <w:p w14:paraId="3AB1AEA3" w14:textId="0CB56E6D" w:rsidR="00974307" w:rsidRPr="00E444F3" w:rsidRDefault="00974307" w:rsidP="00974307">
            <w:pPr>
              <w:jc w:val="both"/>
              <w:rPr>
                <w:rFonts w:ascii="Times New Roman" w:hAnsi="Times New Roman" w:cs="Times New Roman"/>
              </w:rPr>
            </w:pPr>
            <w:r w:rsidRPr="00E444F3">
              <w:rPr>
                <w:rFonts w:ascii="Times New Roman" w:hAnsi="Times New Roman" w:cs="Times New Roman"/>
              </w:rPr>
              <w:t>49</w:t>
            </w:r>
          </w:p>
        </w:tc>
        <w:tc>
          <w:tcPr>
            <w:tcW w:w="1983" w:type="dxa"/>
          </w:tcPr>
          <w:p w14:paraId="4D856DFE" w14:textId="0016B3FB" w:rsidR="00974307" w:rsidRPr="00EF5AEB" w:rsidRDefault="00974307" w:rsidP="00974307">
            <w:pPr>
              <w:jc w:val="both"/>
              <w:rPr>
                <w:rFonts w:ascii="Times New Roman" w:hAnsi="Times New Roman" w:cs="Times New Roman"/>
                <w:b/>
                <w:bCs/>
              </w:rPr>
            </w:pPr>
            <w:r w:rsidRPr="00EF5AEB">
              <w:rPr>
                <w:rFonts w:ascii="Times New Roman" w:hAnsi="Times New Roman" w:cs="Times New Roman"/>
              </w:rPr>
              <w:t>Что такое День Победы?</w:t>
            </w:r>
          </w:p>
        </w:tc>
        <w:tc>
          <w:tcPr>
            <w:tcW w:w="777" w:type="dxa"/>
          </w:tcPr>
          <w:p w14:paraId="12D98DC1" w14:textId="3A81E94E" w:rsidR="00974307" w:rsidRPr="00EF5AEB" w:rsidRDefault="00974307" w:rsidP="00974307">
            <w:pPr>
              <w:jc w:val="both"/>
              <w:rPr>
                <w:rFonts w:ascii="Times New Roman" w:hAnsi="Times New Roman" w:cs="Times New Roman"/>
              </w:rPr>
            </w:pPr>
            <w:r w:rsidRPr="00EF5AEB">
              <w:rPr>
                <w:rFonts w:ascii="Times New Roman" w:hAnsi="Times New Roman" w:cs="Times New Roman"/>
              </w:rPr>
              <w:t>1</w:t>
            </w:r>
          </w:p>
        </w:tc>
        <w:tc>
          <w:tcPr>
            <w:tcW w:w="5323" w:type="dxa"/>
          </w:tcPr>
          <w:p w14:paraId="3F1FEED8" w14:textId="71FDD9E4" w:rsidR="00974307" w:rsidRPr="00EF5AEB" w:rsidRDefault="00974307" w:rsidP="00974307">
            <w:pPr>
              <w:jc w:val="both"/>
              <w:rPr>
                <w:rFonts w:ascii="Times New Roman" w:hAnsi="Times New Roman" w:cs="Times New Roman"/>
                <w:b/>
                <w:bCs/>
              </w:rPr>
            </w:pPr>
            <w:r w:rsidRPr="00EF5AEB">
              <w:rPr>
                <w:rFonts w:ascii="Times New Roman" w:hAnsi="Times New Roman" w:cs="Times New Roman"/>
              </w:rPr>
              <w:t xml:space="preserve">Иллюстрирование праздника. Выбор картинки – символа. Называние даты праздника. Узнавание праздника на картинах, в видеороликах, песнях. Совместное изготовление открытки на 9 мая. </w:t>
            </w:r>
          </w:p>
        </w:tc>
        <w:tc>
          <w:tcPr>
            <w:tcW w:w="3118" w:type="dxa"/>
          </w:tcPr>
          <w:p w14:paraId="471AA41E" w14:textId="014DD2BC" w:rsidR="00974307" w:rsidRPr="00EF5AEB" w:rsidRDefault="00974307" w:rsidP="00974307">
            <w:pPr>
              <w:jc w:val="both"/>
              <w:rPr>
                <w:rFonts w:ascii="Times New Roman" w:hAnsi="Times New Roman" w:cs="Times New Roman"/>
                <w:b/>
                <w:bCs/>
              </w:rPr>
            </w:pPr>
            <w:r w:rsidRPr="00EF5AEB">
              <w:rPr>
                <w:rFonts w:ascii="Times New Roman" w:hAnsi="Times New Roman" w:cs="Times New Roman"/>
              </w:rPr>
              <w:t>Знать дату праздника и основные атрибуты. Узнавание праздника на картинах, в видеороликах, песнях.</w:t>
            </w:r>
          </w:p>
        </w:tc>
        <w:tc>
          <w:tcPr>
            <w:tcW w:w="2375" w:type="dxa"/>
          </w:tcPr>
          <w:p w14:paraId="6416EFF5" w14:textId="794CF91B" w:rsidR="00974307" w:rsidRPr="00EF5AEB" w:rsidRDefault="00974307" w:rsidP="00974307">
            <w:pPr>
              <w:jc w:val="both"/>
              <w:rPr>
                <w:rFonts w:ascii="Times New Roman" w:hAnsi="Times New Roman" w:cs="Times New Roman"/>
                <w:b/>
                <w:bCs/>
              </w:rPr>
            </w:pPr>
            <w:r w:rsidRPr="00EF5AEB">
              <w:rPr>
                <w:rFonts w:ascii="Times New Roman" w:hAnsi="Times New Roman" w:cs="Times New Roman"/>
              </w:rPr>
              <w:t>Изображение праздничных открыток на 9 мая, рисунки, технические средства обучения (презентации), дидактические игры, иллюстрации.</w:t>
            </w:r>
          </w:p>
        </w:tc>
      </w:tr>
      <w:tr w:rsidR="00974307" w:rsidRPr="00737D23" w14:paraId="3AA0DD95" w14:textId="77777777" w:rsidTr="00E444F3">
        <w:tc>
          <w:tcPr>
            <w:tcW w:w="701" w:type="dxa"/>
          </w:tcPr>
          <w:p w14:paraId="0084B899" w14:textId="42AC9B2D" w:rsidR="00974307" w:rsidRPr="00E444F3" w:rsidRDefault="00974307" w:rsidP="00974307">
            <w:pPr>
              <w:jc w:val="both"/>
              <w:rPr>
                <w:rFonts w:ascii="Times New Roman" w:hAnsi="Times New Roman" w:cs="Times New Roman"/>
              </w:rPr>
            </w:pPr>
            <w:r w:rsidRPr="00E444F3">
              <w:rPr>
                <w:rFonts w:ascii="Times New Roman" w:hAnsi="Times New Roman" w:cs="Times New Roman"/>
              </w:rPr>
              <w:lastRenderedPageBreak/>
              <w:t>50</w:t>
            </w:r>
          </w:p>
        </w:tc>
        <w:tc>
          <w:tcPr>
            <w:tcW w:w="1983" w:type="dxa"/>
          </w:tcPr>
          <w:p w14:paraId="7EAA7D66" w14:textId="7187307A" w:rsidR="00974307" w:rsidRPr="00737D23" w:rsidRDefault="00974307" w:rsidP="00974307">
            <w:pPr>
              <w:jc w:val="both"/>
              <w:rPr>
                <w:rFonts w:ascii="Times New Roman" w:hAnsi="Times New Roman" w:cs="Times New Roman"/>
                <w:b/>
                <w:bCs/>
              </w:rPr>
            </w:pPr>
            <w:r w:rsidRPr="00EF5AEB">
              <w:rPr>
                <w:rFonts w:ascii="Times New Roman" w:hAnsi="Times New Roman" w:cs="Times New Roman"/>
              </w:rPr>
              <w:t>Что такое День Победы?</w:t>
            </w:r>
          </w:p>
        </w:tc>
        <w:tc>
          <w:tcPr>
            <w:tcW w:w="777" w:type="dxa"/>
          </w:tcPr>
          <w:p w14:paraId="6D99BE9E" w14:textId="576490CF" w:rsidR="00974307" w:rsidRPr="00E444F3" w:rsidRDefault="00974307" w:rsidP="00974307">
            <w:pPr>
              <w:jc w:val="both"/>
              <w:rPr>
                <w:rFonts w:ascii="Times New Roman" w:hAnsi="Times New Roman" w:cs="Times New Roman"/>
              </w:rPr>
            </w:pPr>
            <w:r w:rsidRPr="00EF5AEB">
              <w:rPr>
                <w:rFonts w:ascii="Times New Roman" w:hAnsi="Times New Roman" w:cs="Times New Roman"/>
              </w:rPr>
              <w:t>1</w:t>
            </w:r>
          </w:p>
        </w:tc>
        <w:tc>
          <w:tcPr>
            <w:tcW w:w="5323" w:type="dxa"/>
          </w:tcPr>
          <w:p w14:paraId="3E32B5D9" w14:textId="4814345C" w:rsidR="00974307" w:rsidRPr="00737D23" w:rsidRDefault="00974307" w:rsidP="00974307">
            <w:pPr>
              <w:jc w:val="both"/>
              <w:rPr>
                <w:rFonts w:ascii="Times New Roman" w:hAnsi="Times New Roman" w:cs="Times New Roman"/>
                <w:b/>
                <w:bCs/>
              </w:rPr>
            </w:pPr>
            <w:r w:rsidRPr="00EF5AEB">
              <w:rPr>
                <w:rFonts w:ascii="Times New Roman" w:hAnsi="Times New Roman" w:cs="Times New Roman"/>
              </w:rPr>
              <w:t xml:space="preserve">Иллюстрирование праздника. Выбор картинки – символа. Называние даты праздника. Узнавание праздника на картинах, в видеороликах, песнях. Совместное изготовление открытки на 9 мая. </w:t>
            </w:r>
          </w:p>
        </w:tc>
        <w:tc>
          <w:tcPr>
            <w:tcW w:w="3118" w:type="dxa"/>
          </w:tcPr>
          <w:p w14:paraId="3A7728D0" w14:textId="4A297B1F" w:rsidR="00974307" w:rsidRPr="00737D23" w:rsidRDefault="00974307" w:rsidP="00974307">
            <w:pPr>
              <w:jc w:val="both"/>
              <w:rPr>
                <w:rFonts w:ascii="Times New Roman" w:hAnsi="Times New Roman" w:cs="Times New Roman"/>
                <w:b/>
                <w:bCs/>
              </w:rPr>
            </w:pPr>
            <w:r w:rsidRPr="00EF5AEB">
              <w:rPr>
                <w:rFonts w:ascii="Times New Roman" w:hAnsi="Times New Roman" w:cs="Times New Roman"/>
              </w:rPr>
              <w:t>Знать дату праздника и основные атрибуты. Узнавание праздника на картинах, в видеороликах, песнях.</w:t>
            </w:r>
          </w:p>
        </w:tc>
        <w:tc>
          <w:tcPr>
            <w:tcW w:w="2375" w:type="dxa"/>
          </w:tcPr>
          <w:p w14:paraId="08658B62" w14:textId="34653BF7" w:rsidR="00974307" w:rsidRPr="00737D23" w:rsidRDefault="00974307" w:rsidP="00974307">
            <w:pPr>
              <w:jc w:val="both"/>
              <w:rPr>
                <w:rFonts w:ascii="Times New Roman" w:hAnsi="Times New Roman" w:cs="Times New Roman"/>
                <w:b/>
                <w:bCs/>
              </w:rPr>
            </w:pPr>
            <w:r w:rsidRPr="00EF5AEB">
              <w:rPr>
                <w:rFonts w:ascii="Times New Roman" w:hAnsi="Times New Roman" w:cs="Times New Roman"/>
              </w:rPr>
              <w:t>Изображение праздничных открыток на 9 мая, рисунки, технические средства обучения (презентации), дидактические игры, иллюстрации.</w:t>
            </w:r>
          </w:p>
        </w:tc>
      </w:tr>
      <w:tr w:rsidR="00974307" w:rsidRPr="00737D23" w14:paraId="753A5DA8" w14:textId="77777777" w:rsidTr="00E444F3">
        <w:tc>
          <w:tcPr>
            <w:tcW w:w="701" w:type="dxa"/>
          </w:tcPr>
          <w:p w14:paraId="486172B2" w14:textId="45AFE9E8" w:rsidR="00974307" w:rsidRPr="00E444F3" w:rsidRDefault="00974307" w:rsidP="00974307">
            <w:pPr>
              <w:jc w:val="both"/>
              <w:rPr>
                <w:rFonts w:ascii="Times New Roman" w:hAnsi="Times New Roman" w:cs="Times New Roman"/>
              </w:rPr>
            </w:pPr>
            <w:r w:rsidRPr="00E444F3">
              <w:rPr>
                <w:rFonts w:ascii="Times New Roman" w:hAnsi="Times New Roman" w:cs="Times New Roman"/>
              </w:rPr>
              <w:t>51</w:t>
            </w:r>
          </w:p>
        </w:tc>
        <w:tc>
          <w:tcPr>
            <w:tcW w:w="1983" w:type="dxa"/>
          </w:tcPr>
          <w:p w14:paraId="5D7A0123" w14:textId="249FCA20" w:rsidR="00974307" w:rsidRPr="00BF26F6" w:rsidRDefault="00974307" w:rsidP="00974307">
            <w:pPr>
              <w:jc w:val="both"/>
              <w:rPr>
                <w:rFonts w:ascii="Times New Roman" w:hAnsi="Times New Roman" w:cs="Times New Roman"/>
                <w:b/>
                <w:bCs/>
              </w:rPr>
            </w:pPr>
            <w:r w:rsidRPr="00BF26F6">
              <w:rPr>
                <w:rFonts w:ascii="Times New Roman" w:hAnsi="Times New Roman" w:cs="Times New Roman"/>
              </w:rPr>
              <w:t>День рождения</w:t>
            </w:r>
          </w:p>
        </w:tc>
        <w:tc>
          <w:tcPr>
            <w:tcW w:w="777" w:type="dxa"/>
          </w:tcPr>
          <w:p w14:paraId="2C8A79D4" w14:textId="396B62DD" w:rsidR="00974307" w:rsidRPr="00BF26F6" w:rsidRDefault="00974307" w:rsidP="00974307">
            <w:pPr>
              <w:jc w:val="both"/>
              <w:rPr>
                <w:rFonts w:ascii="Times New Roman" w:hAnsi="Times New Roman" w:cs="Times New Roman"/>
              </w:rPr>
            </w:pPr>
            <w:r w:rsidRPr="00BF26F6">
              <w:rPr>
                <w:rFonts w:ascii="Times New Roman" w:hAnsi="Times New Roman" w:cs="Times New Roman"/>
              </w:rPr>
              <w:t>1</w:t>
            </w:r>
          </w:p>
        </w:tc>
        <w:tc>
          <w:tcPr>
            <w:tcW w:w="5323" w:type="dxa"/>
          </w:tcPr>
          <w:p w14:paraId="577072E3" w14:textId="5D306F60" w:rsidR="00974307" w:rsidRPr="00BF26F6" w:rsidRDefault="00974307" w:rsidP="00974307">
            <w:pPr>
              <w:jc w:val="both"/>
              <w:rPr>
                <w:rFonts w:ascii="Times New Roman" w:hAnsi="Times New Roman" w:cs="Times New Roman"/>
                <w:b/>
                <w:bCs/>
              </w:rPr>
            </w:pPr>
            <w:r w:rsidRPr="00BF26F6">
              <w:rPr>
                <w:rFonts w:ascii="Times New Roman" w:hAnsi="Times New Roman" w:cs="Times New Roman"/>
              </w:rPr>
              <w:t>Наблюдение за предметно-игровыми действиями взрослого и воспроизведение их при поддержке педагога, подражая его действиям. Обыгрывание ситуации. Украшение торта свечами. Хороводная игра "Каравай". Игровая ситуация «У меня день рождения», «Меня пригласили на день рождения».</w:t>
            </w:r>
          </w:p>
        </w:tc>
        <w:tc>
          <w:tcPr>
            <w:tcW w:w="3118" w:type="dxa"/>
          </w:tcPr>
          <w:p w14:paraId="0FF44323" w14:textId="5198AA1F" w:rsidR="00974307" w:rsidRPr="00BF26F6" w:rsidRDefault="00974307" w:rsidP="00974307">
            <w:pPr>
              <w:jc w:val="both"/>
              <w:rPr>
                <w:rFonts w:ascii="Times New Roman" w:hAnsi="Times New Roman" w:cs="Times New Roman"/>
                <w:b/>
                <w:bCs/>
              </w:rPr>
            </w:pPr>
            <w:r w:rsidRPr="00BF26F6">
              <w:rPr>
                <w:rFonts w:ascii="Times New Roman" w:hAnsi="Times New Roman" w:cs="Times New Roman"/>
              </w:rPr>
              <w:t>Знать дату своего Дня рождения. Узнавание праздника на картинах, в видеороликах, песнях.</w:t>
            </w:r>
          </w:p>
        </w:tc>
        <w:tc>
          <w:tcPr>
            <w:tcW w:w="2375" w:type="dxa"/>
          </w:tcPr>
          <w:p w14:paraId="28C052EF" w14:textId="0865E461" w:rsidR="00974307" w:rsidRPr="00BF26F6" w:rsidRDefault="00974307" w:rsidP="00974307">
            <w:pPr>
              <w:jc w:val="both"/>
              <w:rPr>
                <w:rFonts w:ascii="Times New Roman" w:hAnsi="Times New Roman" w:cs="Times New Roman"/>
                <w:b/>
                <w:bCs/>
              </w:rPr>
            </w:pPr>
            <w:r w:rsidRPr="00BF26F6">
              <w:rPr>
                <w:rFonts w:ascii="Times New Roman" w:hAnsi="Times New Roman" w:cs="Times New Roman"/>
              </w:rPr>
              <w:t>Хороводная игра "Каравай", рисунки, технические средства обучения (презентации), дидактические игры, иллюстрации.</w:t>
            </w:r>
          </w:p>
        </w:tc>
      </w:tr>
      <w:tr w:rsidR="00974307" w:rsidRPr="00737D23" w14:paraId="439C82C1" w14:textId="77777777" w:rsidTr="00E444F3">
        <w:tc>
          <w:tcPr>
            <w:tcW w:w="701" w:type="dxa"/>
          </w:tcPr>
          <w:p w14:paraId="5B27F722" w14:textId="78626009" w:rsidR="00974307" w:rsidRPr="00E444F3" w:rsidRDefault="00974307" w:rsidP="00974307">
            <w:pPr>
              <w:jc w:val="both"/>
              <w:rPr>
                <w:rFonts w:ascii="Times New Roman" w:hAnsi="Times New Roman" w:cs="Times New Roman"/>
              </w:rPr>
            </w:pPr>
            <w:r w:rsidRPr="00E444F3">
              <w:rPr>
                <w:rFonts w:ascii="Times New Roman" w:hAnsi="Times New Roman" w:cs="Times New Roman"/>
              </w:rPr>
              <w:t>52</w:t>
            </w:r>
          </w:p>
        </w:tc>
        <w:tc>
          <w:tcPr>
            <w:tcW w:w="1983" w:type="dxa"/>
          </w:tcPr>
          <w:p w14:paraId="2740ABFE" w14:textId="0A1D395A"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День рождения</w:t>
            </w:r>
          </w:p>
        </w:tc>
        <w:tc>
          <w:tcPr>
            <w:tcW w:w="777" w:type="dxa"/>
          </w:tcPr>
          <w:p w14:paraId="7713048A" w14:textId="63220A9E" w:rsidR="00974307" w:rsidRPr="00E444F3" w:rsidRDefault="00974307" w:rsidP="00974307">
            <w:pPr>
              <w:jc w:val="both"/>
              <w:rPr>
                <w:rFonts w:ascii="Times New Roman" w:hAnsi="Times New Roman" w:cs="Times New Roman"/>
              </w:rPr>
            </w:pPr>
            <w:r w:rsidRPr="00BF26F6">
              <w:rPr>
                <w:rFonts w:ascii="Times New Roman" w:hAnsi="Times New Roman" w:cs="Times New Roman"/>
              </w:rPr>
              <w:t>1</w:t>
            </w:r>
          </w:p>
        </w:tc>
        <w:tc>
          <w:tcPr>
            <w:tcW w:w="5323" w:type="dxa"/>
          </w:tcPr>
          <w:p w14:paraId="2FA21719" w14:textId="2BFE42DD"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Наблюдение за предметно-игровыми действиями взрослого и воспроизведение их при поддержке педагога, подражая его действиям. Обыгрывание ситуации. Украшение торта свечами. Хороводная игра "Каравай". Игровая ситуация «У меня день рождения», «Меня пригласили на день рождения».</w:t>
            </w:r>
          </w:p>
        </w:tc>
        <w:tc>
          <w:tcPr>
            <w:tcW w:w="3118" w:type="dxa"/>
          </w:tcPr>
          <w:p w14:paraId="785CE262" w14:textId="5457EE9A"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Знать дату своего Дня рождения. Узнавание праздника на картинах, в видеороликах, песнях.</w:t>
            </w:r>
          </w:p>
        </w:tc>
        <w:tc>
          <w:tcPr>
            <w:tcW w:w="2375" w:type="dxa"/>
          </w:tcPr>
          <w:p w14:paraId="1E65D4AC" w14:textId="4C696D60"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Хороводная игра "Каравай", рисунки, технические средства обучения (презентации), дидактические игры, иллюстрации.</w:t>
            </w:r>
          </w:p>
        </w:tc>
      </w:tr>
      <w:tr w:rsidR="00974307" w:rsidRPr="00737D23" w14:paraId="5590A7AA" w14:textId="77777777" w:rsidTr="00E444F3">
        <w:tc>
          <w:tcPr>
            <w:tcW w:w="701" w:type="dxa"/>
          </w:tcPr>
          <w:p w14:paraId="66510FC3" w14:textId="56D0E6E4" w:rsidR="00974307" w:rsidRPr="00E444F3" w:rsidRDefault="00974307" w:rsidP="00974307">
            <w:pPr>
              <w:jc w:val="both"/>
              <w:rPr>
                <w:rFonts w:ascii="Times New Roman" w:hAnsi="Times New Roman" w:cs="Times New Roman"/>
              </w:rPr>
            </w:pPr>
            <w:r w:rsidRPr="00E444F3">
              <w:rPr>
                <w:rFonts w:ascii="Times New Roman" w:hAnsi="Times New Roman" w:cs="Times New Roman"/>
              </w:rPr>
              <w:t>53</w:t>
            </w:r>
          </w:p>
        </w:tc>
        <w:tc>
          <w:tcPr>
            <w:tcW w:w="1983" w:type="dxa"/>
          </w:tcPr>
          <w:p w14:paraId="4ED68A06" w14:textId="0EF46630"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День рождения</w:t>
            </w:r>
          </w:p>
        </w:tc>
        <w:tc>
          <w:tcPr>
            <w:tcW w:w="777" w:type="dxa"/>
          </w:tcPr>
          <w:p w14:paraId="1779EE62" w14:textId="300023D0" w:rsidR="00974307" w:rsidRPr="00E444F3" w:rsidRDefault="00974307" w:rsidP="00974307">
            <w:pPr>
              <w:jc w:val="both"/>
              <w:rPr>
                <w:rFonts w:ascii="Times New Roman" w:hAnsi="Times New Roman" w:cs="Times New Roman"/>
              </w:rPr>
            </w:pPr>
            <w:r w:rsidRPr="00BF26F6">
              <w:rPr>
                <w:rFonts w:ascii="Times New Roman" w:hAnsi="Times New Roman" w:cs="Times New Roman"/>
              </w:rPr>
              <w:t>1</w:t>
            </w:r>
          </w:p>
        </w:tc>
        <w:tc>
          <w:tcPr>
            <w:tcW w:w="5323" w:type="dxa"/>
          </w:tcPr>
          <w:p w14:paraId="3BBAF626" w14:textId="106ABE0E"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Наблюдение за предметно-игровыми действиями взрослого и воспроизведение их при поддержке педагога, подражая его действиям. Обыгрывание ситуации. Украшение торта свечами. Хороводная игра "Каравай". Игровая ситуация «У меня день рождения», «Меня пригласили на день рождения».</w:t>
            </w:r>
          </w:p>
        </w:tc>
        <w:tc>
          <w:tcPr>
            <w:tcW w:w="3118" w:type="dxa"/>
          </w:tcPr>
          <w:p w14:paraId="0E81F3C3" w14:textId="6A09CA3E"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Знать дату своего Дня рождения. Узнавание праздника на картинах, в видеороликах, песнях.</w:t>
            </w:r>
          </w:p>
        </w:tc>
        <w:tc>
          <w:tcPr>
            <w:tcW w:w="2375" w:type="dxa"/>
          </w:tcPr>
          <w:p w14:paraId="2A713F28" w14:textId="14A09E58" w:rsidR="00974307" w:rsidRPr="00737D23" w:rsidRDefault="00974307" w:rsidP="00974307">
            <w:pPr>
              <w:jc w:val="both"/>
              <w:rPr>
                <w:rFonts w:ascii="Times New Roman" w:hAnsi="Times New Roman" w:cs="Times New Roman"/>
                <w:b/>
                <w:bCs/>
              </w:rPr>
            </w:pPr>
            <w:r w:rsidRPr="00BF26F6">
              <w:rPr>
                <w:rFonts w:ascii="Times New Roman" w:hAnsi="Times New Roman" w:cs="Times New Roman"/>
              </w:rPr>
              <w:t>Хороводная игра "Каравай", рисунки, технические средства обучения (презентации), дидактические игры, иллюстрации.</w:t>
            </w:r>
          </w:p>
        </w:tc>
      </w:tr>
      <w:tr w:rsidR="00974307" w:rsidRPr="00737D23" w14:paraId="520A165E" w14:textId="77777777" w:rsidTr="00E444F3">
        <w:tc>
          <w:tcPr>
            <w:tcW w:w="701" w:type="dxa"/>
          </w:tcPr>
          <w:p w14:paraId="297CFF33" w14:textId="777C8F8F" w:rsidR="00974307" w:rsidRPr="00E444F3" w:rsidRDefault="00974307" w:rsidP="00974307">
            <w:pPr>
              <w:jc w:val="both"/>
              <w:rPr>
                <w:rFonts w:ascii="Times New Roman" w:hAnsi="Times New Roman" w:cs="Times New Roman"/>
              </w:rPr>
            </w:pPr>
            <w:r w:rsidRPr="00E444F3">
              <w:rPr>
                <w:rFonts w:ascii="Times New Roman" w:hAnsi="Times New Roman" w:cs="Times New Roman"/>
              </w:rPr>
              <w:t>54</w:t>
            </w:r>
          </w:p>
        </w:tc>
        <w:tc>
          <w:tcPr>
            <w:tcW w:w="1983" w:type="dxa"/>
          </w:tcPr>
          <w:p w14:paraId="3B570438" w14:textId="489B8D58" w:rsidR="00974307" w:rsidRPr="00982A06" w:rsidRDefault="00974307" w:rsidP="00974307">
            <w:pPr>
              <w:jc w:val="both"/>
              <w:rPr>
                <w:rFonts w:ascii="Times New Roman" w:hAnsi="Times New Roman" w:cs="Times New Roman"/>
                <w:b/>
                <w:bCs/>
              </w:rPr>
            </w:pPr>
            <w:r w:rsidRPr="00982A06">
              <w:rPr>
                <w:rFonts w:ascii="Times New Roman" w:hAnsi="Times New Roman" w:cs="Times New Roman"/>
              </w:rPr>
              <w:t>Продукты питания и напитки.</w:t>
            </w:r>
          </w:p>
        </w:tc>
        <w:tc>
          <w:tcPr>
            <w:tcW w:w="777" w:type="dxa"/>
          </w:tcPr>
          <w:p w14:paraId="1449B722" w14:textId="0D30A488" w:rsidR="00974307" w:rsidRPr="00982A06" w:rsidRDefault="00974307" w:rsidP="00974307">
            <w:pPr>
              <w:jc w:val="both"/>
              <w:rPr>
                <w:rFonts w:ascii="Times New Roman" w:hAnsi="Times New Roman" w:cs="Times New Roman"/>
              </w:rPr>
            </w:pPr>
            <w:r w:rsidRPr="00982A06">
              <w:rPr>
                <w:rFonts w:ascii="Times New Roman" w:hAnsi="Times New Roman" w:cs="Times New Roman"/>
              </w:rPr>
              <w:t>1</w:t>
            </w:r>
          </w:p>
        </w:tc>
        <w:tc>
          <w:tcPr>
            <w:tcW w:w="5323" w:type="dxa"/>
          </w:tcPr>
          <w:p w14:paraId="6B033E35" w14:textId="7620D874" w:rsidR="00974307" w:rsidRPr="00982A06" w:rsidRDefault="00974307" w:rsidP="00974307">
            <w:pPr>
              <w:jc w:val="both"/>
              <w:rPr>
                <w:rFonts w:ascii="Times New Roman" w:hAnsi="Times New Roman" w:cs="Times New Roman"/>
                <w:b/>
                <w:bCs/>
              </w:rPr>
            </w:pPr>
            <w:r w:rsidRPr="00982A06">
              <w:rPr>
                <w:rFonts w:ascii="Times New Roman" w:hAnsi="Times New Roman" w:cs="Times New Roman"/>
              </w:rPr>
              <w:t>Познакомить с видами продуктов питания и напитков. Игра «Покупатель». Загадки о продуктах питания и напитках. Просмотр иллюстраций по тематике. Игра «Дегустатор». Питье различных напитков, определение их на вкус и называние их (по возможности).</w:t>
            </w:r>
          </w:p>
        </w:tc>
        <w:tc>
          <w:tcPr>
            <w:tcW w:w="3118" w:type="dxa"/>
          </w:tcPr>
          <w:p w14:paraId="7676738F" w14:textId="42F96EEA" w:rsidR="00974307" w:rsidRPr="00982A06" w:rsidRDefault="00974307" w:rsidP="00974307">
            <w:pPr>
              <w:jc w:val="both"/>
              <w:rPr>
                <w:rFonts w:ascii="Times New Roman" w:hAnsi="Times New Roman" w:cs="Times New Roman"/>
                <w:b/>
                <w:bCs/>
              </w:rPr>
            </w:pPr>
            <w:r w:rsidRPr="00982A06">
              <w:rPr>
                <w:rFonts w:ascii="Times New Roman" w:hAnsi="Times New Roman" w:cs="Times New Roman"/>
              </w:rPr>
              <w:t>Уметь узнавать и называть продукты питания и напитки самостоятельно или повторяя за учителем по внешнему виду и на вкус.</w:t>
            </w:r>
          </w:p>
        </w:tc>
        <w:tc>
          <w:tcPr>
            <w:tcW w:w="2375" w:type="dxa"/>
          </w:tcPr>
          <w:p w14:paraId="393C1BFA" w14:textId="177674A2" w:rsidR="00974307" w:rsidRPr="00982A06" w:rsidRDefault="00974307" w:rsidP="00974307">
            <w:pPr>
              <w:jc w:val="both"/>
              <w:rPr>
                <w:rFonts w:ascii="Times New Roman" w:hAnsi="Times New Roman" w:cs="Times New Roman"/>
                <w:b/>
                <w:bCs/>
              </w:rPr>
            </w:pPr>
            <w:r w:rsidRPr="00982A06">
              <w:rPr>
                <w:rFonts w:ascii="Times New Roman" w:hAnsi="Times New Roman" w:cs="Times New Roman"/>
              </w:rPr>
              <w:t>Обучающий видеоролик «Продукты питания и напитки» Презентация «Магазин», рисунки, технические средства обучения (презентации), дидактические игры, иллюстрации.</w:t>
            </w:r>
          </w:p>
        </w:tc>
      </w:tr>
      <w:tr w:rsidR="00974307" w:rsidRPr="00737D23" w14:paraId="3E722ACE" w14:textId="77777777" w:rsidTr="00E444F3">
        <w:tc>
          <w:tcPr>
            <w:tcW w:w="701" w:type="dxa"/>
          </w:tcPr>
          <w:p w14:paraId="6808F81A" w14:textId="0DF753BA" w:rsidR="00974307" w:rsidRPr="00E444F3" w:rsidRDefault="00974307" w:rsidP="00974307">
            <w:pPr>
              <w:jc w:val="both"/>
              <w:rPr>
                <w:rFonts w:ascii="Times New Roman" w:hAnsi="Times New Roman" w:cs="Times New Roman"/>
              </w:rPr>
            </w:pPr>
            <w:r w:rsidRPr="00E444F3">
              <w:rPr>
                <w:rFonts w:ascii="Times New Roman" w:hAnsi="Times New Roman" w:cs="Times New Roman"/>
              </w:rPr>
              <w:t>55</w:t>
            </w:r>
          </w:p>
        </w:tc>
        <w:tc>
          <w:tcPr>
            <w:tcW w:w="1983" w:type="dxa"/>
          </w:tcPr>
          <w:p w14:paraId="3B22E320" w14:textId="0BE740E2"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t>Продукты питания и напитки.</w:t>
            </w:r>
          </w:p>
        </w:tc>
        <w:tc>
          <w:tcPr>
            <w:tcW w:w="777" w:type="dxa"/>
          </w:tcPr>
          <w:p w14:paraId="447008C2" w14:textId="36063C37" w:rsidR="00974307" w:rsidRPr="00E444F3" w:rsidRDefault="00974307" w:rsidP="00974307">
            <w:pPr>
              <w:jc w:val="both"/>
              <w:rPr>
                <w:rFonts w:ascii="Times New Roman" w:hAnsi="Times New Roman" w:cs="Times New Roman"/>
              </w:rPr>
            </w:pPr>
            <w:r w:rsidRPr="00982A06">
              <w:rPr>
                <w:rFonts w:ascii="Times New Roman" w:hAnsi="Times New Roman" w:cs="Times New Roman"/>
              </w:rPr>
              <w:t>1</w:t>
            </w:r>
          </w:p>
        </w:tc>
        <w:tc>
          <w:tcPr>
            <w:tcW w:w="5323" w:type="dxa"/>
          </w:tcPr>
          <w:p w14:paraId="190CD4EB" w14:textId="2840E76B"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t xml:space="preserve">Познакомить с видами продуктов питания и напитков. Игра «Покупатель». Загадки о продуктах питания и </w:t>
            </w:r>
            <w:r w:rsidRPr="00982A06">
              <w:rPr>
                <w:rFonts w:ascii="Times New Roman" w:hAnsi="Times New Roman" w:cs="Times New Roman"/>
              </w:rPr>
              <w:lastRenderedPageBreak/>
              <w:t>напитках. Просмотр иллюстраций по тематике. Игра «Дегустатор». Питье различных напитков, определение их на вкус и называние их (по возможности).</w:t>
            </w:r>
          </w:p>
        </w:tc>
        <w:tc>
          <w:tcPr>
            <w:tcW w:w="3118" w:type="dxa"/>
          </w:tcPr>
          <w:p w14:paraId="1C50F811" w14:textId="5CFABAC0"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lastRenderedPageBreak/>
              <w:t xml:space="preserve">Уметь узнавать и называть продукты питания и напитки </w:t>
            </w:r>
            <w:r w:rsidRPr="00982A06">
              <w:rPr>
                <w:rFonts w:ascii="Times New Roman" w:hAnsi="Times New Roman" w:cs="Times New Roman"/>
              </w:rPr>
              <w:lastRenderedPageBreak/>
              <w:t>самостоятельно или повторяя за учителем по внешнему виду и на вкус.</w:t>
            </w:r>
          </w:p>
        </w:tc>
        <w:tc>
          <w:tcPr>
            <w:tcW w:w="2375" w:type="dxa"/>
          </w:tcPr>
          <w:p w14:paraId="69495C98" w14:textId="19DB5183"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lastRenderedPageBreak/>
              <w:t xml:space="preserve">Обучающий видеоролик </w:t>
            </w:r>
            <w:r w:rsidRPr="00982A06">
              <w:rPr>
                <w:rFonts w:ascii="Times New Roman" w:hAnsi="Times New Roman" w:cs="Times New Roman"/>
              </w:rPr>
              <w:lastRenderedPageBreak/>
              <w:t>«Продукты питания и напитки» Презентация «Магазин», рисунки, технические средства обучения (презентации), дидактические игры, иллюстрации.</w:t>
            </w:r>
          </w:p>
        </w:tc>
      </w:tr>
      <w:tr w:rsidR="00974307" w:rsidRPr="00737D23" w14:paraId="01220B1D" w14:textId="77777777" w:rsidTr="00E444F3">
        <w:tc>
          <w:tcPr>
            <w:tcW w:w="701" w:type="dxa"/>
          </w:tcPr>
          <w:p w14:paraId="3CE0F6C7" w14:textId="7954C434" w:rsidR="00974307" w:rsidRPr="00E444F3" w:rsidRDefault="00974307" w:rsidP="00974307">
            <w:pPr>
              <w:jc w:val="both"/>
              <w:rPr>
                <w:rFonts w:ascii="Times New Roman" w:hAnsi="Times New Roman" w:cs="Times New Roman"/>
              </w:rPr>
            </w:pPr>
            <w:r w:rsidRPr="00E444F3">
              <w:rPr>
                <w:rFonts w:ascii="Times New Roman" w:hAnsi="Times New Roman" w:cs="Times New Roman"/>
              </w:rPr>
              <w:lastRenderedPageBreak/>
              <w:t>56</w:t>
            </w:r>
          </w:p>
        </w:tc>
        <w:tc>
          <w:tcPr>
            <w:tcW w:w="1983" w:type="dxa"/>
          </w:tcPr>
          <w:p w14:paraId="1D68173F" w14:textId="4B8117F1"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t>Продукты питания и напитки.</w:t>
            </w:r>
          </w:p>
        </w:tc>
        <w:tc>
          <w:tcPr>
            <w:tcW w:w="777" w:type="dxa"/>
          </w:tcPr>
          <w:p w14:paraId="3D509564" w14:textId="7FCE9908" w:rsidR="00974307" w:rsidRPr="00E444F3" w:rsidRDefault="00974307" w:rsidP="00974307">
            <w:pPr>
              <w:jc w:val="both"/>
              <w:rPr>
                <w:rFonts w:ascii="Times New Roman" w:hAnsi="Times New Roman" w:cs="Times New Roman"/>
              </w:rPr>
            </w:pPr>
            <w:r w:rsidRPr="00982A06">
              <w:rPr>
                <w:rFonts w:ascii="Times New Roman" w:hAnsi="Times New Roman" w:cs="Times New Roman"/>
              </w:rPr>
              <w:t>1</w:t>
            </w:r>
          </w:p>
        </w:tc>
        <w:tc>
          <w:tcPr>
            <w:tcW w:w="5323" w:type="dxa"/>
          </w:tcPr>
          <w:p w14:paraId="577FFE6F" w14:textId="33D1C244"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t>Познакомить с видами продуктов питания и напитков. Игра «Покупатель». Загадки о продуктах питания и напитках. Просмотр иллюстраций по тематике. Игра «Дегустатор». Питье различных напитков, определение их на вкус и называние их (по возможности).</w:t>
            </w:r>
          </w:p>
        </w:tc>
        <w:tc>
          <w:tcPr>
            <w:tcW w:w="3118" w:type="dxa"/>
          </w:tcPr>
          <w:p w14:paraId="6450D1BF" w14:textId="11167602"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t>Уметь узнавать и называть продукты питания и напитки самостоятельно или повторяя за учителем по внешнему виду и на вкус.</w:t>
            </w:r>
          </w:p>
        </w:tc>
        <w:tc>
          <w:tcPr>
            <w:tcW w:w="2375" w:type="dxa"/>
          </w:tcPr>
          <w:p w14:paraId="0B8B7C09" w14:textId="25B9F342" w:rsidR="00974307" w:rsidRPr="00737D23" w:rsidRDefault="00974307" w:rsidP="00974307">
            <w:pPr>
              <w:jc w:val="both"/>
              <w:rPr>
                <w:rFonts w:ascii="Times New Roman" w:hAnsi="Times New Roman" w:cs="Times New Roman"/>
                <w:b/>
                <w:bCs/>
              </w:rPr>
            </w:pPr>
            <w:r w:rsidRPr="00982A06">
              <w:rPr>
                <w:rFonts w:ascii="Times New Roman" w:hAnsi="Times New Roman" w:cs="Times New Roman"/>
              </w:rPr>
              <w:t>Обучающий видеоролик «Продукты питания и напитки» Презентация «Магазин», рисунки, технические средства обучения (презентации), дидактические игры, иллюстрации.</w:t>
            </w:r>
          </w:p>
        </w:tc>
      </w:tr>
      <w:tr w:rsidR="00974307" w:rsidRPr="00737D23" w14:paraId="54FC1987" w14:textId="77777777" w:rsidTr="00E444F3">
        <w:tc>
          <w:tcPr>
            <w:tcW w:w="701" w:type="dxa"/>
          </w:tcPr>
          <w:p w14:paraId="0C54B065" w14:textId="1A8C5E48" w:rsidR="00974307" w:rsidRPr="00E444F3" w:rsidRDefault="00974307" w:rsidP="00974307">
            <w:pPr>
              <w:jc w:val="both"/>
              <w:rPr>
                <w:rFonts w:ascii="Times New Roman" w:hAnsi="Times New Roman" w:cs="Times New Roman"/>
              </w:rPr>
            </w:pPr>
            <w:r w:rsidRPr="00E444F3">
              <w:rPr>
                <w:rFonts w:ascii="Times New Roman" w:hAnsi="Times New Roman" w:cs="Times New Roman"/>
              </w:rPr>
              <w:t>57</w:t>
            </w:r>
          </w:p>
        </w:tc>
        <w:tc>
          <w:tcPr>
            <w:tcW w:w="1983" w:type="dxa"/>
          </w:tcPr>
          <w:p w14:paraId="27FFBB4E" w14:textId="2EDCE505"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Вместе весело шагать!</w:t>
            </w:r>
          </w:p>
        </w:tc>
        <w:tc>
          <w:tcPr>
            <w:tcW w:w="777" w:type="dxa"/>
          </w:tcPr>
          <w:p w14:paraId="18C1640C" w14:textId="44D659ED" w:rsidR="00974307" w:rsidRPr="00063C85"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4E27E97D" w14:textId="29C3CCE0"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Участие или наблюдение за игровыми действиями других детей, спокойные игры рядом с другими детьми. Вовлечение в общие подвижные, ролевые и хороводных игры (по выбору педагога). Ситуация общения «Как и во что играть с друзьями». Вовлечение детей в совместную друг с другом деятельность.</w:t>
            </w:r>
          </w:p>
        </w:tc>
        <w:tc>
          <w:tcPr>
            <w:tcW w:w="3118" w:type="dxa"/>
          </w:tcPr>
          <w:p w14:paraId="6C354509" w14:textId="797E201A"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спокойные игры рядом с другими детьми.</w:t>
            </w:r>
          </w:p>
        </w:tc>
        <w:tc>
          <w:tcPr>
            <w:tcW w:w="2375" w:type="dxa"/>
          </w:tcPr>
          <w:p w14:paraId="52A6684C" w14:textId="722D12D1"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Парные игры: «Дрозд», «У меня, у тебя», «Найди себе друга», рисунки, технические средства обучения (презентации), дидактические игры, иллюстрации.</w:t>
            </w:r>
          </w:p>
        </w:tc>
      </w:tr>
      <w:tr w:rsidR="00974307" w:rsidRPr="00737D23" w14:paraId="5134243B" w14:textId="77777777" w:rsidTr="00E444F3">
        <w:tc>
          <w:tcPr>
            <w:tcW w:w="701" w:type="dxa"/>
          </w:tcPr>
          <w:p w14:paraId="666C3BCA" w14:textId="0B9DA69A" w:rsidR="00974307" w:rsidRPr="00E444F3" w:rsidRDefault="00974307" w:rsidP="00974307">
            <w:pPr>
              <w:jc w:val="both"/>
              <w:rPr>
                <w:rFonts w:ascii="Times New Roman" w:hAnsi="Times New Roman" w:cs="Times New Roman"/>
              </w:rPr>
            </w:pPr>
            <w:r w:rsidRPr="00E444F3">
              <w:rPr>
                <w:rFonts w:ascii="Times New Roman" w:hAnsi="Times New Roman" w:cs="Times New Roman"/>
              </w:rPr>
              <w:t>58</w:t>
            </w:r>
          </w:p>
        </w:tc>
        <w:tc>
          <w:tcPr>
            <w:tcW w:w="1983" w:type="dxa"/>
          </w:tcPr>
          <w:p w14:paraId="613E95DD" w14:textId="6EAF1F51"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Вместе весело шагать!</w:t>
            </w:r>
          </w:p>
        </w:tc>
        <w:tc>
          <w:tcPr>
            <w:tcW w:w="777" w:type="dxa"/>
          </w:tcPr>
          <w:p w14:paraId="39082530" w14:textId="7D90C633" w:rsidR="00974307" w:rsidRPr="00737D23"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08877D7B" w14:textId="36108C10"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Участие или наблюдение за игровыми действиями других детей, спокойные игры рядом с другими детьми. Вовлечение в общие подвижные, ролевые и хороводных игры (по выбору педагога). Ситуация общения «Как и во что играть с друзьями». Вовлечение детей в совместную друг с другом деятельность.</w:t>
            </w:r>
          </w:p>
        </w:tc>
        <w:tc>
          <w:tcPr>
            <w:tcW w:w="3118" w:type="dxa"/>
          </w:tcPr>
          <w:p w14:paraId="50E57F65" w14:textId="33DA0D44"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спокойные игры рядом с другими детьми.</w:t>
            </w:r>
          </w:p>
        </w:tc>
        <w:tc>
          <w:tcPr>
            <w:tcW w:w="2375" w:type="dxa"/>
          </w:tcPr>
          <w:p w14:paraId="0F5529E0" w14:textId="4F3BC02B"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Парные игры: «Дрозд», «У меня, у тебя», «Найди себе друга», рисунки, технические средства обучения (презентации), дидактические игры, иллюстрации.</w:t>
            </w:r>
          </w:p>
        </w:tc>
      </w:tr>
      <w:tr w:rsidR="00974307" w:rsidRPr="00737D23" w14:paraId="758A3934" w14:textId="77777777" w:rsidTr="00E444F3">
        <w:tc>
          <w:tcPr>
            <w:tcW w:w="701" w:type="dxa"/>
          </w:tcPr>
          <w:p w14:paraId="585ECB91" w14:textId="264B9BC2" w:rsidR="00974307" w:rsidRPr="00E444F3" w:rsidRDefault="00974307" w:rsidP="00974307">
            <w:pPr>
              <w:jc w:val="both"/>
              <w:rPr>
                <w:rFonts w:ascii="Times New Roman" w:hAnsi="Times New Roman" w:cs="Times New Roman"/>
              </w:rPr>
            </w:pPr>
            <w:r w:rsidRPr="00E444F3">
              <w:rPr>
                <w:rFonts w:ascii="Times New Roman" w:hAnsi="Times New Roman" w:cs="Times New Roman"/>
              </w:rPr>
              <w:t>59</w:t>
            </w:r>
          </w:p>
        </w:tc>
        <w:tc>
          <w:tcPr>
            <w:tcW w:w="1983" w:type="dxa"/>
          </w:tcPr>
          <w:p w14:paraId="47B4553D" w14:textId="2C65B94B"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Вместе весело шагать!</w:t>
            </w:r>
          </w:p>
        </w:tc>
        <w:tc>
          <w:tcPr>
            <w:tcW w:w="777" w:type="dxa"/>
          </w:tcPr>
          <w:p w14:paraId="6C36DDA6" w14:textId="014669D5" w:rsidR="00974307" w:rsidRPr="00737D23"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0FE21701" w14:textId="0556D3D1"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 xml:space="preserve">Участие или наблюдение за игровыми действиями других детей, спокойные игры рядом с другими детьми. Вовлечение в общие подвижные, ролевые и хороводных игры (по выбору педагога). Ситуация общения «Как и во что играть с друзьями». </w:t>
            </w:r>
            <w:r w:rsidRPr="00063C85">
              <w:rPr>
                <w:rFonts w:ascii="Times New Roman" w:hAnsi="Times New Roman" w:cs="Times New Roman"/>
              </w:rPr>
              <w:lastRenderedPageBreak/>
              <w:t>Вовлечение детей в совместную друг с другом деятельность.</w:t>
            </w:r>
          </w:p>
        </w:tc>
        <w:tc>
          <w:tcPr>
            <w:tcW w:w="3118" w:type="dxa"/>
          </w:tcPr>
          <w:p w14:paraId="6F9931D7" w14:textId="6F08BEAF"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lastRenderedPageBreak/>
              <w:t>Принимать участие или наблюдение за игровыми действиями других детей, спокойные игры рядом с другими детьми.</w:t>
            </w:r>
          </w:p>
        </w:tc>
        <w:tc>
          <w:tcPr>
            <w:tcW w:w="2375" w:type="dxa"/>
          </w:tcPr>
          <w:p w14:paraId="6319F2F3" w14:textId="3D882908"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 xml:space="preserve">Парные игры: «Дрозд», «У меня, у тебя», «Найди себе друга», рисунки, технические средства </w:t>
            </w:r>
            <w:r w:rsidRPr="00063C85">
              <w:rPr>
                <w:rFonts w:ascii="Times New Roman" w:hAnsi="Times New Roman" w:cs="Times New Roman"/>
              </w:rPr>
              <w:lastRenderedPageBreak/>
              <w:t>обучения (презентации), дидактические игры, иллюстрации.</w:t>
            </w:r>
          </w:p>
        </w:tc>
      </w:tr>
      <w:tr w:rsidR="00974307" w:rsidRPr="00737D23" w14:paraId="755DCD4B" w14:textId="77777777" w:rsidTr="00E444F3">
        <w:tc>
          <w:tcPr>
            <w:tcW w:w="701" w:type="dxa"/>
          </w:tcPr>
          <w:p w14:paraId="52C1736E" w14:textId="361F7287" w:rsidR="00974307" w:rsidRPr="00E444F3" w:rsidRDefault="00974307" w:rsidP="00974307">
            <w:pPr>
              <w:jc w:val="both"/>
              <w:rPr>
                <w:rFonts w:ascii="Times New Roman" w:hAnsi="Times New Roman" w:cs="Times New Roman"/>
              </w:rPr>
            </w:pPr>
            <w:r w:rsidRPr="00E444F3">
              <w:rPr>
                <w:rFonts w:ascii="Times New Roman" w:hAnsi="Times New Roman" w:cs="Times New Roman"/>
              </w:rPr>
              <w:lastRenderedPageBreak/>
              <w:t>60</w:t>
            </w:r>
          </w:p>
        </w:tc>
        <w:tc>
          <w:tcPr>
            <w:tcW w:w="1983" w:type="dxa"/>
          </w:tcPr>
          <w:p w14:paraId="62762065" w14:textId="0C442820" w:rsidR="00974307" w:rsidRPr="00063C85" w:rsidRDefault="00974307" w:rsidP="00974307">
            <w:pPr>
              <w:jc w:val="both"/>
              <w:rPr>
                <w:rFonts w:ascii="Times New Roman" w:hAnsi="Times New Roman" w:cs="Times New Roman"/>
              </w:rPr>
            </w:pPr>
            <w:r w:rsidRPr="00063C85">
              <w:rPr>
                <w:rFonts w:ascii="Times New Roman" w:hAnsi="Times New Roman" w:cs="Times New Roman"/>
              </w:rPr>
              <w:t>Учимся дружить</w:t>
            </w:r>
          </w:p>
        </w:tc>
        <w:tc>
          <w:tcPr>
            <w:tcW w:w="777" w:type="dxa"/>
          </w:tcPr>
          <w:p w14:paraId="68C5AFEF" w14:textId="7BD7A8DA" w:rsidR="00974307" w:rsidRPr="00063C85"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02FB5D96" w14:textId="301B49F2"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Учиться соблюдать правила игры, делиться игрушками и предметами (подавать, просить, предложить). Вовлечение в общие подвижные, ролевые и хороводных игры (по выбору педагога). Ситуация общения «Как и во что играть с друзьями». Парные игры: «Дрозд», «У меня, у тебя», «Найди себе друга». Вовлечение детей в совместную друг с другом деятельность.</w:t>
            </w:r>
          </w:p>
        </w:tc>
        <w:tc>
          <w:tcPr>
            <w:tcW w:w="3118" w:type="dxa"/>
          </w:tcPr>
          <w:p w14:paraId="0041FD57" w14:textId="1A741677"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игры рядом с другими детьми.</w:t>
            </w:r>
          </w:p>
        </w:tc>
        <w:tc>
          <w:tcPr>
            <w:tcW w:w="2375" w:type="dxa"/>
          </w:tcPr>
          <w:p w14:paraId="7EA0AEC6" w14:textId="5B05F74F"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Игры по выбору педагога, «У меня, у тебя», «Найди себе друга», рисунки, технические средства обучения (презентации), дидактические игры, иллюстрации.</w:t>
            </w:r>
          </w:p>
        </w:tc>
      </w:tr>
      <w:tr w:rsidR="00974307" w:rsidRPr="00737D23" w14:paraId="33DF0230" w14:textId="77777777" w:rsidTr="00E444F3">
        <w:tc>
          <w:tcPr>
            <w:tcW w:w="701" w:type="dxa"/>
          </w:tcPr>
          <w:p w14:paraId="2A99B181" w14:textId="5A4EE6BA" w:rsidR="00974307" w:rsidRPr="00E444F3" w:rsidRDefault="00974307" w:rsidP="00974307">
            <w:pPr>
              <w:jc w:val="both"/>
              <w:rPr>
                <w:rFonts w:ascii="Times New Roman" w:hAnsi="Times New Roman" w:cs="Times New Roman"/>
              </w:rPr>
            </w:pPr>
            <w:r>
              <w:rPr>
                <w:rFonts w:ascii="Times New Roman" w:hAnsi="Times New Roman" w:cs="Times New Roman"/>
              </w:rPr>
              <w:t>61</w:t>
            </w:r>
          </w:p>
        </w:tc>
        <w:tc>
          <w:tcPr>
            <w:tcW w:w="1983" w:type="dxa"/>
          </w:tcPr>
          <w:p w14:paraId="653B740F" w14:textId="6D198238"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Учимся дружить</w:t>
            </w:r>
          </w:p>
        </w:tc>
        <w:tc>
          <w:tcPr>
            <w:tcW w:w="777" w:type="dxa"/>
          </w:tcPr>
          <w:p w14:paraId="34E04741" w14:textId="17FA327A" w:rsidR="00974307" w:rsidRPr="00737D23"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1B1A605B" w14:textId="746F39CD"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Учиться соблюдать правила игры, делиться игрушками и предметами (подавать, просить, предложить). Вовлечение в общие подвижные, ролевые и хороводных игры (по выбору педагога). Ситуация общения «Как и во что играть с друзьями». Парные игры: «Дрозд», «У меня, у тебя», «Найди себе друга». Вовлечение детей в совместную друг с другом деятельность.</w:t>
            </w:r>
          </w:p>
        </w:tc>
        <w:tc>
          <w:tcPr>
            <w:tcW w:w="3118" w:type="dxa"/>
          </w:tcPr>
          <w:p w14:paraId="5DEF516F" w14:textId="6A095240"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игры рядом с другими детьми.</w:t>
            </w:r>
          </w:p>
        </w:tc>
        <w:tc>
          <w:tcPr>
            <w:tcW w:w="2375" w:type="dxa"/>
          </w:tcPr>
          <w:p w14:paraId="4113E903" w14:textId="02A546EF"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Игры по выбору педагога, «У меня, у тебя», «Найди себе друга», рисунки, технические средства обучения (презентации), дидактические игры, иллюстрации.</w:t>
            </w:r>
          </w:p>
        </w:tc>
      </w:tr>
      <w:tr w:rsidR="00974307" w:rsidRPr="00737D23" w14:paraId="1D2C0C3F" w14:textId="77777777" w:rsidTr="00E444F3">
        <w:tc>
          <w:tcPr>
            <w:tcW w:w="701" w:type="dxa"/>
          </w:tcPr>
          <w:p w14:paraId="0D63CD13" w14:textId="457D600F" w:rsidR="00974307" w:rsidRPr="00737D23" w:rsidRDefault="00974307" w:rsidP="00974307">
            <w:pPr>
              <w:jc w:val="both"/>
              <w:rPr>
                <w:rFonts w:ascii="Times New Roman" w:hAnsi="Times New Roman" w:cs="Times New Roman"/>
                <w:b/>
                <w:bCs/>
              </w:rPr>
            </w:pPr>
            <w:r>
              <w:rPr>
                <w:rFonts w:ascii="Times New Roman" w:hAnsi="Times New Roman" w:cs="Times New Roman"/>
                <w:b/>
                <w:bCs/>
              </w:rPr>
              <w:t>62</w:t>
            </w:r>
          </w:p>
        </w:tc>
        <w:tc>
          <w:tcPr>
            <w:tcW w:w="1983" w:type="dxa"/>
          </w:tcPr>
          <w:p w14:paraId="48BEF904" w14:textId="15EBB4D3"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Учимся дружить</w:t>
            </w:r>
          </w:p>
        </w:tc>
        <w:tc>
          <w:tcPr>
            <w:tcW w:w="777" w:type="dxa"/>
          </w:tcPr>
          <w:p w14:paraId="6163E13F" w14:textId="13156FA1" w:rsidR="00974307" w:rsidRPr="00737D23"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4FC52313" w14:textId="38683D98"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Учиться соблюдать правила игры, делиться игрушками и предметами (подавать, просить, предложить). Вовлечение в общие подвижные, ролевые и хороводных игры (по выбору педагога). Ситуация общения «Как и во что играть с друзьями». Парные игры: «Дрозд», «У меня, у тебя», «Найди себе друга». Вовлечение детей в совместную друг с другом деятельность.</w:t>
            </w:r>
          </w:p>
        </w:tc>
        <w:tc>
          <w:tcPr>
            <w:tcW w:w="3118" w:type="dxa"/>
          </w:tcPr>
          <w:p w14:paraId="58DF6D09" w14:textId="120FBC59"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игры рядом с другими детьми.</w:t>
            </w:r>
          </w:p>
        </w:tc>
        <w:tc>
          <w:tcPr>
            <w:tcW w:w="2375" w:type="dxa"/>
          </w:tcPr>
          <w:p w14:paraId="0E66EA02" w14:textId="00B96ACB"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Игры по выбору педагога, «У меня, у тебя», «Найди себе друга», рисунки, технические средства обучения (презентации), дидактические игры, иллюстрации.</w:t>
            </w:r>
          </w:p>
        </w:tc>
      </w:tr>
      <w:tr w:rsidR="00974307" w:rsidRPr="00063C85" w14:paraId="0B6EEB5F" w14:textId="77777777" w:rsidTr="00E444F3">
        <w:tc>
          <w:tcPr>
            <w:tcW w:w="701" w:type="dxa"/>
          </w:tcPr>
          <w:p w14:paraId="3DDE853C" w14:textId="6CA01D4B" w:rsidR="00974307" w:rsidRPr="00737D23" w:rsidRDefault="00974307" w:rsidP="00974307">
            <w:pPr>
              <w:jc w:val="both"/>
              <w:rPr>
                <w:rFonts w:ascii="Times New Roman" w:hAnsi="Times New Roman" w:cs="Times New Roman"/>
                <w:b/>
                <w:bCs/>
              </w:rPr>
            </w:pPr>
            <w:r>
              <w:rPr>
                <w:rFonts w:ascii="Times New Roman" w:hAnsi="Times New Roman" w:cs="Times New Roman"/>
                <w:b/>
                <w:bCs/>
              </w:rPr>
              <w:t>63</w:t>
            </w:r>
          </w:p>
        </w:tc>
        <w:tc>
          <w:tcPr>
            <w:tcW w:w="1983" w:type="dxa"/>
          </w:tcPr>
          <w:p w14:paraId="1CAA190E" w14:textId="737DB3BB"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Давайте поиграем (сюжетные, подвижные игры).</w:t>
            </w:r>
          </w:p>
        </w:tc>
        <w:tc>
          <w:tcPr>
            <w:tcW w:w="777" w:type="dxa"/>
          </w:tcPr>
          <w:p w14:paraId="448FE1C9" w14:textId="3FCA5012" w:rsidR="00974307" w:rsidRPr="00063C85"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5ED5C298" w14:textId="1734B62B"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Коллективная строительная игра («Построим дом» - воспроизведение цепочки действий.) Ролевые игры: «Дочки – матери», «Больница» в специально оборудованном уголке. Вовлечение в общие подвижные, ролевые и хороводных игры (по выбору педагога). Ситуация общения «Как и во что играть с друзьями».</w:t>
            </w:r>
          </w:p>
        </w:tc>
        <w:tc>
          <w:tcPr>
            <w:tcW w:w="3118" w:type="dxa"/>
          </w:tcPr>
          <w:p w14:paraId="4997349C" w14:textId="5A970119"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игры рядом с другими детьми.</w:t>
            </w:r>
          </w:p>
        </w:tc>
        <w:tc>
          <w:tcPr>
            <w:tcW w:w="2375" w:type="dxa"/>
          </w:tcPr>
          <w:p w14:paraId="48CA1405" w14:textId="3B31E4BE" w:rsidR="00974307" w:rsidRPr="00063C85" w:rsidRDefault="00974307" w:rsidP="00974307">
            <w:pPr>
              <w:jc w:val="both"/>
              <w:rPr>
                <w:rFonts w:ascii="Times New Roman" w:hAnsi="Times New Roman" w:cs="Times New Roman"/>
                <w:b/>
                <w:bCs/>
              </w:rPr>
            </w:pPr>
            <w:r w:rsidRPr="00063C85">
              <w:rPr>
                <w:rFonts w:ascii="Times New Roman" w:hAnsi="Times New Roman" w:cs="Times New Roman"/>
              </w:rPr>
              <w:t>Игры по выбору педагога, «Построим дом», «Дочки – матери», «Больница» и др. рисунки, технические средства обучения (презентации), дидактические игры, иллюстрации.</w:t>
            </w:r>
          </w:p>
        </w:tc>
      </w:tr>
      <w:tr w:rsidR="00974307" w:rsidRPr="00737D23" w14:paraId="41B63039" w14:textId="77777777" w:rsidTr="00E444F3">
        <w:tc>
          <w:tcPr>
            <w:tcW w:w="701" w:type="dxa"/>
          </w:tcPr>
          <w:p w14:paraId="64A3D11D" w14:textId="2CCC8A87" w:rsidR="00974307" w:rsidRPr="00063C85" w:rsidRDefault="00974307" w:rsidP="00974307">
            <w:pPr>
              <w:jc w:val="both"/>
              <w:rPr>
                <w:rFonts w:ascii="Times New Roman" w:hAnsi="Times New Roman" w:cs="Times New Roman"/>
              </w:rPr>
            </w:pPr>
            <w:r w:rsidRPr="00063C85">
              <w:rPr>
                <w:rFonts w:ascii="Times New Roman" w:hAnsi="Times New Roman" w:cs="Times New Roman"/>
              </w:rPr>
              <w:lastRenderedPageBreak/>
              <w:t>64</w:t>
            </w:r>
          </w:p>
        </w:tc>
        <w:tc>
          <w:tcPr>
            <w:tcW w:w="1983" w:type="dxa"/>
          </w:tcPr>
          <w:p w14:paraId="7B9A3014" w14:textId="00674E5A"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Давайте поиграем (сюжетные, подвижные игры).</w:t>
            </w:r>
          </w:p>
        </w:tc>
        <w:tc>
          <w:tcPr>
            <w:tcW w:w="777" w:type="dxa"/>
          </w:tcPr>
          <w:p w14:paraId="65337AB5" w14:textId="16358187" w:rsidR="00974307" w:rsidRPr="00737D23"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02F74CF2" w14:textId="1DB6DFAE"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Коллективная строительная игра («Построим дом» - воспроизведение цепочки действий.) Ролевые игры: «Дочки – матери», «Больница» в специально оборудованном уголке. Вовлечение в общие подвижные, ролевые и хороводных игры (по выбору педагога). Ситуация общения «Как и во что играть с друзьями».</w:t>
            </w:r>
          </w:p>
        </w:tc>
        <w:tc>
          <w:tcPr>
            <w:tcW w:w="3118" w:type="dxa"/>
          </w:tcPr>
          <w:p w14:paraId="644F9590" w14:textId="0BAFCA92"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игры рядом с другими детьми.</w:t>
            </w:r>
          </w:p>
        </w:tc>
        <w:tc>
          <w:tcPr>
            <w:tcW w:w="2375" w:type="dxa"/>
          </w:tcPr>
          <w:p w14:paraId="5C299140" w14:textId="71FAFD1B"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Игры по выбору педагога, «Построим дом», «Дочки – матери», «Больница» и др. рисунки, технические средства обучения (презентации), дидактические игры, иллюстрации.</w:t>
            </w:r>
          </w:p>
        </w:tc>
      </w:tr>
      <w:tr w:rsidR="00974307" w:rsidRPr="00737D23" w14:paraId="207B35B0" w14:textId="77777777" w:rsidTr="00E444F3">
        <w:tc>
          <w:tcPr>
            <w:tcW w:w="701" w:type="dxa"/>
          </w:tcPr>
          <w:p w14:paraId="0564CABC" w14:textId="01860638" w:rsidR="00974307" w:rsidRPr="00063C85" w:rsidRDefault="00974307" w:rsidP="00974307">
            <w:pPr>
              <w:jc w:val="both"/>
              <w:rPr>
                <w:rFonts w:ascii="Times New Roman" w:hAnsi="Times New Roman" w:cs="Times New Roman"/>
              </w:rPr>
            </w:pPr>
            <w:r w:rsidRPr="00063C85">
              <w:rPr>
                <w:rFonts w:ascii="Times New Roman" w:hAnsi="Times New Roman" w:cs="Times New Roman"/>
              </w:rPr>
              <w:t>65</w:t>
            </w:r>
          </w:p>
        </w:tc>
        <w:tc>
          <w:tcPr>
            <w:tcW w:w="1983" w:type="dxa"/>
          </w:tcPr>
          <w:p w14:paraId="06C2417A" w14:textId="1D4D8D4D"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Давайте поиграем (сюжетные, подвижные игры).</w:t>
            </w:r>
          </w:p>
        </w:tc>
        <w:tc>
          <w:tcPr>
            <w:tcW w:w="777" w:type="dxa"/>
          </w:tcPr>
          <w:p w14:paraId="65569B1E" w14:textId="0572035D" w:rsidR="00974307" w:rsidRPr="00737D23" w:rsidRDefault="00974307" w:rsidP="00974307">
            <w:pPr>
              <w:jc w:val="both"/>
              <w:rPr>
                <w:rFonts w:ascii="Times New Roman" w:hAnsi="Times New Roman" w:cs="Times New Roman"/>
                <w:b/>
                <w:bCs/>
              </w:rPr>
            </w:pPr>
            <w:r w:rsidRPr="00063C85">
              <w:rPr>
                <w:rFonts w:ascii="Times New Roman" w:hAnsi="Times New Roman" w:cs="Times New Roman"/>
                <w:b/>
                <w:bCs/>
              </w:rPr>
              <w:t>1</w:t>
            </w:r>
          </w:p>
        </w:tc>
        <w:tc>
          <w:tcPr>
            <w:tcW w:w="5323" w:type="dxa"/>
          </w:tcPr>
          <w:p w14:paraId="4689B7C6" w14:textId="01F7AE47"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Коллективная строительная игра («Построим дом» - воспроизведение цепочки действий.) Ролевые игры: «Дочки – матери», «Больница» в специально оборудованном уголке. Вовлечение в общие подвижные, ролевые и хороводных игры (по выбору педагога). Ситуация общения «Как и во что играть с друзьями».</w:t>
            </w:r>
          </w:p>
        </w:tc>
        <w:tc>
          <w:tcPr>
            <w:tcW w:w="3118" w:type="dxa"/>
          </w:tcPr>
          <w:p w14:paraId="2C5BF3A8" w14:textId="15E582B5"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Принимать участие или наблюдение за игровыми действиями других детей, игры рядом с другими детьми.</w:t>
            </w:r>
          </w:p>
        </w:tc>
        <w:tc>
          <w:tcPr>
            <w:tcW w:w="2375" w:type="dxa"/>
          </w:tcPr>
          <w:p w14:paraId="5E9F4DDE" w14:textId="20D413FA" w:rsidR="00974307" w:rsidRPr="00737D23" w:rsidRDefault="00974307" w:rsidP="00974307">
            <w:pPr>
              <w:jc w:val="both"/>
              <w:rPr>
                <w:rFonts w:ascii="Times New Roman" w:hAnsi="Times New Roman" w:cs="Times New Roman"/>
                <w:b/>
                <w:bCs/>
              </w:rPr>
            </w:pPr>
            <w:r w:rsidRPr="00063C85">
              <w:rPr>
                <w:rFonts w:ascii="Times New Roman" w:hAnsi="Times New Roman" w:cs="Times New Roman"/>
              </w:rPr>
              <w:t>Игры по выбору педагога, «Построим дом», «Дочки – матери», «Больница» и др. рисунки, технические средства обучения (презентации), дидактические игры, иллюстрации.</w:t>
            </w:r>
          </w:p>
        </w:tc>
      </w:tr>
      <w:tr w:rsidR="00974307" w:rsidRPr="00737D23" w14:paraId="6D75F12B" w14:textId="77777777" w:rsidTr="00E444F3">
        <w:tc>
          <w:tcPr>
            <w:tcW w:w="701" w:type="dxa"/>
          </w:tcPr>
          <w:p w14:paraId="31C753F7" w14:textId="3394A7B2" w:rsidR="00974307" w:rsidRPr="00063C85" w:rsidRDefault="00974307" w:rsidP="00974307">
            <w:pPr>
              <w:jc w:val="both"/>
              <w:rPr>
                <w:rFonts w:ascii="Times New Roman" w:hAnsi="Times New Roman" w:cs="Times New Roman"/>
              </w:rPr>
            </w:pPr>
            <w:r w:rsidRPr="00063C85">
              <w:rPr>
                <w:rFonts w:ascii="Times New Roman" w:hAnsi="Times New Roman" w:cs="Times New Roman"/>
              </w:rPr>
              <w:t>66</w:t>
            </w:r>
          </w:p>
        </w:tc>
        <w:tc>
          <w:tcPr>
            <w:tcW w:w="1983" w:type="dxa"/>
          </w:tcPr>
          <w:p w14:paraId="46ECF8F5" w14:textId="60662788" w:rsidR="00974307" w:rsidRPr="000F784F" w:rsidRDefault="001514D9" w:rsidP="00974307">
            <w:pPr>
              <w:jc w:val="both"/>
              <w:rPr>
                <w:rFonts w:ascii="Times New Roman" w:hAnsi="Times New Roman" w:cs="Times New Roman"/>
                <w:b/>
                <w:bCs/>
              </w:rPr>
            </w:pPr>
            <w:r>
              <w:rPr>
                <w:rFonts w:ascii="Times New Roman" w:hAnsi="Times New Roman" w:cs="Times New Roman"/>
                <w:b/>
                <w:bCs/>
              </w:rPr>
              <w:t>Итоговая аттестация.</w:t>
            </w:r>
          </w:p>
        </w:tc>
        <w:tc>
          <w:tcPr>
            <w:tcW w:w="777" w:type="dxa"/>
          </w:tcPr>
          <w:p w14:paraId="0C179AC3" w14:textId="4A076DBD" w:rsidR="00974307" w:rsidRPr="000F784F" w:rsidRDefault="001514D9" w:rsidP="00974307">
            <w:pPr>
              <w:jc w:val="both"/>
              <w:rPr>
                <w:rFonts w:ascii="Times New Roman" w:hAnsi="Times New Roman" w:cs="Times New Roman"/>
                <w:b/>
                <w:bCs/>
              </w:rPr>
            </w:pPr>
            <w:r>
              <w:rPr>
                <w:rFonts w:ascii="Times New Roman" w:hAnsi="Times New Roman" w:cs="Times New Roman"/>
                <w:b/>
                <w:bCs/>
              </w:rPr>
              <w:t>1</w:t>
            </w:r>
          </w:p>
        </w:tc>
        <w:tc>
          <w:tcPr>
            <w:tcW w:w="5323" w:type="dxa"/>
          </w:tcPr>
          <w:p w14:paraId="47BBFC1C" w14:textId="77B9527E" w:rsidR="00974307" w:rsidRPr="001514D9" w:rsidRDefault="001514D9" w:rsidP="00974307">
            <w:pPr>
              <w:jc w:val="both"/>
              <w:rPr>
                <w:rFonts w:ascii="Times New Roman" w:hAnsi="Times New Roman" w:cs="Times New Roman"/>
              </w:rPr>
            </w:pPr>
            <w:r>
              <w:t>«</w:t>
            </w:r>
            <w:r w:rsidRPr="001514D9">
              <w:rPr>
                <w:rFonts w:ascii="Times New Roman" w:hAnsi="Times New Roman" w:cs="Times New Roman"/>
              </w:rPr>
              <w:t>Учреждения нашего города»</w:t>
            </w:r>
            <w:r>
              <w:rPr>
                <w:rFonts w:ascii="Times New Roman" w:hAnsi="Times New Roman" w:cs="Times New Roman"/>
              </w:rPr>
              <w:t>. (музей, аптека, парикмахерская, кинотеатр).</w:t>
            </w:r>
          </w:p>
          <w:p w14:paraId="0098D075" w14:textId="273C9801" w:rsidR="001514D9" w:rsidRPr="000F784F" w:rsidRDefault="001514D9" w:rsidP="00974307">
            <w:pPr>
              <w:jc w:val="both"/>
              <w:rPr>
                <w:rFonts w:ascii="Times New Roman" w:hAnsi="Times New Roman" w:cs="Times New Roman"/>
                <w:b/>
                <w:bCs/>
              </w:rPr>
            </w:pPr>
            <w:r w:rsidRPr="001514D9">
              <w:rPr>
                <w:rFonts w:ascii="Times New Roman" w:hAnsi="Times New Roman" w:cs="Times New Roman"/>
              </w:rPr>
              <w:t>«Наши праздники»</w:t>
            </w:r>
            <w:r>
              <w:rPr>
                <w:rFonts w:ascii="Times New Roman" w:hAnsi="Times New Roman" w:cs="Times New Roman"/>
              </w:rPr>
              <w:t>. (</w:t>
            </w:r>
            <w:r w:rsidRPr="001514D9">
              <w:rPr>
                <w:rFonts w:ascii="Times New Roman" w:hAnsi="Times New Roman" w:cs="Times New Roman"/>
              </w:rPr>
              <w:t xml:space="preserve"> Новый год, Женский день, День победы</w:t>
            </w:r>
            <w:r>
              <w:rPr>
                <w:rFonts w:ascii="Times New Roman" w:hAnsi="Times New Roman" w:cs="Times New Roman"/>
              </w:rPr>
              <w:t>).</w:t>
            </w:r>
          </w:p>
        </w:tc>
        <w:tc>
          <w:tcPr>
            <w:tcW w:w="3118" w:type="dxa"/>
          </w:tcPr>
          <w:p w14:paraId="0F1FC6FE" w14:textId="77777777" w:rsidR="001514D9" w:rsidRPr="00974307" w:rsidRDefault="001514D9" w:rsidP="001514D9">
            <w:pPr>
              <w:jc w:val="both"/>
              <w:rPr>
                <w:rFonts w:ascii="Times New Roman" w:hAnsi="Times New Roman" w:cs="Times New Roman"/>
              </w:rPr>
            </w:pPr>
            <w:r w:rsidRPr="00974307">
              <w:rPr>
                <w:rFonts w:ascii="Times New Roman" w:hAnsi="Times New Roman" w:cs="Times New Roman"/>
              </w:rPr>
              <w:t>Соотносить пиктограммы и соответствующую картинку.</w:t>
            </w:r>
          </w:p>
          <w:p w14:paraId="0181D307" w14:textId="0FB6D12D" w:rsidR="00974307" w:rsidRPr="000F784F" w:rsidRDefault="00974307" w:rsidP="00974307">
            <w:pPr>
              <w:jc w:val="both"/>
              <w:rPr>
                <w:rFonts w:ascii="Times New Roman" w:hAnsi="Times New Roman" w:cs="Times New Roman"/>
                <w:b/>
                <w:bCs/>
              </w:rPr>
            </w:pPr>
          </w:p>
        </w:tc>
        <w:tc>
          <w:tcPr>
            <w:tcW w:w="2375" w:type="dxa"/>
          </w:tcPr>
          <w:p w14:paraId="6C8961B3" w14:textId="63B169E5" w:rsidR="00974307" w:rsidRPr="000F784F" w:rsidRDefault="001514D9" w:rsidP="00974307">
            <w:pPr>
              <w:jc w:val="both"/>
              <w:rPr>
                <w:rFonts w:ascii="Times New Roman" w:hAnsi="Times New Roman" w:cs="Times New Roman"/>
                <w:b/>
                <w:bCs/>
              </w:rPr>
            </w:pPr>
            <w:r w:rsidRPr="001514D9">
              <w:rPr>
                <w:rFonts w:ascii="Times New Roman" w:hAnsi="Times New Roman" w:cs="Times New Roman"/>
              </w:rPr>
              <w:t xml:space="preserve"> символы, изображающие эти праздники</w:t>
            </w:r>
            <w:r w:rsidR="00725EB5">
              <w:rPr>
                <w:rFonts w:ascii="Times New Roman" w:hAnsi="Times New Roman" w:cs="Times New Roman"/>
              </w:rPr>
              <w:t>, открытки, пиктограммы.</w:t>
            </w:r>
          </w:p>
        </w:tc>
      </w:tr>
      <w:tr w:rsidR="00974307" w:rsidRPr="00737D23" w14:paraId="774E6E2E" w14:textId="77777777" w:rsidTr="00E444F3">
        <w:tc>
          <w:tcPr>
            <w:tcW w:w="701" w:type="dxa"/>
          </w:tcPr>
          <w:p w14:paraId="60B1E7BE" w14:textId="2A419310" w:rsidR="00974307" w:rsidRPr="00063C85" w:rsidRDefault="00974307" w:rsidP="00974307">
            <w:pPr>
              <w:jc w:val="both"/>
              <w:rPr>
                <w:rFonts w:ascii="Times New Roman" w:hAnsi="Times New Roman" w:cs="Times New Roman"/>
              </w:rPr>
            </w:pPr>
            <w:r w:rsidRPr="00063C85">
              <w:rPr>
                <w:rFonts w:ascii="Times New Roman" w:hAnsi="Times New Roman" w:cs="Times New Roman"/>
              </w:rPr>
              <w:t>67</w:t>
            </w:r>
          </w:p>
        </w:tc>
        <w:tc>
          <w:tcPr>
            <w:tcW w:w="1983" w:type="dxa"/>
          </w:tcPr>
          <w:p w14:paraId="24145E3C" w14:textId="6061AB5C"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Сказка «Колобок»</w:t>
            </w:r>
          </w:p>
        </w:tc>
        <w:tc>
          <w:tcPr>
            <w:tcW w:w="777" w:type="dxa"/>
          </w:tcPr>
          <w:p w14:paraId="3C6FE117" w14:textId="4603C914" w:rsidR="00974307" w:rsidRPr="00737D23" w:rsidRDefault="00974307" w:rsidP="00974307">
            <w:pPr>
              <w:jc w:val="both"/>
              <w:rPr>
                <w:rFonts w:ascii="Times New Roman" w:hAnsi="Times New Roman" w:cs="Times New Roman"/>
                <w:b/>
                <w:bCs/>
              </w:rPr>
            </w:pPr>
            <w:r w:rsidRPr="000F784F">
              <w:rPr>
                <w:rFonts w:ascii="Times New Roman" w:hAnsi="Times New Roman" w:cs="Times New Roman"/>
                <w:b/>
                <w:bCs/>
              </w:rPr>
              <w:t>1</w:t>
            </w:r>
          </w:p>
        </w:tc>
        <w:tc>
          <w:tcPr>
            <w:tcW w:w="5323" w:type="dxa"/>
          </w:tcPr>
          <w:p w14:paraId="2B1AF929" w14:textId="1A45E78C"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Чтение и слушание сказки. Проговаривание героев сказки. Узнавание их на иллюстрации. Просмотр видеоролика. Расставление героев по последовательности сюжета сказки. Разыгрывание простых сценок (при участии педагога).</w:t>
            </w:r>
          </w:p>
        </w:tc>
        <w:tc>
          <w:tcPr>
            <w:tcW w:w="3118" w:type="dxa"/>
          </w:tcPr>
          <w:p w14:paraId="44D57083" w14:textId="06D0B330"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Уметь узнавать (различать) героев сказки. Расставление героев по последовательности сюжета сказки</w:t>
            </w:r>
          </w:p>
        </w:tc>
        <w:tc>
          <w:tcPr>
            <w:tcW w:w="2375" w:type="dxa"/>
          </w:tcPr>
          <w:p w14:paraId="4B4A2A88" w14:textId="0F76FD4D"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Сказка «Колобок», технические средства обучения (презентации), иллюстрации.</w:t>
            </w:r>
          </w:p>
        </w:tc>
      </w:tr>
      <w:tr w:rsidR="00974307" w:rsidRPr="00737D23" w14:paraId="6B9E61EF" w14:textId="77777777" w:rsidTr="00E444F3">
        <w:tc>
          <w:tcPr>
            <w:tcW w:w="701" w:type="dxa"/>
          </w:tcPr>
          <w:p w14:paraId="16E5E58E" w14:textId="76DC4889" w:rsidR="00974307" w:rsidRPr="00063C85" w:rsidRDefault="00974307" w:rsidP="00974307">
            <w:pPr>
              <w:jc w:val="both"/>
              <w:rPr>
                <w:rFonts w:ascii="Times New Roman" w:hAnsi="Times New Roman" w:cs="Times New Roman"/>
              </w:rPr>
            </w:pPr>
            <w:r w:rsidRPr="00063C85">
              <w:rPr>
                <w:rFonts w:ascii="Times New Roman" w:hAnsi="Times New Roman" w:cs="Times New Roman"/>
              </w:rPr>
              <w:t>68</w:t>
            </w:r>
          </w:p>
        </w:tc>
        <w:tc>
          <w:tcPr>
            <w:tcW w:w="1983" w:type="dxa"/>
          </w:tcPr>
          <w:p w14:paraId="0CA44265" w14:textId="636CD701"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Сказка «Колобок»</w:t>
            </w:r>
          </w:p>
        </w:tc>
        <w:tc>
          <w:tcPr>
            <w:tcW w:w="777" w:type="dxa"/>
          </w:tcPr>
          <w:p w14:paraId="1493CCF3" w14:textId="34FCBD86" w:rsidR="00974307" w:rsidRPr="00737D23" w:rsidRDefault="00974307" w:rsidP="00974307">
            <w:pPr>
              <w:jc w:val="both"/>
              <w:rPr>
                <w:rFonts w:ascii="Times New Roman" w:hAnsi="Times New Roman" w:cs="Times New Roman"/>
                <w:b/>
                <w:bCs/>
              </w:rPr>
            </w:pPr>
            <w:r w:rsidRPr="000F784F">
              <w:rPr>
                <w:rFonts w:ascii="Times New Roman" w:hAnsi="Times New Roman" w:cs="Times New Roman"/>
                <w:b/>
                <w:bCs/>
              </w:rPr>
              <w:t>1</w:t>
            </w:r>
          </w:p>
        </w:tc>
        <w:tc>
          <w:tcPr>
            <w:tcW w:w="5323" w:type="dxa"/>
          </w:tcPr>
          <w:p w14:paraId="052A38DC" w14:textId="5EFF8DC7"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Чтение и слушание сказки. Проговаривание героев сказки. Узнавание их на иллюстрации. Просмотр видеоролика. Расставление героев по последовательности сюжета сказки. Разыгрывание простых сценок (при участии педагога).</w:t>
            </w:r>
          </w:p>
        </w:tc>
        <w:tc>
          <w:tcPr>
            <w:tcW w:w="3118" w:type="dxa"/>
          </w:tcPr>
          <w:p w14:paraId="3FD3F456" w14:textId="0CEEEBCE"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Уметь узнавать (различать) героев сказки. Расставление героев по последовательности сюжета сказки</w:t>
            </w:r>
          </w:p>
        </w:tc>
        <w:tc>
          <w:tcPr>
            <w:tcW w:w="2375" w:type="dxa"/>
          </w:tcPr>
          <w:p w14:paraId="41516BB9" w14:textId="44D8EF83" w:rsidR="00974307" w:rsidRPr="00737D23" w:rsidRDefault="00974307" w:rsidP="00974307">
            <w:pPr>
              <w:jc w:val="both"/>
              <w:rPr>
                <w:rFonts w:ascii="Times New Roman" w:hAnsi="Times New Roman" w:cs="Times New Roman"/>
                <w:b/>
                <w:bCs/>
              </w:rPr>
            </w:pPr>
            <w:r w:rsidRPr="000F784F">
              <w:rPr>
                <w:rFonts w:ascii="Times New Roman" w:hAnsi="Times New Roman" w:cs="Times New Roman"/>
              </w:rPr>
              <w:t>Сказка «Колобок», технические средства обучения (презентации), иллюстрации.</w:t>
            </w:r>
          </w:p>
        </w:tc>
      </w:tr>
      <w:tr w:rsidR="00974307" w:rsidRPr="00737D23" w14:paraId="435D5055" w14:textId="77777777" w:rsidTr="00B85173">
        <w:tc>
          <w:tcPr>
            <w:tcW w:w="2684" w:type="dxa"/>
            <w:gridSpan w:val="2"/>
          </w:tcPr>
          <w:p w14:paraId="054005E2" w14:textId="5C1F8B11" w:rsidR="00974307" w:rsidRPr="00737D23" w:rsidRDefault="00974307" w:rsidP="00974307">
            <w:pPr>
              <w:jc w:val="both"/>
              <w:rPr>
                <w:rFonts w:ascii="Times New Roman" w:hAnsi="Times New Roman" w:cs="Times New Roman"/>
                <w:b/>
                <w:bCs/>
              </w:rPr>
            </w:pPr>
            <w:r>
              <w:rPr>
                <w:rFonts w:ascii="Times New Roman" w:hAnsi="Times New Roman" w:cs="Times New Roman"/>
                <w:b/>
                <w:bCs/>
              </w:rPr>
              <w:t xml:space="preserve">Итого </w:t>
            </w:r>
          </w:p>
        </w:tc>
        <w:tc>
          <w:tcPr>
            <w:tcW w:w="777" w:type="dxa"/>
          </w:tcPr>
          <w:p w14:paraId="042E5A1D" w14:textId="0C1E3CC6" w:rsidR="00974307" w:rsidRPr="00737D23" w:rsidRDefault="00974307" w:rsidP="00974307">
            <w:pPr>
              <w:jc w:val="both"/>
              <w:rPr>
                <w:rFonts w:ascii="Times New Roman" w:hAnsi="Times New Roman" w:cs="Times New Roman"/>
                <w:b/>
                <w:bCs/>
              </w:rPr>
            </w:pPr>
            <w:r>
              <w:rPr>
                <w:rFonts w:ascii="Times New Roman" w:hAnsi="Times New Roman" w:cs="Times New Roman"/>
                <w:b/>
                <w:bCs/>
              </w:rPr>
              <w:t>68</w:t>
            </w:r>
          </w:p>
        </w:tc>
        <w:tc>
          <w:tcPr>
            <w:tcW w:w="5323" w:type="dxa"/>
          </w:tcPr>
          <w:p w14:paraId="0143C80E" w14:textId="77777777" w:rsidR="00974307" w:rsidRPr="00737D23" w:rsidRDefault="00974307" w:rsidP="00974307">
            <w:pPr>
              <w:jc w:val="both"/>
              <w:rPr>
                <w:rFonts w:ascii="Times New Roman" w:hAnsi="Times New Roman" w:cs="Times New Roman"/>
                <w:b/>
                <w:bCs/>
              </w:rPr>
            </w:pPr>
          </w:p>
        </w:tc>
        <w:tc>
          <w:tcPr>
            <w:tcW w:w="3118" w:type="dxa"/>
          </w:tcPr>
          <w:p w14:paraId="205E796F" w14:textId="77777777" w:rsidR="00974307" w:rsidRPr="00737D23" w:rsidRDefault="00974307" w:rsidP="00974307">
            <w:pPr>
              <w:jc w:val="both"/>
              <w:rPr>
                <w:rFonts w:ascii="Times New Roman" w:hAnsi="Times New Roman" w:cs="Times New Roman"/>
                <w:b/>
                <w:bCs/>
              </w:rPr>
            </w:pPr>
          </w:p>
        </w:tc>
        <w:tc>
          <w:tcPr>
            <w:tcW w:w="2375" w:type="dxa"/>
          </w:tcPr>
          <w:p w14:paraId="63656194" w14:textId="77777777" w:rsidR="00974307" w:rsidRPr="00737D23" w:rsidRDefault="00974307" w:rsidP="00974307">
            <w:pPr>
              <w:jc w:val="both"/>
              <w:rPr>
                <w:rFonts w:ascii="Times New Roman" w:hAnsi="Times New Roman" w:cs="Times New Roman"/>
                <w:b/>
                <w:bCs/>
              </w:rPr>
            </w:pPr>
          </w:p>
        </w:tc>
      </w:tr>
    </w:tbl>
    <w:p w14:paraId="16D79023" w14:textId="77777777" w:rsidR="00737D23" w:rsidRPr="00737D23" w:rsidRDefault="00737D23" w:rsidP="00737D23">
      <w:pPr>
        <w:spacing w:after="0"/>
        <w:jc w:val="both"/>
        <w:rPr>
          <w:rFonts w:ascii="Times New Roman" w:hAnsi="Times New Roman" w:cs="Times New Roman"/>
          <w:b/>
          <w:bCs/>
        </w:rPr>
      </w:pPr>
    </w:p>
    <w:p w14:paraId="5EE8F334" w14:textId="2DE8C74B" w:rsidR="00737D23" w:rsidRPr="00737D23" w:rsidRDefault="007B17E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6E9DED13" w14:textId="77777777" w:rsidR="007B17E5" w:rsidRDefault="007B17E5" w:rsidP="007B17E5">
      <w:pPr>
        <w:spacing w:after="0"/>
        <w:jc w:val="both"/>
      </w:pPr>
      <w:r>
        <w:t xml:space="preserve">                                                                           </w:t>
      </w:r>
    </w:p>
    <w:p w14:paraId="0F87E18E" w14:textId="77777777" w:rsidR="007B17E5" w:rsidRDefault="007B17E5" w:rsidP="007B17E5">
      <w:pPr>
        <w:spacing w:after="0"/>
        <w:jc w:val="both"/>
      </w:pPr>
    </w:p>
    <w:p w14:paraId="65339B70" w14:textId="77777777" w:rsidR="007B17E5" w:rsidRDefault="007B17E5" w:rsidP="007B17E5">
      <w:pPr>
        <w:spacing w:after="0"/>
        <w:jc w:val="both"/>
      </w:pPr>
    </w:p>
    <w:p w14:paraId="10D8C337" w14:textId="77777777" w:rsidR="007B17E5" w:rsidRDefault="007B17E5" w:rsidP="007B17E5">
      <w:pPr>
        <w:spacing w:after="0"/>
        <w:jc w:val="both"/>
      </w:pPr>
    </w:p>
    <w:p w14:paraId="4E5CEE85" w14:textId="77777777" w:rsidR="007B17E5" w:rsidRDefault="007B17E5" w:rsidP="007B17E5">
      <w:pPr>
        <w:spacing w:after="0"/>
        <w:jc w:val="both"/>
      </w:pPr>
    </w:p>
    <w:p w14:paraId="373A8CC0" w14:textId="57D94353" w:rsidR="007B17E5" w:rsidRPr="007B17E5" w:rsidRDefault="007B17E5" w:rsidP="007B17E5">
      <w:pPr>
        <w:spacing w:after="0"/>
        <w:jc w:val="both"/>
        <w:rPr>
          <w:rFonts w:ascii="Times New Roman" w:hAnsi="Times New Roman" w:cs="Times New Roman"/>
        </w:rPr>
      </w:pPr>
      <w:r>
        <w:t xml:space="preserve">                                                                     </w:t>
      </w:r>
      <w:r w:rsidRPr="007B17E5">
        <w:rPr>
          <w:rFonts w:ascii="Times New Roman" w:hAnsi="Times New Roman" w:cs="Times New Roman"/>
        </w:rPr>
        <w:t xml:space="preserve">13. ПЕРЕЧЕНЬ УЧЕБНО-МЕТОДИЧЕСКОГО ОБЕСПЕЧЕНИЯ </w:t>
      </w:r>
    </w:p>
    <w:p w14:paraId="06642CB6" w14:textId="77777777" w:rsidR="007B17E5" w:rsidRPr="007B17E5" w:rsidRDefault="007B17E5" w:rsidP="007B17E5">
      <w:pPr>
        <w:spacing w:after="0"/>
        <w:jc w:val="both"/>
        <w:rPr>
          <w:rFonts w:ascii="Times New Roman" w:hAnsi="Times New Roman" w:cs="Times New Roman"/>
        </w:rPr>
      </w:pPr>
    </w:p>
    <w:p w14:paraId="03B3B775" w14:textId="3BC1632E"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 xml:space="preserve">Учебник: Матвеева Н.Б., Ярочкина И.А., Попова М.А., Мир природы и человека (учебник для образовательных организаций, реализующих адаптированные основные общеобразовательные программы) (в 2 частях), АО Издательство «Просвещение», 2022, https://catalog.prosv.ru/item/26997, </w:t>
      </w:r>
      <w:hyperlink r:id="rId6" w:history="1">
        <w:r w:rsidRPr="007B17E5">
          <w:rPr>
            <w:rStyle w:val="a5"/>
            <w:rFonts w:ascii="Times New Roman" w:hAnsi="Times New Roman" w:cs="Times New Roman"/>
          </w:rPr>
          <w:t>https://catalog.prosv.ru/item/26998</w:t>
        </w:r>
      </w:hyperlink>
    </w:p>
    <w:p w14:paraId="13EE434C" w14:textId="0DA2AEFC" w:rsidR="007B17E5" w:rsidRPr="007B17E5" w:rsidRDefault="007B17E5" w:rsidP="007B17E5">
      <w:pPr>
        <w:spacing w:after="0"/>
        <w:jc w:val="both"/>
        <w:rPr>
          <w:rFonts w:ascii="Times New Roman" w:hAnsi="Times New Roman" w:cs="Times New Roman"/>
        </w:rPr>
      </w:pPr>
    </w:p>
    <w:p w14:paraId="663F470C" w14:textId="77777777"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 мультимедийный компьютер для учителя;</w:t>
      </w:r>
    </w:p>
    <w:p w14:paraId="15E4EF07" w14:textId="77777777"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 xml:space="preserve"> −наборы предметных картинок; </w:t>
      </w:r>
    </w:p>
    <w:p w14:paraId="0112293B" w14:textId="77777777"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 xml:space="preserve">−наборы сюжетных картинок по отдельным темам; </w:t>
      </w:r>
    </w:p>
    <w:p w14:paraId="7CD1FA9F" w14:textId="77777777"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−наборы ролевых игр, игрушек по отдельным темам;</w:t>
      </w:r>
    </w:p>
    <w:p w14:paraId="7BE7CFDA" w14:textId="77777777"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 xml:space="preserve"> −электронные игры развивающего характера;</w:t>
      </w:r>
    </w:p>
    <w:p w14:paraId="6A9CF9AE" w14:textId="77777777"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 xml:space="preserve"> − звучащие музыкальные инструменты.</w:t>
      </w:r>
    </w:p>
    <w:p w14:paraId="212A4ABD" w14:textId="77777777" w:rsidR="007B17E5" w:rsidRPr="007B17E5" w:rsidRDefault="007B17E5" w:rsidP="007B17E5">
      <w:pPr>
        <w:spacing w:after="0"/>
        <w:jc w:val="both"/>
        <w:rPr>
          <w:rFonts w:ascii="Times New Roman" w:hAnsi="Times New Roman" w:cs="Times New Roman"/>
        </w:rPr>
      </w:pPr>
      <w:r w:rsidRPr="007B17E5">
        <w:rPr>
          <w:rFonts w:ascii="Times New Roman" w:hAnsi="Times New Roman" w:cs="Times New Roman"/>
        </w:rPr>
        <w:t xml:space="preserve"> −разнообразный арсенал техники арттерапии: различные куклы, сюжетные игрушки, элементы одежды, костюмов; предметы оперирования </w:t>
      </w:r>
    </w:p>
    <w:p w14:paraId="351FA71B" w14:textId="1DEE47B6" w:rsidR="007B17E5" w:rsidRDefault="007B17E5" w:rsidP="007B17E5">
      <w:pPr>
        <w:spacing w:after="0"/>
        <w:jc w:val="both"/>
        <w:rPr>
          <w:rFonts w:ascii="Times New Roman" w:hAnsi="Times New Roman" w:cs="Times New Roman"/>
        </w:rPr>
      </w:pPr>
      <w:r w:rsidRPr="007B17E5">
        <w:rPr>
          <w:rFonts w:ascii="Times New Roman" w:hAnsi="Times New Roman" w:cs="Times New Roman"/>
        </w:rPr>
        <w:t>— игрушки, имитирующие реальные предметы;</w:t>
      </w:r>
    </w:p>
    <w:p w14:paraId="5941C424" w14:textId="77777777" w:rsidR="00010AF8" w:rsidRPr="007B17E5" w:rsidRDefault="00010AF8" w:rsidP="007B17E5">
      <w:pPr>
        <w:spacing w:after="0"/>
        <w:jc w:val="both"/>
        <w:rPr>
          <w:rFonts w:ascii="Times New Roman" w:hAnsi="Times New Roman" w:cs="Times New Roman"/>
          <w:b/>
          <w:bCs/>
        </w:rPr>
      </w:pPr>
    </w:p>
    <w:p w14:paraId="085DA4E1" w14:textId="77777777" w:rsidR="00010AF8" w:rsidRPr="00010AF8" w:rsidRDefault="00010AF8" w:rsidP="007B17E5">
      <w:pPr>
        <w:spacing w:after="0"/>
        <w:jc w:val="both"/>
        <w:rPr>
          <w:rFonts w:ascii="Times New Roman" w:hAnsi="Times New Roman" w:cs="Times New Roman"/>
          <w:b/>
          <w:bCs/>
        </w:rPr>
      </w:pPr>
      <w:r w:rsidRPr="00010AF8">
        <w:rPr>
          <w:rFonts w:ascii="Times New Roman" w:hAnsi="Times New Roman" w:cs="Times New Roman"/>
          <w:b/>
          <w:bCs/>
        </w:rPr>
        <w:t>Цифровые образовательные ресурсы:</w:t>
      </w:r>
    </w:p>
    <w:p w14:paraId="6C59EA93"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 educont.ru цифровой образовательный контент</w:t>
      </w:r>
    </w:p>
    <w:p w14:paraId="33763A2A"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 https://uchi.ru Платформа «Учи.ру» </w:t>
      </w:r>
    </w:p>
    <w:p w14:paraId="3CF2453B"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Сборник компьютерных игр «Несерьёзные уроки», обучающих навыкам чтения и счёта «Учим буквы и цифры». </w:t>
      </w:r>
    </w:p>
    <w:p w14:paraId="5D451F24"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http://all.edu.ru - Все образование Интернета </w:t>
      </w:r>
    </w:p>
    <w:p w14:paraId="2091BC9A" w14:textId="6F6E4071" w:rsidR="007B17E5" w:rsidRDefault="00010AF8" w:rsidP="007B17E5">
      <w:pPr>
        <w:spacing w:after="0"/>
        <w:jc w:val="both"/>
        <w:rPr>
          <w:rFonts w:ascii="Times New Roman" w:hAnsi="Times New Roman" w:cs="Times New Roman"/>
        </w:rPr>
      </w:pPr>
      <w:r w:rsidRPr="00010AF8">
        <w:rPr>
          <w:rFonts w:ascii="Times New Roman" w:hAnsi="Times New Roman" w:cs="Times New Roman"/>
        </w:rPr>
        <w:t>− http://Iobraz.ru – Образование.</w:t>
      </w:r>
    </w:p>
    <w:p w14:paraId="73AB1E3E" w14:textId="77777777" w:rsidR="00010AF8" w:rsidRDefault="00010AF8" w:rsidP="007B17E5">
      <w:pPr>
        <w:spacing w:after="0"/>
        <w:jc w:val="both"/>
        <w:rPr>
          <w:rFonts w:ascii="Times New Roman" w:hAnsi="Times New Roman" w:cs="Times New Roman"/>
        </w:rPr>
      </w:pPr>
    </w:p>
    <w:p w14:paraId="472EBECE" w14:textId="57C9A014" w:rsidR="00010AF8" w:rsidRPr="00010AF8" w:rsidRDefault="00010AF8" w:rsidP="007B17E5">
      <w:pPr>
        <w:spacing w:after="0"/>
        <w:jc w:val="both"/>
        <w:rPr>
          <w:rFonts w:ascii="Times New Roman" w:hAnsi="Times New Roman" w:cs="Times New Roman"/>
          <w:b/>
          <w:bCs/>
        </w:rPr>
      </w:pPr>
      <w:r w:rsidRPr="00010AF8">
        <w:rPr>
          <w:rFonts w:ascii="Times New Roman" w:hAnsi="Times New Roman" w:cs="Times New Roman"/>
          <w:b/>
          <w:bCs/>
        </w:rPr>
        <w:t xml:space="preserve">Образовательные электронные ресурсы </w:t>
      </w:r>
    </w:p>
    <w:p w14:paraId="6D0F0983" w14:textId="77777777" w:rsidR="00010AF8" w:rsidRPr="00010AF8" w:rsidRDefault="00010AF8" w:rsidP="007B17E5">
      <w:pPr>
        <w:spacing w:after="0"/>
        <w:jc w:val="both"/>
        <w:rPr>
          <w:rFonts w:ascii="Times New Roman" w:hAnsi="Times New Roman" w:cs="Times New Roman"/>
        </w:rPr>
      </w:pPr>
    </w:p>
    <w:p w14:paraId="1D607AE5"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http://window.edu.ru/window/catalog Каталог Российского общеобразовательного портала</w:t>
      </w:r>
    </w:p>
    <w:p w14:paraId="49EEE9E6"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http://shkola.lv – Портал бесплатного образования</w:t>
      </w:r>
    </w:p>
    <w:p w14:paraId="49E0505A"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http://pedsovet.su - база разработок для учителей начальных классов</w:t>
      </w:r>
    </w:p>
    <w:p w14:paraId="272438C6"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http://musabiqe.edu.az - сайт для учителей начальных классов</w:t>
      </w:r>
    </w:p>
    <w:p w14:paraId="341BC6EE"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http://trudovik.ucoz.ua - материалы для уроков учителю начальных классов </w:t>
      </w:r>
    </w:p>
    <w:p w14:paraId="50A68FAD"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http://www.livt.net/Живые существа: электронная иллюстрированная энциклопедия</w:t>
      </w:r>
    </w:p>
    <w:p w14:paraId="3467CD35"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http://med.claw.ru/Медицинская энциклопедия. Анатомический атлас</w:t>
      </w:r>
    </w:p>
    <w:p w14:paraId="3F8861B2"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http://kuhta.clan.su Журнал «Основы безопасности жизнедеятельности»</w:t>
      </w:r>
    </w:p>
    <w:p w14:paraId="48DFC8B7" w14:textId="77777777" w:rsidR="00010AF8" w:rsidRPr="00010AF8" w:rsidRDefault="00010AF8" w:rsidP="007B17E5">
      <w:pPr>
        <w:spacing w:after="0"/>
        <w:jc w:val="both"/>
        <w:rPr>
          <w:rFonts w:ascii="Times New Roman" w:hAnsi="Times New Roman" w:cs="Times New Roman"/>
        </w:rPr>
      </w:pPr>
      <w:r w:rsidRPr="00010AF8">
        <w:rPr>
          <w:rFonts w:ascii="Times New Roman" w:hAnsi="Times New Roman" w:cs="Times New Roman"/>
        </w:rPr>
        <w:t xml:space="preserve"> http://www.uroki.net/docnach.htm Для учителя начальных классов (копилка опыта) </w:t>
      </w:r>
    </w:p>
    <w:p w14:paraId="6CB8BA39" w14:textId="6E18CF90" w:rsidR="00010AF8" w:rsidRPr="00010AF8" w:rsidRDefault="00010AF8" w:rsidP="007B17E5">
      <w:pPr>
        <w:spacing w:after="0"/>
        <w:jc w:val="both"/>
        <w:rPr>
          <w:rFonts w:ascii="Times New Roman" w:hAnsi="Times New Roman" w:cs="Times New Roman"/>
          <w:b/>
          <w:bCs/>
        </w:rPr>
      </w:pPr>
      <w:r w:rsidRPr="00010AF8">
        <w:rPr>
          <w:rFonts w:ascii="Times New Roman" w:hAnsi="Times New Roman" w:cs="Times New Roman"/>
        </w:rPr>
        <w:t>http://www.it-n.ru/communities.aspx?cat_no=5025&amp;tmpl=com Сеть творческих учителей</w:t>
      </w:r>
    </w:p>
    <w:p w14:paraId="51FA57D3" w14:textId="77777777" w:rsidR="00737D23" w:rsidRPr="00010AF8" w:rsidRDefault="00737D23">
      <w:pPr>
        <w:spacing w:after="0"/>
        <w:jc w:val="both"/>
        <w:rPr>
          <w:rFonts w:ascii="Times New Roman" w:hAnsi="Times New Roman" w:cs="Times New Roman"/>
          <w:b/>
          <w:bCs/>
          <w:sz w:val="28"/>
          <w:szCs w:val="28"/>
        </w:rPr>
      </w:pPr>
    </w:p>
    <w:p w14:paraId="1D1F82D3" w14:textId="5CEAA946" w:rsidR="00B36AD3" w:rsidRPr="00010AF8" w:rsidRDefault="00B36AD3">
      <w:pPr>
        <w:spacing w:after="0"/>
        <w:jc w:val="both"/>
        <w:rPr>
          <w:rFonts w:ascii="Times New Roman" w:hAnsi="Times New Roman" w:cs="Times New Roman"/>
          <w:b/>
          <w:bCs/>
        </w:rPr>
      </w:pPr>
    </w:p>
    <w:p w14:paraId="44399629" w14:textId="7042838D" w:rsidR="00B36AD3" w:rsidRPr="00737D23" w:rsidRDefault="00B36AD3">
      <w:pPr>
        <w:spacing w:after="0"/>
        <w:jc w:val="both"/>
        <w:rPr>
          <w:rFonts w:ascii="Times New Roman" w:hAnsi="Times New Roman" w:cs="Times New Roman"/>
          <w:b/>
          <w:bCs/>
        </w:rPr>
      </w:pPr>
    </w:p>
    <w:p w14:paraId="42BD9E33" w14:textId="77777777" w:rsidR="00B36AD3" w:rsidRPr="00AA7201" w:rsidRDefault="00B36AD3">
      <w:pPr>
        <w:spacing w:after="0"/>
        <w:jc w:val="both"/>
        <w:rPr>
          <w:rFonts w:ascii="Times New Roman" w:hAnsi="Times New Roman" w:cs="Times New Roman"/>
        </w:rPr>
      </w:pPr>
    </w:p>
    <w:sectPr w:rsidR="00B36AD3" w:rsidRPr="00AA7201" w:rsidSect="00D57F0A">
      <w:pgSz w:w="16838" w:h="11906" w:orient="landscape"/>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F5"/>
    <w:rsid w:val="00010AF8"/>
    <w:rsid w:val="00025545"/>
    <w:rsid w:val="00057452"/>
    <w:rsid w:val="00063C85"/>
    <w:rsid w:val="00086F66"/>
    <w:rsid w:val="000F784F"/>
    <w:rsid w:val="001514D9"/>
    <w:rsid w:val="001A3453"/>
    <w:rsid w:val="001E20F5"/>
    <w:rsid w:val="001E48F0"/>
    <w:rsid w:val="0023116F"/>
    <w:rsid w:val="002C009B"/>
    <w:rsid w:val="00352666"/>
    <w:rsid w:val="00462A47"/>
    <w:rsid w:val="004828BF"/>
    <w:rsid w:val="004C24F8"/>
    <w:rsid w:val="00516280"/>
    <w:rsid w:val="00585A54"/>
    <w:rsid w:val="006154C8"/>
    <w:rsid w:val="00673C9F"/>
    <w:rsid w:val="006A108C"/>
    <w:rsid w:val="006F28F6"/>
    <w:rsid w:val="00724A1F"/>
    <w:rsid w:val="00725EB5"/>
    <w:rsid w:val="00737D23"/>
    <w:rsid w:val="00745778"/>
    <w:rsid w:val="00760ED0"/>
    <w:rsid w:val="007632DB"/>
    <w:rsid w:val="00794293"/>
    <w:rsid w:val="007B17E5"/>
    <w:rsid w:val="008249A0"/>
    <w:rsid w:val="008D0102"/>
    <w:rsid w:val="008F4F80"/>
    <w:rsid w:val="00974307"/>
    <w:rsid w:val="00982A06"/>
    <w:rsid w:val="009A2E46"/>
    <w:rsid w:val="009B566E"/>
    <w:rsid w:val="00A0359F"/>
    <w:rsid w:val="00A0541E"/>
    <w:rsid w:val="00A47822"/>
    <w:rsid w:val="00AA7201"/>
    <w:rsid w:val="00AD3E14"/>
    <w:rsid w:val="00B36AD3"/>
    <w:rsid w:val="00B70727"/>
    <w:rsid w:val="00BF26F6"/>
    <w:rsid w:val="00C02E75"/>
    <w:rsid w:val="00CB55C2"/>
    <w:rsid w:val="00CD6490"/>
    <w:rsid w:val="00CF0208"/>
    <w:rsid w:val="00D57F0A"/>
    <w:rsid w:val="00D93C34"/>
    <w:rsid w:val="00E444F3"/>
    <w:rsid w:val="00E46B7C"/>
    <w:rsid w:val="00E742BE"/>
    <w:rsid w:val="00EF52E7"/>
    <w:rsid w:val="00E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4F1"/>
  <w15:chartTrackingRefBased/>
  <w15:docId w15:val="{EADD07AD-9301-4344-8049-173624C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D23"/>
    <w:pPr>
      <w:ind w:left="720"/>
      <w:contextualSpacing/>
    </w:pPr>
  </w:style>
  <w:style w:type="character" w:styleId="a5">
    <w:name w:val="Hyperlink"/>
    <w:basedOn w:val="a0"/>
    <w:uiPriority w:val="99"/>
    <w:unhideWhenUsed/>
    <w:rsid w:val="007B17E5"/>
    <w:rPr>
      <w:color w:val="0563C1" w:themeColor="hyperlink"/>
      <w:u w:val="single"/>
    </w:rPr>
  </w:style>
  <w:style w:type="character" w:styleId="a6">
    <w:name w:val="Unresolved Mention"/>
    <w:basedOn w:val="a0"/>
    <w:uiPriority w:val="99"/>
    <w:semiHidden/>
    <w:unhideWhenUsed/>
    <w:rsid w:val="007B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rosv.ru/item/26998"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11267</Words>
  <Characters>64222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2023-08-03T21:49:00Z</dcterms:created>
  <dcterms:modified xsi:type="dcterms:W3CDTF">2023-08-20T23:37:00Z</dcterms:modified>
</cp:coreProperties>
</file>