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599E" w14:textId="09658A83" w:rsidR="00575331" w:rsidRDefault="00575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95A46" w:rsidRPr="00575331">
        <w:rPr>
          <w:rFonts w:ascii="Times New Roman" w:hAnsi="Times New Roman" w:cs="Times New Roman"/>
          <w:b/>
          <w:bCs/>
          <w:sz w:val="24"/>
          <w:szCs w:val="24"/>
        </w:rPr>
        <w:object w:dxaOrig="10225" w:dyaOrig="14041" w14:anchorId="267C4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28pt" o:ole="">
            <v:imagedata r:id="rId5" o:title=""/>
          </v:shape>
          <o:OLEObject Type="Embed" ProgID="Acrobat.Document.DC" ShapeID="_x0000_i1025" DrawAspect="Content" ObjectID="_1754089218" r:id="rId6"/>
        </w:object>
      </w:r>
    </w:p>
    <w:p w14:paraId="0B4FD652" w14:textId="77777777" w:rsidR="00407499" w:rsidRPr="00D6094D" w:rsidRDefault="002E28DD" w:rsidP="004074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0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</w:t>
      </w:r>
      <w:r w:rsidR="00407499" w:rsidRPr="00D6094D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14:paraId="10DDC010" w14:textId="77777777" w:rsidR="00407499" w:rsidRPr="00A51D7E" w:rsidRDefault="00407499" w:rsidP="0040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         Рабочая программа предмета «Человек» (предметная область «Окружающий мир») 3 класса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A51D7E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образования обучающихся с умеренной, тяжёлой и глубокой умственной отсталостью (интеллектуальными нарушениями), тяжелыми и множественными нарушениями развития (вариант 2) и является учебно-методической документацией, определяющей рекомендуемые ФГОС образования обучающихся с умственной отсталостью объем и содержание образования, планируемые результаты освоения образовательной программы, примерные условия образовательной деятельности.</w:t>
      </w:r>
    </w:p>
    <w:p w14:paraId="261DE91A" w14:textId="77777777" w:rsidR="00407499" w:rsidRPr="00A51D7E" w:rsidRDefault="00407499" w:rsidP="0040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>Нормативно-правовую базу рабочей программы предмета «Человек» 3 класса составляют:</w:t>
      </w:r>
    </w:p>
    <w:p w14:paraId="64844244" w14:textId="77777777" w:rsidR="00407499" w:rsidRPr="00A51D7E" w:rsidRDefault="00407499" w:rsidP="0040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− Федеральный закон «Об образовании в Российской Федерации» от 29.12.2012 № 273-ФЗ; </w:t>
      </w:r>
    </w:p>
    <w:p w14:paraId="40EF10E8" w14:textId="77777777" w:rsidR="00407499" w:rsidRPr="00A51D7E" w:rsidRDefault="00407499" w:rsidP="0040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>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</w:t>
      </w:r>
    </w:p>
    <w:p w14:paraId="4221EE73" w14:textId="77777777" w:rsidR="00F642E6" w:rsidRPr="00A51D7E" w:rsidRDefault="00407499" w:rsidP="00F6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</w:t>
      </w:r>
      <w:r w:rsidR="00F642E6" w:rsidRPr="00A51D7E">
        <w:rPr>
          <w:rFonts w:ascii="Times New Roman" w:hAnsi="Times New Roman" w:cs="Times New Roman"/>
          <w:sz w:val="24"/>
          <w:szCs w:val="24"/>
        </w:rPr>
        <w:t xml:space="preserve"> − </w:t>
      </w:r>
      <w:r w:rsidR="00F642E6">
        <w:rPr>
          <w:rFonts w:ascii="Times New Roman" w:hAnsi="Times New Roman" w:cs="Times New Roman"/>
          <w:sz w:val="24"/>
          <w:szCs w:val="24"/>
        </w:rPr>
        <w:t>Примерная</w:t>
      </w:r>
      <w:r w:rsidR="00F642E6" w:rsidRPr="00A51D7E">
        <w:rPr>
          <w:rFonts w:ascii="Times New Roman" w:hAnsi="Times New Roman" w:cs="Times New Roman"/>
          <w:sz w:val="24"/>
          <w:szCs w:val="24"/>
        </w:rPr>
        <w:t xml:space="preserve"> адаптированная основная общеобразовательная программа обучающихся с умственной отсталостью (интеллектуальными нарушениями)</w:t>
      </w:r>
      <w:r w:rsidR="00F642E6">
        <w:rPr>
          <w:rFonts w:ascii="Times New Roman" w:hAnsi="Times New Roman" w:cs="Times New Roman"/>
          <w:sz w:val="24"/>
          <w:szCs w:val="24"/>
        </w:rPr>
        <w:t>. Протокол от 22 декабря 2015 г.№4/15;</w:t>
      </w:r>
    </w:p>
    <w:p w14:paraId="2AC58C84" w14:textId="77777777" w:rsidR="00F642E6" w:rsidRPr="00A51D7E" w:rsidRDefault="00F642E6" w:rsidP="00F6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 </w:t>
      </w:r>
    </w:p>
    <w:p w14:paraId="77AC7C84" w14:textId="77777777" w:rsidR="00F642E6" w:rsidRPr="00A51D7E" w:rsidRDefault="00F642E6" w:rsidP="00F6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>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</w:t>
      </w:r>
    </w:p>
    <w:p w14:paraId="2F31C89E" w14:textId="77777777" w:rsidR="00F642E6" w:rsidRPr="00A51D7E" w:rsidRDefault="00F642E6" w:rsidP="00F6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23EA2832" w14:textId="4CE5E587" w:rsidR="00F642E6" w:rsidRPr="00A51D7E" w:rsidRDefault="00F642E6" w:rsidP="00F6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>− Устав МБОУ «</w:t>
      </w:r>
      <w:r w:rsidR="00AD7D99">
        <w:rPr>
          <w:rFonts w:ascii="Times New Roman" w:hAnsi="Times New Roman" w:cs="Times New Roman"/>
          <w:sz w:val="24"/>
          <w:szCs w:val="24"/>
        </w:rPr>
        <w:t>СОШ</w:t>
      </w:r>
      <w:r w:rsidRPr="00A51D7E">
        <w:rPr>
          <w:rFonts w:ascii="Times New Roman" w:hAnsi="Times New Roman" w:cs="Times New Roman"/>
          <w:sz w:val="24"/>
          <w:szCs w:val="24"/>
        </w:rPr>
        <w:t xml:space="preserve"> №22»;</w:t>
      </w:r>
    </w:p>
    <w:p w14:paraId="6914D4FD" w14:textId="77777777" w:rsidR="00F642E6" w:rsidRPr="00A51D7E" w:rsidRDefault="00F642E6" w:rsidP="00F6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− Календарный учебный график МБОУ «СОШ №22» и </w:t>
      </w:r>
      <w:proofErr w:type="spellStart"/>
      <w:r w:rsidRPr="00A51D7E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14:paraId="5F3BCB0B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1D7E">
        <w:rPr>
          <w:rFonts w:ascii="Times New Roman" w:hAnsi="Times New Roman" w:cs="Times New Roman"/>
          <w:b/>
          <w:bCs/>
          <w:sz w:val="24"/>
          <w:szCs w:val="24"/>
        </w:rPr>
        <w:t>Цель реализации рабочей программы предмета</w:t>
      </w:r>
      <w:r w:rsidRPr="00A51D7E">
        <w:rPr>
          <w:rFonts w:ascii="Times New Roman" w:hAnsi="Times New Roman" w:cs="Times New Roman"/>
          <w:sz w:val="24"/>
          <w:szCs w:val="24"/>
        </w:rPr>
        <w:t xml:space="preserve"> </w:t>
      </w:r>
      <w:r w:rsidRPr="00A51D7E">
        <w:rPr>
          <w:rFonts w:ascii="Times New Roman" w:hAnsi="Times New Roman" w:cs="Times New Roman"/>
          <w:b/>
          <w:bCs/>
          <w:sz w:val="24"/>
          <w:szCs w:val="24"/>
        </w:rPr>
        <w:t>«Человек»</w:t>
      </w:r>
      <w:r w:rsidRPr="00A51D7E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жизни;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14:paraId="13E95CBC" w14:textId="77777777" w:rsidR="00F642E6" w:rsidRDefault="00F642E6" w:rsidP="00F64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6864D5" w14:textId="7A9755CF" w:rsidR="00407499" w:rsidRPr="00A51D7E" w:rsidRDefault="00407499" w:rsidP="0040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5D310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Hlk141757832"/>
      <w:r w:rsidRPr="00A51D7E">
        <w:rPr>
          <w:rFonts w:ascii="Times New Roman" w:hAnsi="Times New Roman" w:cs="Times New Roman"/>
          <w:b/>
          <w:bCs/>
        </w:rPr>
        <w:lastRenderedPageBreak/>
        <w:t>2.ПСИХОЛОГО-ПЕДАГОГИЧЕСКАЯ ХАРАКТЕРИСТИКА ОБУЧАЮЩИХСЯ С УМЕРЕННОЙ, ТЯЖЁЛОЙ И ГЛУБОКОЙ УМСТВЕННОЙ ОТСТАЛОСТЬЮ (ИНТЕЛЛЕКТУАЛЬНЫМИ НАРУШЕНИЯМИ), ТЯЖЕЛЫМИ И МНОЖЕСТВЕННЫМИ НАРУШЕНИЯМИ РАЗВИТИЯ.</w:t>
      </w:r>
    </w:p>
    <w:p w14:paraId="0B3EE78E" w14:textId="77777777" w:rsidR="00407499" w:rsidRPr="00A51D7E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5E4CB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51D7E">
        <w:rPr>
          <w:rFonts w:ascii="Times New Roman" w:hAnsi="Times New Roman" w:cs="Times New Roman"/>
        </w:rPr>
        <w:t xml:space="preserve">            Для обучающихся, получающих образование по АООП (вариант2)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14:paraId="1F66E7AF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A51D7E">
        <w:rPr>
          <w:rFonts w:ascii="Times New Roman" w:hAnsi="Times New Roman" w:cs="Times New Roman"/>
          <w:i/>
          <w:iCs/>
        </w:rPr>
        <w:t>Обучающиеся с умеренной и тяжелой умственной отсталостью</w:t>
      </w:r>
      <w:r w:rsidRPr="00A51D7E">
        <w:rPr>
          <w:rFonts w:ascii="Times New Roman" w:hAnsi="Times New Roman" w:cs="Times New Roman"/>
        </w:rPr>
        <w:t xml:space="preserve">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существенно различен.</w:t>
      </w:r>
    </w:p>
    <w:p w14:paraId="49D2F74B" w14:textId="77777777" w:rsidR="00407499" w:rsidRPr="00A51D7E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</w:t>
      </w:r>
      <w:r w:rsidRPr="00330991">
        <w:rPr>
          <w:rFonts w:ascii="Times New Roman" w:hAnsi="Times New Roman" w:cs="Times New Roman"/>
        </w:rPr>
        <w:t>Наряду с нарушением базовых психических функций, памяти и мышления отмечается системное недоразвитие речи, которое проявляется в</w:t>
      </w:r>
      <w:r>
        <w:t xml:space="preserve"> </w:t>
      </w:r>
      <w:r w:rsidRPr="00A51D7E">
        <w:rPr>
          <w:rFonts w:ascii="Times New Roman" w:hAnsi="Times New Roman" w:cs="Times New Roman"/>
        </w:rPr>
        <w:t xml:space="preserve">своеобразном нарушении всех структурных компонентов речи: фонетико-фонематического, лексического и грамматического. Специфика речевых нарушений у детей с умственной отсталостью (интеллектуальными нарушениями) обусловлена комплексом причин органического, функционального и социального характера.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сформированности речи выделяются дети с отсутствием речи, со </w:t>
      </w:r>
      <w:proofErr w:type="spellStart"/>
      <w:r w:rsidRPr="00A51D7E">
        <w:rPr>
          <w:rFonts w:ascii="Times New Roman" w:hAnsi="Times New Roman" w:cs="Times New Roman"/>
        </w:rPr>
        <w:t>звукокомплексами</w:t>
      </w:r>
      <w:proofErr w:type="spellEnd"/>
      <w:r w:rsidRPr="00A51D7E">
        <w:rPr>
          <w:rFonts w:ascii="Times New Roman" w:hAnsi="Times New Roman" w:cs="Times New Roman"/>
        </w:rPr>
        <w:t>, с высказыванием на уровне отдельных слов, с наличием фраз. При этом речь невнятная, косноязычная, малораспространенная, с аграмматизмами. Ввиду этого при обучении большей части данной категории детей используют разнообразные средства невербальной коммуникации.</w:t>
      </w:r>
    </w:p>
    <w:p w14:paraId="3D65E677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A51D7E">
        <w:rPr>
          <w:rFonts w:ascii="Times New Roman" w:hAnsi="Times New Roman" w:cs="Times New Roman"/>
        </w:rPr>
        <w:t>Учитывая разную сложность нарушений, можно выделить три степени выраженности системного недоразвития речи (СНР) при умственной отсталости:</w:t>
      </w:r>
    </w:p>
    <w:p w14:paraId="0947447E" w14:textId="0A878919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51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51D7E">
        <w:rPr>
          <w:rFonts w:ascii="Times New Roman" w:hAnsi="Times New Roman" w:cs="Times New Roman"/>
          <w:i/>
          <w:iCs/>
        </w:rPr>
        <w:t>СНР тяжелой степени</w:t>
      </w:r>
      <w:r w:rsidRPr="00A51D7E">
        <w:rPr>
          <w:rFonts w:ascii="Times New Roman" w:hAnsi="Times New Roman" w:cs="Times New Roman"/>
        </w:rPr>
        <w:t>: полиморфное нарушение звукопроизношения; грубое недоразвитие фонематического восприятия, фонематического анализа и синтеза; ограниченный словарный запас; выраженные аграмматизмы, проявляющиеся в нарушении простых и сложных форм словоизменения и словообразования: употреблении падежных форм существительных и прилагательных; нарушении предложно</w:t>
      </w:r>
      <w:r w:rsidR="00F642E6">
        <w:rPr>
          <w:rFonts w:ascii="Times New Roman" w:hAnsi="Times New Roman" w:cs="Times New Roman"/>
        </w:rPr>
        <w:t xml:space="preserve"> -</w:t>
      </w:r>
      <w:r w:rsidRPr="00A51D7E">
        <w:rPr>
          <w:rFonts w:ascii="Times New Roman" w:hAnsi="Times New Roman" w:cs="Times New Roman"/>
        </w:rPr>
        <w:t xml:space="preserve">падежных конструкций, согласовании прилагательного и существительного, глагола и существительного; несформированности словообразования; отсутствии связной речи. </w:t>
      </w:r>
    </w:p>
    <w:p w14:paraId="0E1B4069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51D7E">
        <w:rPr>
          <w:rFonts w:ascii="Times New Roman" w:hAnsi="Times New Roman" w:cs="Times New Roman"/>
          <w:i/>
          <w:iCs/>
        </w:rPr>
        <w:t>СНР средней степени</w:t>
      </w:r>
      <w:r w:rsidRPr="00A51D7E">
        <w:rPr>
          <w:rFonts w:ascii="Times New Roman" w:hAnsi="Times New Roman" w:cs="Times New Roman"/>
        </w:rPr>
        <w:t xml:space="preserve">: полиморфное или мономорфное нарушение звукопроизношения; недоразвитие фонематического восприятия и фонематического анализа и синтеза; аграмматизмы, проявляющиеся в сложных формах словоизменения (предложно-падежных конструкциях, согласовании существительного и прилагательного в среднем роде именительного падежа, а также косвенных падежах); нарушение 4 сложных форм словообразования; недостаточная сформированность связной речи (в пересказах пропуски и искажения, пропуски смысловых звеньев, нарушение последовательности событий); выраженная дислексия, </w:t>
      </w:r>
      <w:proofErr w:type="spellStart"/>
      <w:r w:rsidRPr="00A51D7E">
        <w:rPr>
          <w:rFonts w:ascii="Times New Roman" w:hAnsi="Times New Roman" w:cs="Times New Roman"/>
        </w:rPr>
        <w:t>дисграфия</w:t>
      </w:r>
      <w:proofErr w:type="spellEnd"/>
      <w:r>
        <w:rPr>
          <w:rFonts w:ascii="Times New Roman" w:hAnsi="Times New Roman" w:cs="Times New Roman"/>
        </w:rPr>
        <w:t>.</w:t>
      </w:r>
    </w:p>
    <w:p w14:paraId="4682BD2F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>
        <w:t xml:space="preserve">        </w:t>
      </w:r>
      <w:r w:rsidRPr="00023BE0">
        <w:rPr>
          <w:rFonts w:ascii="Times New Roman" w:hAnsi="Times New Roman" w:cs="Times New Roman"/>
          <w:i/>
          <w:iCs/>
        </w:rPr>
        <w:t>СНР легкой степени</w:t>
      </w:r>
      <w:r w:rsidRPr="00023BE0">
        <w:rPr>
          <w:rFonts w:ascii="Times New Roman" w:hAnsi="Times New Roman" w:cs="Times New Roman"/>
        </w:rPr>
        <w:t xml:space="preserve">: нарушение звукопроизношения отсутствует или носит мономорфный характер; фонематическое восприятие и фонематический анализ, в основном, сформированы; имеются трудности определения последовательности и количества звуков на сложном речевом материале; словарный словарь ограничен; в спонтанной речи отмечаются лишь единичные аграмматизмы, при специальном обследовании выявляются ошибки в </w:t>
      </w:r>
      <w:r w:rsidRPr="00023BE0">
        <w:rPr>
          <w:rFonts w:ascii="Times New Roman" w:hAnsi="Times New Roman" w:cs="Times New Roman"/>
        </w:rPr>
        <w:lastRenderedPageBreak/>
        <w:t xml:space="preserve">употреблении сложных предлогов, нарушения согласования существительного и прилагательного в косвенных падежах множественного числа; нарушения сложных форм словообразования; в пересказах отмечаются лишь незначительные пропуски второстепенных смысловых звеньев, не отражены лишь некоторые смысловые отношения; нерезко выраженные </w:t>
      </w:r>
      <w:proofErr w:type="spellStart"/>
      <w:r w:rsidRPr="00023BE0">
        <w:rPr>
          <w:rFonts w:ascii="Times New Roman" w:hAnsi="Times New Roman" w:cs="Times New Roman"/>
        </w:rPr>
        <w:t>дисграфии</w:t>
      </w:r>
      <w:proofErr w:type="spellEnd"/>
      <w:r w:rsidRPr="00023BE0">
        <w:rPr>
          <w:rFonts w:ascii="Times New Roman" w:hAnsi="Times New Roman" w:cs="Times New Roman"/>
        </w:rPr>
        <w:t>, дислексии.</w:t>
      </w:r>
    </w:p>
    <w:p w14:paraId="3DCF2EC2" w14:textId="77777777" w:rsidR="00F642E6" w:rsidRDefault="00407499" w:rsidP="00F642E6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023BE0">
        <w:rPr>
          <w:rFonts w:ascii="Times New Roman" w:hAnsi="Times New Roman" w:cs="Times New Roman"/>
        </w:rPr>
        <w:t xml:space="preserve"> </w:t>
      </w:r>
      <w:r w:rsidR="00F642E6">
        <w:rPr>
          <w:rFonts w:ascii="Times New Roman" w:hAnsi="Times New Roman" w:cs="Times New Roman"/>
        </w:rPr>
        <w:t xml:space="preserve">       </w:t>
      </w:r>
      <w:r w:rsidR="00F642E6" w:rsidRPr="00023BE0">
        <w:rPr>
          <w:rFonts w:ascii="Times New Roman" w:hAnsi="Times New Roman" w:cs="Times New Roman"/>
          <w:i/>
          <w:iCs/>
        </w:rPr>
        <w:t xml:space="preserve">Внимание </w:t>
      </w:r>
      <w:r w:rsidR="00F642E6" w:rsidRPr="00023BE0">
        <w:rPr>
          <w:rFonts w:ascii="Times New Roman" w:hAnsi="Times New Roman" w:cs="Times New Roman"/>
        </w:rPr>
        <w:t>обучающихся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</w:t>
      </w:r>
    </w:p>
    <w:p w14:paraId="5041A2D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3BE0">
        <w:rPr>
          <w:rFonts w:ascii="Times New Roman" w:hAnsi="Times New Roman" w:cs="Times New Roman"/>
        </w:rPr>
        <w:t xml:space="preserve"> </w:t>
      </w:r>
      <w:r w:rsidRPr="00023BE0">
        <w:rPr>
          <w:rFonts w:ascii="Times New Roman" w:hAnsi="Times New Roman" w:cs="Times New Roman"/>
          <w:i/>
          <w:iCs/>
        </w:rPr>
        <w:t>Процесс запоминания</w:t>
      </w:r>
      <w:r w:rsidRPr="00023BE0">
        <w:rPr>
          <w:rFonts w:ascii="Times New Roman" w:hAnsi="Times New Roman" w:cs="Times New Roman"/>
        </w:rPr>
        <w:t xml:space="preserve">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</w:t>
      </w:r>
    </w:p>
    <w:p w14:paraId="0110EE32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3BE0">
        <w:rPr>
          <w:rFonts w:ascii="Times New Roman" w:hAnsi="Times New Roman" w:cs="Times New Roman"/>
        </w:rPr>
        <w:t xml:space="preserve"> 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нарушениями наблюдаются трудности, связанные со статикой и динамикой тела</w:t>
      </w:r>
      <w:r>
        <w:rPr>
          <w:rFonts w:ascii="Times New Roman" w:hAnsi="Times New Roman" w:cs="Times New Roman"/>
        </w:rPr>
        <w:t>.</w:t>
      </w:r>
    </w:p>
    <w:p w14:paraId="018EB0B6" w14:textId="77777777" w:rsidR="00F642E6" w:rsidRPr="00023BE0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  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сформированности навыков самообслуживания может быть различна. Некоторые обучающиеся полностью зависят от помощи окружающих при одевании, раздевании, при приеме пищи, совершении гигиенических процедур и др. </w:t>
      </w:r>
    </w:p>
    <w:p w14:paraId="5A1DE09A" w14:textId="77777777" w:rsidR="00F642E6" w:rsidRPr="00023BE0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Запас знаний и представлений о внешнем мире мал и часто ограничен лишь знанием предметов окружающего быта.  </w:t>
      </w:r>
    </w:p>
    <w:p w14:paraId="473E58E9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t xml:space="preserve">      </w:t>
      </w:r>
      <w:r w:rsidRPr="00023BE0">
        <w:rPr>
          <w:rFonts w:ascii="Times New Roman" w:hAnsi="Times New Roman" w:cs="Times New Roman"/>
        </w:rPr>
        <w:t>Обучающиеся с глубокой умственной отсталостью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</w:r>
    </w:p>
    <w:p w14:paraId="3DE5AF85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 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14:paraId="2F8B6918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9E4674">
        <w:rPr>
          <w:rFonts w:ascii="Times New Roman" w:hAnsi="Times New Roman" w:cs="Times New Roman"/>
        </w:rPr>
        <w:t xml:space="preserve">       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</w:t>
      </w:r>
      <w:r w:rsidRPr="009E4674">
        <w:rPr>
          <w:rFonts w:ascii="Times New Roman" w:hAnsi="Times New Roman" w:cs="Times New Roman"/>
        </w:rPr>
        <w:lastRenderedPageBreak/>
        <w:t xml:space="preserve">не только ее недоразвитием, но и специфическими проявлениями </w:t>
      </w:r>
      <w:proofErr w:type="spellStart"/>
      <w:r w:rsidRPr="009E4674">
        <w:rPr>
          <w:rFonts w:ascii="Times New Roman" w:hAnsi="Times New Roman" w:cs="Times New Roman"/>
        </w:rPr>
        <w:t>гипо</w:t>
      </w:r>
      <w:proofErr w:type="spellEnd"/>
      <w:r w:rsidRPr="009E4674">
        <w:rPr>
          <w:rFonts w:ascii="Times New Roman" w:hAnsi="Times New Roman" w:cs="Times New Roman"/>
        </w:rPr>
        <w:t xml:space="preserve">- и </w:t>
      </w:r>
      <w:proofErr w:type="spellStart"/>
      <w:r w:rsidRPr="009E4674">
        <w:rPr>
          <w:rFonts w:ascii="Times New Roman" w:hAnsi="Times New Roman" w:cs="Times New Roman"/>
        </w:rPr>
        <w:t>гиперсензитивности</w:t>
      </w:r>
      <w:proofErr w:type="spellEnd"/>
      <w:r w:rsidRPr="009E4674">
        <w:rPr>
          <w:rFonts w:ascii="Times New Roman" w:hAnsi="Times New Roman" w:cs="Times New Roman"/>
        </w:rPr>
        <w:t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</w:t>
      </w:r>
      <w:proofErr w:type="spellStart"/>
      <w:r w:rsidRPr="009E4674">
        <w:rPr>
          <w:rFonts w:ascii="Times New Roman" w:hAnsi="Times New Roman" w:cs="Times New Roman"/>
        </w:rPr>
        <w:t>потребностных</w:t>
      </w:r>
      <w:proofErr w:type="spellEnd"/>
      <w:r w:rsidRPr="009E4674">
        <w:rPr>
          <w:rFonts w:ascii="Times New Roman" w:hAnsi="Times New Roman" w:cs="Times New Roman"/>
        </w:rPr>
        <w:t xml:space="preserve"> оснований и, как правило, носит кратковременный, неустойчивый характер.</w:t>
      </w:r>
    </w:p>
    <w:p w14:paraId="20A08107" w14:textId="124B872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</w:t>
      </w:r>
    </w:p>
    <w:p w14:paraId="4882B1EC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58F09668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1C2F71AE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6328D376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</w:p>
    <w:p w14:paraId="7412E2E4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9E4674">
        <w:rPr>
          <w:rFonts w:ascii="Times New Roman" w:hAnsi="Times New Roman" w:cs="Times New Roman"/>
          <w:b/>
          <w:bCs/>
        </w:rPr>
        <w:t>3.ОСОБЫЕ ОБРАЗОВАТЕЛЬНЫЕ ПОТРЕБНОСТИ ОБУЧАЮЩИХСЯ С УМЕРЕННОЙ, ТЯЖЕЛОЙ, ГЛУБОКОЙ УМСТВЕННОЙ ОТСТАЛОСТЬЮ (ИНТЕЛЛЕКТУАЛЬНЫМИ НАРУШЕНИЯМИ), ТЯЖЕЛЫМИ И МНОЖЕСТВЕННЫМИ НАРУШЕНИЯМИ РАЗВИТИЯ (ТМНР).</w:t>
      </w:r>
    </w:p>
    <w:p w14:paraId="139745C8" w14:textId="77777777" w:rsidR="00F642E6" w:rsidRPr="009E4674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E4674">
        <w:rPr>
          <w:rFonts w:ascii="Times New Roman" w:hAnsi="Times New Roman" w:cs="Times New Roman"/>
        </w:rPr>
        <w:t xml:space="preserve">        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Учет таких потребностей определяет необходимость создания адекватных условий, способствующих развитию личности обучающихся для решения их насущных жизненных задач. Умственная отсталость обучающихся 3г класса, в той или иной форме, осложнена нарушениями сенсорными, соматическими, речевыми, расстройствами аутистического спектра и эмоционально-волевой сферы</w:t>
      </w:r>
      <w:r>
        <w:rPr>
          <w:rFonts w:ascii="Times New Roman" w:hAnsi="Times New Roman" w:cs="Times New Roman"/>
        </w:rPr>
        <w:t>.</w:t>
      </w:r>
    </w:p>
    <w:p w14:paraId="2D5CD45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971A0">
        <w:rPr>
          <w:rFonts w:ascii="Times New Roman" w:hAnsi="Times New Roman" w:cs="Times New Roman"/>
        </w:rPr>
        <w:t xml:space="preserve">       При разработке рабочей программы учебного предмета «Человек» 3 класса учитывались особые образовательные потребности: </w:t>
      </w:r>
    </w:p>
    <w:p w14:paraId="5D4BAAEE" w14:textId="77777777" w:rsidR="00F642E6" w:rsidRPr="00C971A0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>•</w:t>
      </w: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 xml:space="preserve"> Содержание образования.</w:t>
      </w:r>
      <w:r w:rsidRPr="00C971A0">
        <w:rPr>
          <w:rFonts w:ascii="Times New Roman" w:hAnsi="Times New Roman" w:cs="Times New Roman"/>
        </w:rPr>
        <w:t xml:space="preserve"> 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</w:t>
      </w:r>
    </w:p>
    <w:p w14:paraId="3AE960AD" w14:textId="77777777" w:rsidR="00F642E6" w:rsidRPr="00C971A0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 •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C971A0">
        <w:rPr>
          <w:rFonts w:ascii="Times New Roman" w:hAnsi="Times New Roman" w:cs="Times New Roman"/>
          <w:i/>
          <w:iCs/>
        </w:rPr>
        <w:t xml:space="preserve"> Создание специальных методов и средств обучения</w:t>
      </w:r>
      <w:r w:rsidRPr="00C971A0">
        <w:rPr>
          <w:rFonts w:ascii="Times New Roman" w:hAnsi="Times New Roman" w:cs="Times New Roman"/>
        </w:rPr>
        <w:t>. Обеспечивается потребность в построении "обходных путей", использовании специфических методов и средств обучения, в более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 п.)</w:t>
      </w:r>
    </w:p>
    <w:p w14:paraId="262E9C20" w14:textId="77777777" w:rsidR="00F642E6" w:rsidRPr="00C971A0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 •</w:t>
      </w: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 xml:space="preserve"> Особая организация обучения</w:t>
      </w:r>
      <w:r w:rsidRPr="00C971A0">
        <w:rPr>
          <w:rFonts w:ascii="Times New Roman" w:hAnsi="Times New Roman" w:cs="Times New Roman"/>
        </w:rPr>
        <w:t xml:space="preserve">.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 </w:t>
      </w:r>
    </w:p>
    <w:p w14:paraId="652831D8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C971A0">
        <w:rPr>
          <w:rFonts w:ascii="Times New Roman" w:hAnsi="Times New Roman" w:cs="Times New Roman"/>
          <w:i/>
          <w:iCs/>
        </w:rPr>
        <w:t>Определение границ образовательного пространства</w:t>
      </w:r>
      <w:r w:rsidRPr="00C971A0">
        <w:rPr>
          <w:rFonts w:ascii="Times New Roman" w:hAnsi="Times New Roman" w:cs="Times New Roman"/>
        </w:rPr>
        <w:t xml:space="preserve"> предполагает учет потребности в максимальном расширении образовательного пространства за пределами образовательного учреждения.</w:t>
      </w:r>
    </w:p>
    <w:p w14:paraId="118DFCC6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bookmarkStart w:id="1" w:name="_Hlk141757908"/>
      <w:r w:rsidRPr="00900F7C">
        <w:rPr>
          <w:rFonts w:ascii="Times New Roman" w:hAnsi="Times New Roman" w:cs="Times New Roman"/>
        </w:rPr>
        <w:t xml:space="preserve">•    Определение круга лиц, участвующих в образовании и их взаимодействие.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 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д. Для реализации особых образовательных потребностей обучающегося с умственной </w:t>
      </w:r>
      <w:r w:rsidRPr="00900F7C">
        <w:rPr>
          <w:rFonts w:ascii="Times New Roman" w:hAnsi="Times New Roman" w:cs="Times New Roman"/>
        </w:rPr>
        <w:lastRenderedPageBreak/>
        <w:t>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</w:t>
      </w:r>
    </w:p>
    <w:p w14:paraId="0F26F8BF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65216F6E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00F7C">
        <w:rPr>
          <w:rFonts w:ascii="Times New Roman" w:hAnsi="Times New Roman" w:cs="Times New Roman"/>
          <w:b/>
          <w:bCs/>
        </w:rPr>
        <w:t xml:space="preserve">             4.ПРИНЦИПЫ И ПОДХОДЫ К ФОРМИРОВАНИЮ АДАПТИРОВАННОЙ ОСНОВНОЙ ОБЩЕОБРАЗОВАТЕЛЬНО ПРОГРАММЫ И СПЕЦИАЛЬНОЙ ИНДИВИДУАЛЬНОЙ ПРОГРАММЫ РАЗВИТИЯ.</w:t>
      </w:r>
    </w:p>
    <w:p w14:paraId="4EBCCA11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BA0D8B9" w14:textId="77777777" w:rsidR="00F642E6" w:rsidRPr="00E14232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</w:t>
      </w:r>
      <w:r w:rsidRPr="00E14232">
        <w:rPr>
          <w:rFonts w:ascii="Times New Roman" w:hAnsi="Times New Roman" w:cs="Times New Roman"/>
        </w:rPr>
        <w:t>В основу разработки рабочей программы учебного предмета «Человек» (предметной области «Окружающий мир») АООП обучающихся с умеренной, тяжелой, глубокой умственной отсталостью (интеллектуальными нарушениями), тяжелыми и множественными нарушениями развития (ТМНР) заложены дифференцированный и деятельностный подходы.</w:t>
      </w:r>
    </w:p>
    <w:p w14:paraId="24A7164A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  Дифференцированный подход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требованиями в ФГОС ОО обучающихся с умственной отсталостью к: </w:t>
      </w:r>
    </w:p>
    <w:p w14:paraId="582D0509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− структуре образовательной программы;</w:t>
      </w:r>
    </w:p>
    <w:p w14:paraId="5227094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− условиям реализации образовательной программы;</w:t>
      </w:r>
    </w:p>
    <w:p w14:paraId="3E9BCEE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− результатам образования.</w:t>
      </w:r>
    </w:p>
    <w:p w14:paraId="7A5DFD50" w14:textId="77777777" w:rsidR="00F642E6" w:rsidRPr="00E14232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Применение дифференцированного подхода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14:paraId="02CBCE24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E14232">
        <w:rPr>
          <w:rFonts w:ascii="Times New Roman" w:hAnsi="Times New Roman" w:cs="Times New Roman"/>
          <w:b/>
          <w:bCs/>
        </w:rPr>
        <w:t xml:space="preserve">  Деятельностный подход</w:t>
      </w:r>
      <w:r w:rsidRPr="00E14232">
        <w:rPr>
          <w:rFonts w:ascii="Times New Roman" w:hAnsi="Times New Roman" w:cs="Times New Roman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отсталостью.</w:t>
      </w:r>
    </w:p>
    <w:p w14:paraId="5FAFFA17" w14:textId="77777777" w:rsidR="00F642E6" w:rsidRPr="00E14232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  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Реализация деятельностного подхода обеспечивает: </w:t>
      </w:r>
    </w:p>
    <w:p w14:paraId="7D1A3B57" w14:textId="77777777" w:rsidR="00F642E6" w:rsidRPr="00E14232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• придание результатам образования социально и личностно значимого характера;</w:t>
      </w:r>
    </w:p>
    <w:p w14:paraId="72637A87" w14:textId="77777777" w:rsidR="00F642E6" w:rsidRPr="00E14232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• индивидуальное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14:paraId="6D608C0B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• повышение мотивации и интереса к учению, приобретению нового опыта деятельности и поведения;</w:t>
      </w:r>
    </w:p>
    <w:p w14:paraId="2BE97DB4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• обеспечение условий для общекультурного и личностного развития на основе формирования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</w:t>
      </w:r>
      <w:r>
        <w:rPr>
          <w:rFonts w:ascii="Times New Roman" w:hAnsi="Times New Roman" w:cs="Times New Roman"/>
        </w:rPr>
        <w:t>.</w:t>
      </w:r>
    </w:p>
    <w:p w14:paraId="37883809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       В основу формирования АООП обучающихся с умеренной умственной отсталостью, тяжелой, глубокой умственной отсталостью (интеллектуальными нарушениями), тяжелыми и множественными нарушениями развития (ТМНР), предмета «Человек» положены следующие принципы:</w:t>
      </w:r>
    </w:p>
    <w:p w14:paraId="390EC9A2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75A20E6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bookmarkStart w:id="2" w:name="_Hlk141758007"/>
      <w:bookmarkEnd w:id="1"/>
    </w:p>
    <w:p w14:paraId="0AEBE523" w14:textId="7ECFB4ED" w:rsidR="00F642E6" w:rsidRPr="001C2DDF" w:rsidRDefault="00F642E6" w:rsidP="00F642E6">
      <w:pPr>
        <w:spacing w:after="0"/>
        <w:jc w:val="both"/>
        <w:rPr>
          <w:rFonts w:ascii="Times New Roman" w:hAnsi="Times New Roman" w:cs="Times New Roman"/>
        </w:rPr>
      </w:pPr>
      <w:bookmarkStart w:id="3" w:name="_Hlk141758122"/>
      <w:bookmarkEnd w:id="2"/>
      <w:r w:rsidRPr="001C2DDF">
        <w:rPr>
          <w:rFonts w:ascii="Times New Roman" w:hAnsi="Times New Roman" w:cs="Times New Roman"/>
        </w:rPr>
        <w:lastRenderedPageBreak/>
        <w:t xml:space="preserve">−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16C21E2C" w14:textId="77777777" w:rsidR="00F642E6" w:rsidRPr="001C2DDF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учета типологических и индивидуальных образовательных потребностей обучающихся;</w:t>
      </w:r>
    </w:p>
    <w:p w14:paraId="300C4924" w14:textId="77777777" w:rsidR="00F642E6" w:rsidRPr="001C2DDF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 принцип коррекционной направленности образовательного процесса; </w:t>
      </w:r>
    </w:p>
    <w:p w14:paraId="625EA4AC" w14:textId="77777777" w:rsidR="00F642E6" w:rsidRPr="001C2DDF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63E035F8" w14:textId="77777777" w:rsidR="00F642E6" w:rsidRPr="001C2DDF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онтогенетический принцип; </w:t>
      </w:r>
    </w:p>
    <w:p w14:paraId="2B8362FB" w14:textId="77777777" w:rsidR="00F642E6" w:rsidRPr="001C2DDF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−     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14:paraId="6A7902A2" w14:textId="77777777" w:rsidR="00F642E6" w:rsidRPr="001C2DDF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3F66FDAF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 принцип сотрудничества с семьёй.</w:t>
      </w:r>
    </w:p>
    <w:bookmarkEnd w:id="3"/>
    <w:p w14:paraId="6D1EED93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30453900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AA87463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0FBAC07" w14:textId="240219B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 </w:t>
      </w:r>
      <w:r w:rsidRPr="00E72B4A">
        <w:rPr>
          <w:b/>
          <w:bCs/>
        </w:rPr>
        <w:t>5</w:t>
      </w:r>
      <w:r w:rsidRPr="00E72B4A">
        <w:rPr>
          <w:rFonts w:ascii="Times New Roman" w:hAnsi="Times New Roman" w:cs="Times New Roman"/>
          <w:b/>
          <w:bCs/>
        </w:rPr>
        <w:t>. ОРГАНИЗАЦИЯ ОБРАЗОВАТЕЛЬНОГО ПРОЦЕССА</w:t>
      </w:r>
      <w:r w:rsidRPr="00694A37">
        <w:rPr>
          <w:rFonts w:ascii="Times New Roman" w:hAnsi="Times New Roman" w:cs="Times New Roman"/>
        </w:rPr>
        <w:t>.</w:t>
      </w:r>
    </w:p>
    <w:p w14:paraId="220330EE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6F78F0A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694A37">
        <w:rPr>
          <w:rFonts w:ascii="Times New Roman" w:hAnsi="Times New Roman" w:cs="Times New Roman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14:paraId="7CBFB9DA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94A37">
        <w:rPr>
          <w:rFonts w:ascii="Times New Roman" w:hAnsi="Times New Roman" w:cs="Times New Roman"/>
        </w:rPr>
        <w:t>Содержание обучения в рамках учебного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14:paraId="6249CFE9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94A37">
        <w:rPr>
          <w:rFonts w:ascii="Times New Roman" w:hAnsi="Times New Roman" w:cs="Times New Roman"/>
        </w:rPr>
        <w:t xml:space="preserve"> Рабочая программа учебного предмета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14:paraId="44BA1741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94A37">
        <w:rPr>
          <w:rFonts w:ascii="Times New Roman" w:hAnsi="Times New Roman" w:cs="Times New Roman"/>
        </w:rPr>
        <w:t xml:space="preserve"> Раздел «Представления о себе» включает следующее содержание:</w:t>
      </w:r>
    </w:p>
    <w:p w14:paraId="0DB425FC" w14:textId="321AEAE3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</w:t>
      </w:r>
      <w:r>
        <w:rPr>
          <w:rFonts w:ascii="Times New Roman" w:hAnsi="Times New Roman" w:cs="Times New Roman"/>
        </w:rPr>
        <w:t xml:space="preserve">  </w:t>
      </w:r>
    </w:p>
    <w:p w14:paraId="6E02F22A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Раздел «Гигиена тела» включает задачи по формированию умений умываться, мыться под душем, чистить зубы, мыть голову, стричь ногти, причесываться и т.д.</w:t>
      </w:r>
    </w:p>
    <w:p w14:paraId="0211232F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14:paraId="667F612B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lastRenderedPageBreak/>
        <w:t xml:space="preserve">      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</w:t>
      </w:r>
    </w:p>
    <w:p w14:paraId="3FBF9713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 Задачи по формированию навыков обслуживания себя в туалете включены в раздел «Туалет». </w:t>
      </w:r>
    </w:p>
    <w:p w14:paraId="34138653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14:paraId="6C14F07F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     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возраста. </w:t>
      </w:r>
    </w:p>
    <w:p w14:paraId="7A5B29E0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   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по этапность в плане усложнения самих навыков. Например, формирование гигиенических навыков начинают с формирования умения мыть руки, лицо, чистить зубы.</w:t>
      </w:r>
    </w:p>
    <w:p w14:paraId="16626C64" w14:textId="77777777" w:rsidR="00F642E6" w:rsidRPr="00694A3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   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14:paraId="58E4EF19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94A37">
        <w:rPr>
          <w:rFonts w:ascii="Times New Roman" w:hAnsi="Times New Roman" w:cs="Times New Roman"/>
        </w:rPr>
        <w:t xml:space="preserve">           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</w:t>
      </w:r>
    </w:p>
    <w:p w14:paraId="61B589D1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94A37">
        <w:rPr>
          <w:rFonts w:ascii="Times New Roman" w:hAnsi="Times New Roman" w:cs="Times New Roman"/>
        </w:rPr>
        <w:t xml:space="preserve">Для реализации программы используется специальное материально-техническое оснащение, включающее: пиктограммы, дидактические игры, презентации, карточки, фото, видео и аудио записей. </w:t>
      </w:r>
    </w:p>
    <w:p w14:paraId="0C74FACF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94A37">
        <w:rPr>
          <w:rFonts w:ascii="Times New Roman" w:hAnsi="Times New Roman" w:cs="Times New Roman"/>
        </w:rPr>
        <w:t>Учебный предмет «Человек» (3 класс) реализуется в форме индивидуальных и групповых занятий,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инвалида. Продолжительность урока варьируется с учетом психофизического состояния ребенка до 40 минут.</w:t>
      </w:r>
    </w:p>
    <w:p w14:paraId="7EC68F8B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94A37">
        <w:rPr>
          <w:rFonts w:ascii="Times New Roman" w:hAnsi="Times New Roman" w:cs="Times New Roman"/>
        </w:rPr>
        <w:t xml:space="preserve"> Контроль осуществляется на каждом уроке методом наблюдений.</w:t>
      </w:r>
    </w:p>
    <w:p w14:paraId="227DB81E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47BE">
        <w:rPr>
          <w:rFonts w:ascii="Times New Roman" w:hAnsi="Times New Roman" w:cs="Times New Roman"/>
          <w:b/>
          <w:bCs/>
        </w:rPr>
        <w:t xml:space="preserve">        Программный материал рассчитан на 68 учебных часов (2 часа в неделю).</w:t>
      </w:r>
    </w:p>
    <w:p w14:paraId="4C0D0AA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671AE99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0E804097" w14:textId="77777777" w:rsidR="00F642E6" w:rsidRPr="001E59FC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t xml:space="preserve">                                   </w:t>
      </w:r>
      <w:r w:rsidRPr="001E59FC">
        <w:rPr>
          <w:rFonts w:ascii="Times New Roman" w:hAnsi="Times New Roman" w:cs="Times New Roman"/>
          <w:b/>
          <w:bCs/>
        </w:rPr>
        <w:t>6.ПЛАНИРУЕМЫЕ РЕЗУЛЬТАТЫ ОСВОЕНИЯ ОБУЧАЮЩИМИСЯ АООП (вариант 2)</w:t>
      </w:r>
    </w:p>
    <w:p w14:paraId="693AA88F" w14:textId="77777777" w:rsidR="00F642E6" w:rsidRDefault="00F642E6" w:rsidP="00F642E6">
      <w:pPr>
        <w:spacing w:after="0"/>
        <w:jc w:val="both"/>
      </w:pPr>
    </w:p>
    <w:p w14:paraId="0A616FA3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</w:t>
      </w:r>
      <w:r w:rsidRPr="001447BE">
        <w:rPr>
          <w:rFonts w:ascii="Times New Roman" w:hAnsi="Times New Roman" w:cs="Times New Roman"/>
        </w:rPr>
        <w:t>Основным ожидаемым результатом освоения обучающимся содержания рабочей программы учебного предмета «Человек»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14:paraId="57047317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447BE">
        <w:rPr>
          <w:rFonts w:ascii="Times New Roman" w:hAnsi="Times New Roman" w:cs="Times New Roman"/>
        </w:rPr>
        <w:t xml:space="preserve">         </w:t>
      </w:r>
      <w:r w:rsidRPr="001447BE">
        <w:rPr>
          <w:rFonts w:ascii="Times New Roman" w:hAnsi="Times New Roman" w:cs="Times New Roman"/>
          <w:i/>
          <w:iCs/>
        </w:rPr>
        <w:t xml:space="preserve">1) Представление о себе как «Я», осознание общности и различий «Я» от других. </w:t>
      </w:r>
    </w:p>
    <w:p w14:paraId="60C02001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 • Соотнесение себя со своим именем, своим изображением на фотографии, отражением в зеркале. </w:t>
      </w:r>
    </w:p>
    <w:p w14:paraId="4598C0B9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 • Представление о собственном теле. </w:t>
      </w:r>
    </w:p>
    <w:p w14:paraId="10264470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lastRenderedPageBreak/>
        <w:t xml:space="preserve">     • Отнесение себя к определенному полу.</w:t>
      </w:r>
    </w:p>
    <w:p w14:paraId="271C3E40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 • Умение определять «моё» и «не моё», осознавать и выражать свои интересы, желания.</w:t>
      </w:r>
    </w:p>
    <w:p w14:paraId="018CF49F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 • Умение сообщать общие сведения о себе: имя, фамилия, возраст, пол, место жительства, интересы.</w:t>
      </w:r>
    </w:p>
    <w:p w14:paraId="1791234C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 • Представления о возрастных изменениях человека, адекватное отношение к своим возрастным изменениям. </w:t>
      </w:r>
    </w:p>
    <w:p w14:paraId="3603E28B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1447BE">
        <w:rPr>
          <w:rFonts w:ascii="Times New Roman" w:hAnsi="Times New Roman" w:cs="Times New Roman"/>
          <w:i/>
          <w:iCs/>
        </w:rPr>
        <w:t>2) Умение решать каждодневные жизненные задачи, связанные с удовлетворением первоочередных потребностей.</w:t>
      </w:r>
    </w:p>
    <w:p w14:paraId="4E16BBD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• Умение обслуживать себя: принимать пищу и пить, ходить в туалет, выполнять гигиенические процедуры, одеваться и раздеваться и др.</w:t>
      </w:r>
    </w:p>
    <w:p w14:paraId="5931C27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• Умение сообщать о своих потребностях и желаниях.</w:t>
      </w:r>
    </w:p>
    <w:p w14:paraId="64FEE789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</w:t>
      </w:r>
      <w:r w:rsidRPr="001447BE">
        <w:rPr>
          <w:rFonts w:ascii="Times New Roman" w:hAnsi="Times New Roman" w:cs="Times New Roman"/>
          <w:i/>
          <w:iCs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</w:r>
      <w:r w:rsidRPr="001447BE">
        <w:rPr>
          <w:rFonts w:ascii="Times New Roman" w:hAnsi="Times New Roman" w:cs="Times New Roman"/>
        </w:rPr>
        <w:t xml:space="preserve"> </w:t>
      </w:r>
    </w:p>
    <w:p w14:paraId="22056077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 • Умение определять свое самочувствие (как хорошее или плохое), показывать или сообщать о болезненных ощущениях взрослому. 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14:paraId="43528C13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• Умение следить за своим внешним видом.</w:t>
      </w:r>
    </w:p>
    <w:p w14:paraId="50D47C62" w14:textId="77777777" w:rsidR="00F642E6" w:rsidRPr="001447BE" w:rsidRDefault="00F642E6" w:rsidP="00F642E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447BE">
        <w:rPr>
          <w:rFonts w:ascii="Times New Roman" w:hAnsi="Times New Roman" w:cs="Times New Roman"/>
        </w:rPr>
        <w:t xml:space="preserve"> </w:t>
      </w:r>
      <w:r w:rsidRPr="001447BE">
        <w:rPr>
          <w:rFonts w:ascii="Times New Roman" w:hAnsi="Times New Roman" w:cs="Times New Roman"/>
          <w:i/>
          <w:iCs/>
        </w:rPr>
        <w:t>4) Представления о своей семье, взаимоотношениях в семье.</w:t>
      </w:r>
    </w:p>
    <w:p w14:paraId="02B4A062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1447BE">
        <w:rPr>
          <w:rFonts w:ascii="Times New Roman" w:hAnsi="Times New Roman" w:cs="Times New Roman"/>
        </w:rPr>
        <w:t xml:space="preserve">     •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14:paraId="66798ED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5321F1C3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14CA8392" w14:textId="5BE86035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3F6D2C16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</w:t>
      </w:r>
    </w:p>
    <w:p w14:paraId="5A412760" w14:textId="77777777" w:rsidR="00F642E6" w:rsidRPr="00CB5DAB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DAB">
        <w:rPr>
          <w:b/>
          <w:bCs/>
        </w:rPr>
        <w:t xml:space="preserve">                                                            </w:t>
      </w:r>
      <w:bookmarkStart w:id="4" w:name="_Hlk141759013"/>
      <w:r w:rsidRPr="00CB5DAB">
        <w:rPr>
          <w:b/>
          <w:bCs/>
        </w:rPr>
        <w:t>7</w:t>
      </w:r>
      <w:r w:rsidRPr="00CB5DAB">
        <w:rPr>
          <w:rFonts w:ascii="Times New Roman" w:hAnsi="Times New Roman" w:cs="Times New Roman"/>
          <w:b/>
          <w:bCs/>
        </w:rPr>
        <w:t xml:space="preserve">. ПРОГРАММА СОТРУДНИЧЕСТВА С СЕМЬЕЙ ОБУЧАЮЩЕГОСЯ. </w:t>
      </w:r>
    </w:p>
    <w:p w14:paraId="1090707C" w14:textId="77777777" w:rsidR="00F642E6" w:rsidRPr="00CB5DAB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037FA06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B5DAB">
        <w:rPr>
          <w:rFonts w:ascii="Times New Roman" w:hAnsi="Times New Roman" w:cs="Times New Roman"/>
        </w:rPr>
        <w:t xml:space="preserve">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</w:t>
      </w:r>
    </w:p>
    <w:p w14:paraId="4E7F7BC4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B5DAB">
        <w:rPr>
          <w:rFonts w:ascii="Times New Roman" w:hAnsi="Times New Roman" w:cs="Times New Roman"/>
        </w:rPr>
        <w:t xml:space="preserve">Программа сотрудничества с семьей направлена на: </w:t>
      </w:r>
    </w:p>
    <w:p w14:paraId="0BBBE1E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1) психологическую поддержку семьи, воспитывающей ребенка-инвалида;</w:t>
      </w:r>
    </w:p>
    <w:p w14:paraId="41D60A46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 2) повышение осведомленности родителей об особенностях развития и специфических образовательных потребностях ребенка;</w:t>
      </w:r>
    </w:p>
    <w:p w14:paraId="4B54F17A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 3) обеспечение участия семьи в разработке и реализации содержания программы;</w:t>
      </w:r>
    </w:p>
    <w:p w14:paraId="14C0AB31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4) обеспечение единства требований к обучающемуся в семье и в организации; </w:t>
      </w:r>
    </w:p>
    <w:p w14:paraId="3E74306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5) организацию регулярного обмена информацией о ребенке, о ходе реализации программы курса и результатах его освоения;</w:t>
      </w:r>
    </w:p>
    <w:p w14:paraId="0A726CDD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6) организацию участия родителей во внеурочных мероприятиях.</w:t>
      </w:r>
    </w:p>
    <w:p w14:paraId="62C714A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5DAB">
        <w:rPr>
          <w:rFonts w:ascii="Times New Roman" w:hAnsi="Times New Roman" w:cs="Times New Roman"/>
        </w:rPr>
        <w:t xml:space="preserve"> Программа предмета «Человек» (3 класс) включает следующие формы сотрудничества с семьей: </w:t>
      </w:r>
    </w:p>
    <w:p w14:paraId="0A70379E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- индивидуальные консультации (по запросу родителей); </w:t>
      </w:r>
    </w:p>
    <w:p w14:paraId="0E125FE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- тематические консультации по разделам и темам занятий (по запросу родителей); </w:t>
      </w:r>
    </w:p>
    <w:p w14:paraId="48109B94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- открытые занятия (1 раз в четверть);</w:t>
      </w:r>
    </w:p>
    <w:p w14:paraId="71F6AB0F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6008F1FF" w14:textId="664A3643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lastRenderedPageBreak/>
        <w:t>- письменные рекомендации (по необходимости).</w:t>
      </w:r>
    </w:p>
    <w:p w14:paraId="5238BE5E" w14:textId="77777777" w:rsidR="00F642E6" w:rsidRPr="00CB5DAB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p w14:paraId="5B85ED6E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EC70D59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47BE">
        <w:rPr>
          <w:rFonts w:ascii="Times New Roman" w:hAnsi="Times New Roman" w:cs="Times New Roman"/>
        </w:rPr>
        <w:t xml:space="preserve"> </w:t>
      </w:r>
      <w:r>
        <w:t xml:space="preserve">                </w:t>
      </w:r>
      <w:r w:rsidRPr="00E72B4A">
        <w:rPr>
          <w:rFonts w:ascii="Times New Roman" w:hAnsi="Times New Roman" w:cs="Times New Roman"/>
          <w:b/>
          <w:bCs/>
        </w:rPr>
        <w:t xml:space="preserve">8. СИСТЕМА ОЦЕНКИ ДОСТИЖЕНИЯ ОБУЧАЮЩИМИСЯ С УМСТВЕННОЙ ОТСТАЛОСТЬЮ ПЛАНИРУЕМЫХ РЕЗУЛЬТАТОВ ОСВОЕНИЯ ПРЕДМЕТА. </w:t>
      </w:r>
    </w:p>
    <w:p w14:paraId="5557C92D" w14:textId="77777777" w:rsidR="00F642E6" w:rsidRPr="00E72B4A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3CDA5E1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21D5">
        <w:rPr>
          <w:rFonts w:ascii="Times New Roman" w:hAnsi="Times New Roman" w:cs="Times New Roman"/>
        </w:rPr>
        <w:t xml:space="preserve"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ориентирует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 </w:t>
      </w:r>
    </w:p>
    <w:p w14:paraId="23617D1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C21D5">
        <w:rPr>
          <w:rFonts w:ascii="Times New Roman" w:hAnsi="Times New Roman" w:cs="Times New Roman"/>
        </w:rPr>
        <w:t xml:space="preserve">Система оценки результатов включает целостную характеристику освоения обучающимися АООП и СИПР, отражающую взаимодействие следующих компонентов: что обучающийся знает и умеет на конец учебного периода, что из полученных знаний и умений он применяет на практике, насколько активно, адекватно и самостоятельно он их применяет. </w:t>
      </w:r>
    </w:p>
    <w:p w14:paraId="6E0962E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C21D5">
        <w:rPr>
          <w:rFonts w:ascii="Times New Roman" w:hAnsi="Times New Roman" w:cs="Times New Roman"/>
        </w:rPr>
        <w:t xml:space="preserve">При оценке результативности обучения учитывается, что у обучающихся могут быть вполне закономерные затруднения в освоении предмета, но это не должно рассматриваться как показатель неуспешности их обучения и развития в целом. </w:t>
      </w:r>
    </w:p>
    <w:p w14:paraId="7923250E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C21D5">
        <w:rPr>
          <w:rFonts w:ascii="Times New Roman" w:hAnsi="Times New Roman" w:cs="Times New Roman"/>
        </w:rPr>
        <w:t>Учитываются следующие факторы и проявления:</w:t>
      </w:r>
    </w:p>
    <w:p w14:paraId="545189B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 − особенности психического, неврологического и соматического состояния каждого обучающегося; </w:t>
      </w:r>
    </w:p>
    <w:p w14:paraId="571C0BAA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−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 </w:t>
      </w:r>
    </w:p>
    <w:p w14:paraId="69F853B8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−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др.; − при оценке результативности достижений учитывается степень самостоятельности ребенка. </w:t>
      </w:r>
    </w:p>
    <w:p w14:paraId="76B0A75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C21D5">
        <w:rPr>
          <w:rFonts w:ascii="Times New Roman" w:hAnsi="Times New Roman" w:cs="Times New Roman"/>
        </w:rPr>
        <w:t>Формы и способы обозначения выявленных результатов обучения детей осуществляются в качественных критериях по итогам практических действий: − «выполняет действие самостоятельно»,</w:t>
      </w:r>
    </w:p>
    <w:p w14:paraId="720F905C" w14:textId="77777777" w:rsidR="00F642E6" w:rsidRPr="006E572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>− «выполняет действие по инструкции» (вербальной или невербальной),</w:t>
      </w:r>
    </w:p>
    <w:p w14:paraId="5A2213A1" w14:textId="77777777" w:rsidR="00F642E6" w:rsidRPr="006E572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 xml:space="preserve"> − «выполняет действие по образцу», − «выполняет действие с частичной физической помощью», </w:t>
      </w:r>
    </w:p>
    <w:p w14:paraId="6857EB37" w14:textId="77777777" w:rsidR="00F642E6" w:rsidRPr="006E572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>− «выполняет действие со значительной физической помощью»,</w:t>
      </w:r>
    </w:p>
    <w:p w14:paraId="0FE7941F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 xml:space="preserve"> − «действие не выполняет»;</w:t>
      </w:r>
    </w:p>
    <w:p w14:paraId="422A1565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 xml:space="preserve"> − «узнает объект», «не всегда узнает объект», «не узнает объект». </w:t>
      </w:r>
    </w:p>
    <w:p w14:paraId="63839D01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E5729">
        <w:rPr>
          <w:rFonts w:ascii="Times New Roman" w:hAnsi="Times New Roman" w:cs="Times New Roman"/>
        </w:rPr>
        <w:t>Система оценки достижения предметных результатов      АООП (вариант 2) исключает наличие шкалы балльного (отметочного) оценивания. 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 На её основе составляется характеристика каждого обучающегося, делаются выводы и ставятся задачи для СИПР на следующий учебный год. Перевод обучающегося на следующую ступень образования осуществляется максимально приближённо к возрасту ребёнка.</w:t>
      </w:r>
    </w:p>
    <w:p w14:paraId="4B2B1CF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3BF26B47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bookmarkEnd w:id="0"/>
    <w:p w14:paraId="2A1F4CB6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</w:t>
      </w:r>
      <w:r w:rsidRPr="008F0D5A">
        <w:rPr>
          <w:b/>
          <w:bCs/>
        </w:rPr>
        <w:t xml:space="preserve"> </w:t>
      </w:r>
      <w:bookmarkStart w:id="5" w:name="_Hlk141844753"/>
      <w:r w:rsidRPr="008F0D5A">
        <w:rPr>
          <w:rFonts w:ascii="Times New Roman" w:hAnsi="Times New Roman" w:cs="Times New Roman"/>
          <w:b/>
          <w:bCs/>
        </w:rPr>
        <w:t xml:space="preserve">9. ФОРМИРОВАНИЕ БАЗОВЫХ УЧЕБНЫХ ДЕЙСТВИЙ (БУД) </w:t>
      </w:r>
    </w:p>
    <w:p w14:paraId="0DCEBA50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ECE3A85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0D5A">
        <w:rPr>
          <w:rFonts w:ascii="Times New Roman" w:hAnsi="Times New Roman" w:cs="Times New Roman"/>
          <w:b/>
          <w:bCs/>
        </w:rPr>
        <w:t xml:space="preserve">                                        Функции, состав и характеристика базовых учебных действий обучающихся с умственной отсталостью</w:t>
      </w:r>
    </w:p>
    <w:p w14:paraId="58A7E7A4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bookmarkEnd w:id="5"/>
    <w:p w14:paraId="3C6E6AED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        Основой для разработки рабочей программы учебного предмета «Человек» (3 класс) является Программа формирования базовых учебных действий обучающихся с умственной отсталостью (далее программа формирования БУД), которая конкретизирует требования Стандарта к личностным и предметным результатам освоения АООП (вариант 2).</w:t>
      </w:r>
    </w:p>
    <w:p w14:paraId="7308D299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</w:t>
      </w:r>
      <w:r w:rsidRPr="00DA0C3E">
        <w:rPr>
          <w:rFonts w:ascii="Times New Roman" w:hAnsi="Times New Roman" w:cs="Times New Roman"/>
        </w:rPr>
        <w:t>В основе формирования БУД лежит деятельностный подход к обучению, который позволяет реализовывать коррекционно-развивающий</w:t>
      </w:r>
      <w:r>
        <w:t xml:space="preserve"> </w:t>
      </w:r>
      <w:r w:rsidRPr="008F0D5A">
        <w:rPr>
          <w:rFonts w:ascii="Times New Roman" w:hAnsi="Times New Roman" w:cs="Times New Roman"/>
        </w:rPr>
        <w:t>потенциал образования школьников с умственной отсталостью. Основная цель реализации программы формирования БУД в 3 классе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обществе.</w:t>
      </w:r>
    </w:p>
    <w:p w14:paraId="348422E1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     Задачами реализации программы в 3 классе являются </w:t>
      </w:r>
    </w:p>
    <w:p w14:paraId="4C3AEFC6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F0D5A">
        <w:rPr>
          <w:rFonts w:ascii="Times New Roman" w:hAnsi="Times New Roman" w:cs="Times New Roman"/>
          <w:i/>
          <w:iCs/>
        </w:rPr>
        <w:t xml:space="preserve">1. Формирование учебного поведения: </w:t>
      </w:r>
    </w:p>
    <w:p w14:paraId="0C0D5733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>• направленность взгляда (на говорящего взрослого, задание);</w:t>
      </w:r>
    </w:p>
    <w:p w14:paraId="76D6F1F3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• выполнение инструкции учителя;</w:t>
      </w:r>
    </w:p>
    <w:p w14:paraId="2F0D00D9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• использование по назначению учебных материалов; </w:t>
      </w:r>
    </w:p>
    <w:p w14:paraId="20E64B31" w14:textId="77777777" w:rsidR="00F642E6" w:rsidRPr="008F0D5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>• выполнять действия по образцу и по подражанию.</w:t>
      </w:r>
    </w:p>
    <w:p w14:paraId="3DDF5FC8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F0D5A">
        <w:rPr>
          <w:rFonts w:ascii="Times New Roman" w:hAnsi="Times New Roman" w:cs="Times New Roman"/>
          <w:i/>
          <w:iCs/>
        </w:rPr>
        <w:t xml:space="preserve"> 2. Формирование умения выполнять задание:</w:t>
      </w:r>
    </w:p>
    <w:p w14:paraId="3D6A5259" w14:textId="77777777" w:rsidR="00F642E6" w:rsidRPr="00C6755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в течение определенного периода времени </w:t>
      </w:r>
    </w:p>
    <w:p w14:paraId="32E6003E" w14:textId="77777777" w:rsidR="00F642E6" w:rsidRPr="00C6755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от начала до конца, </w:t>
      </w:r>
    </w:p>
    <w:p w14:paraId="3CA4112E" w14:textId="77777777" w:rsidR="00F642E6" w:rsidRPr="00C6755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с заданными качественными параметрами. </w:t>
      </w:r>
    </w:p>
    <w:p w14:paraId="7D33F69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3. Формирование умения самостоятельно переходить от одного задания (операции, действия) к другому в соответствии с расписанием занятий, алгоритму деятельности.</w:t>
      </w:r>
    </w:p>
    <w:p w14:paraId="4D86DEE2" w14:textId="77777777" w:rsidR="00F642E6" w:rsidRPr="00C67559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7559">
        <w:rPr>
          <w:b/>
          <w:bCs/>
        </w:rPr>
        <w:t xml:space="preserve">       </w:t>
      </w:r>
      <w:r w:rsidRPr="00C67559">
        <w:rPr>
          <w:rFonts w:ascii="Times New Roman" w:hAnsi="Times New Roman" w:cs="Times New Roman"/>
          <w:b/>
          <w:bCs/>
        </w:rPr>
        <w:t>9.2. Мониторинг базовых учебных действий</w:t>
      </w:r>
    </w:p>
    <w:p w14:paraId="4A216595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67559">
        <w:rPr>
          <w:rFonts w:ascii="Times New Roman" w:hAnsi="Times New Roman" w:cs="Times New Roman"/>
        </w:rPr>
        <w:t xml:space="preserve"> В процессе обучения осуществляется </w:t>
      </w:r>
      <w:r w:rsidRPr="00C67559">
        <w:rPr>
          <w:rFonts w:ascii="Times New Roman" w:hAnsi="Times New Roman" w:cs="Times New Roman"/>
          <w:b/>
          <w:bCs/>
        </w:rPr>
        <w:t>мониторинг всех групп БУД</w:t>
      </w:r>
      <w:r w:rsidRPr="00C67559">
        <w:rPr>
          <w:rFonts w:ascii="Times New Roman" w:hAnsi="Times New Roman" w:cs="Times New Roman"/>
        </w:rPr>
        <w:t>, который отражает индивидуальные достижения обучающихся и позволит делать выводы об эффективности проводимой в этом направлении работы.</w:t>
      </w:r>
    </w:p>
    <w:p w14:paraId="7E42EB07" w14:textId="77777777" w:rsidR="00F642E6" w:rsidRPr="00C6755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  <w:b/>
          <w:bCs/>
        </w:rPr>
        <w:t xml:space="preserve">          Для оценки сформированности каждого действия используется система</w:t>
      </w:r>
      <w:r w:rsidRPr="00C67559">
        <w:rPr>
          <w:rFonts w:ascii="Times New Roman" w:hAnsi="Times New Roman" w:cs="Times New Roman"/>
        </w:rPr>
        <w:t xml:space="preserve"> реально присутствующего опыта деятельности и его уровня. • деятельность осуществляется на уровне совместных действий с педагогом;</w:t>
      </w:r>
    </w:p>
    <w:p w14:paraId="683F6CF1" w14:textId="77777777" w:rsidR="00F642E6" w:rsidRPr="00C67559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деятельность осуществляется по подражанию:</w:t>
      </w:r>
    </w:p>
    <w:p w14:paraId="64434E1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деятельность осуществляется по образцу;</w:t>
      </w:r>
    </w:p>
    <w:p w14:paraId="0516A6F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деятельность осуществляется по последовательной инструкции; </w:t>
      </w:r>
    </w:p>
    <w:p w14:paraId="510FFB77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деятельность осуществляется с привлечением внимания ребенка взрослым к предмету деятельности; </w:t>
      </w:r>
    </w:p>
    <w:p w14:paraId="6D2EE4B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• самостоятельная деятельность;</w:t>
      </w:r>
    </w:p>
    <w:p w14:paraId="3B09FEB4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умение исправить допущенные ошибки. </w:t>
      </w:r>
    </w:p>
    <w:p w14:paraId="097D035B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C67559">
        <w:rPr>
          <w:rFonts w:ascii="Times New Roman" w:hAnsi="Times New Roman" w:cs="Times New Roman"/>
          <w:b/>
          <w:bCs/>
        </w:rPr>
        <w:t>Для оценки степени дифференцированности отдельных действий и операций внутри целостной деятельности</w:t>
      </w:r>
      <w:r w:rsidRPr="00C67559">
        <w:rPr>
          <w:rFonts w:ascii="Times New Roman" w:hAnsi="Times New Roman" w:cs="Times New Roman"/>
        </w:rPr>
        <w:t xml:space="preserve"> используются условные обозначения: </w:t>
      </w:r>
    </w:p>
    <w:p w14:paraId="1BF663DF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действие (операция) сформировано – «ДА»; </w:t>
      </w:r>
    </w:p>
    <w:p w14:paraId="5662232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• действие осуществляется при сотрудничестве взрослого – «ПОМОЩЬ»</w:t>
      </w:r>
    </w:p>
    <w:p w14:paraId="0DEA568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действие выполняется частично, даже с помощью взрослого – «ЧАСТИЧНО»</w:t>
      </w:r>
    </w:p>
    <w:p w14:paraId="7206FD1E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• действие (операция) пока недоступно для выполнения – «НЕТ».</w:t>
      </w:r>
    </w:p>
    <w:p w14:paraId="112953F3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67559">
        <w:rPr>
          <w:rFonts w:ascii="Times New Roman" w:hAnsi="Times New Roman" w:cs="Times New Roman"/>
        </w:rPr>
        <w:t xml:space="preserve"> Выявление уровня сформированности и доступности тех или иных видов деятельности, позволяет судить об уровне развития психических процессов, их обеспечивающих, т. е.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курса.</w:t>
      </w:r>
    </w:p>
    <w:p w14:paraId="7986420D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6D0E1304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4FFC6D66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15817CC4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40D18140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bookmarkStart w:id="6" w:name="_Hlk141673072"/>
    </w:p>
    <w:p w14:paraId="32AFEF29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75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bookmarkStart w:id="7" w:name="_Hlk141759228"/>
      <w:bookmarkStart w:id="8" w:name="_Hlk141846807"/>
      <w:r w:rsidRPr="00C67559">
        <w:rPr>
          <w:rFonts w:ascii="Times New Roman" w:hAnsi="Times New Roman" w:cs="Times New Roman"/>
          <w:b/>
          <w:bCs/>
        </w:rPr>
        <w:t>10. УЧЕБНЫЙ ПЛАН</w:t>
      </w:r>
    </w:p>
    <w:bookmarkEnd w:id="7"/>
    <w:bookmarkEnd w:id="8"/>
    <w:p w14:paraId="2276BCAE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985"/>
        <w:gridCol w:w="2835"/>
      </w:tblGrid>
      <w:tr w:rsidR="00407499" w14:paraId="58EABF57" w14:textId="77777777" w:rsidTr="00404F6E">
        <w:tc>
          <w:tcPr>
            <w:tcW w:w="846" w:type="dxa"/>
          </w:tcPr>
          <w:p w14:paraId="40312F4F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14:paraId="39F0CA35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</w:tcPr>
          <w:p w14:paraId="658A2B4B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</w:tcPr>
          <w:p w14:paraId="00ABC680" w14:textId="77777777" w:rsidR="00407499" w:rsidRDefault="00407499" w:rsidP="00404F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499" w:rsidRPr="00C67559" w14:paraId="2556E11E" w14:textId="77777777" w:rsidTr="00404F6E">
        <w:tc>
          <w:tcPr>
            <w:tcW w:w="846" w:type="dxa"/>
          </w:tcPr>
          <w:p w14:paraId="40BB5834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E33A1E6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сам</w:t>
            </w:r>
          </w:p>
        </w:tc>
        <w:tc>
          <w:tcPr>
            <w:tcW w:w="1985" w:type="dxa"/>
          </w:tcPr>
          <w:p w14:paraId="4DD6DAAE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690353B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99" w:rsidRPr="00C67559" w14:paraId="76DFCE3C" w14:textId="77777777" w:rsidTr="00404F6E">
        <w:tc>
          <w:tcPr>
            <w:tcW w:w="846" w:type="dxa"/>
          </w:tcPr>
          <w:p w14:paraId="1106F6B8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5333BADF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Моя    семья</w:t>
            </w:r>
          </w:p>
        </w:tc>
        <w:tc>
          <w:tcPr>
            <w:tcW w:w="1985" w:type="dxa"/>
          </w:tcPr>
          <w:p w14:paraId="0294E88A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25A99C59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99" w:rsidRPr="00C67559" w14:paraId="018A6BDF" w14:textId="77777777" w:rsidTr="00404F6E">
        <w:tc>
          <w:tcPr>
            <w:tcW w:w="846" w:type="dxa"/>
          </w:tcPr>
          <w:p w14:paraId="02F7C4B8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6427020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и другие</w:t>
            </w:r>
          </w:p>
        </w:tc>
        <w:tc>
          <w:tcPr>
            <w:tcW w:w="1985" w:type="dxa"/>
          </w:tcPr>
          <w:p w14:paraId="6DD47F0D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C1AF735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99" w:rsidRPr="00C67559" w14:paraId="2DA9893E" w14:textId="77777777" w:rsidTr="00404F6E">
        <w:tc>
          <w:tcPr>
            <w:tcW w:w="846" w:type="dxa"/>
          </w:tcPr>
          <w:p w14:paraId="365905A8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03AC7FD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Домоводство  </w:t>
            </w:r>
          </w:p>
        </w:tc>
        <w:tc>
          <w:tcPr>
            <w:tcW w:w="1985" w:type="dxa"/>
          </w:tcPr>
          <w:p w14:paraId="3A16FE91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1F30C95C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99" w:rsidRPr="00C67559" w14:paraId="062D7B83" w14:textId="77777777" w:rsidTr="00404F6E">
        <w:tc>
          <w:tcPr>
            <w:tcW w:w="846" w:type="dxa"/>
          </w:tcPr>
          <w:p w14:paraId="5C02D98D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60E1BE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</w:tcPr>
          <w:p w14:paraId="43C128F7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14:paraId="644D57C8" w14:textId="77777777" w:rsidR="00407499" w:rsidRPr="00C67559" w:rsidRDefault="00407499" w:rsidP="0040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7FAA1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6A224" w14:textId="77777777" w:rsidR="00407499" w:rsidRPr="00631DD0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31DD0">
        <w:rPr>
          <w:rFonts w:ascii="Times New Roman" w:hAnsi="Times New Roman" w:cs="Times New Roman"/>
          <w:b/>
          <w:bCs/>
        </w:rPr>
        <w:t xml:space="preserve">Продолжительность учебных недель: 3 класс – 34 учебные недели. </w:t>
      </w:r>
    </w:p>
    <w:p w14:paraId="0F072D00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31DD0">
        <w:rPr>
          <w:rFonts w:ascii="Times New Roman" w:hAnsi="Times New Roman" w:cs="Times New Roman"/>
          <w:b/>
          <w:bCs/>
        </w:rPr>
        <w:t>Программный материал рассчитан на 68 учебных часов (2 часа в неделю).</w:t>
      </w:r>
    </w:p>
    <w:p w14:paraId="21561E76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FDB56F3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CA3B06D" w14:textId="77777777" w:rsidR="00407499" w:rsidRPr="00E72B4A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B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11. СОДЕРЖАНИЕ ПРЕДМЕТА, КУРСА </w:t>
      </w:r>
    </w:p>
    <w:p w14:paraId="4EB3FAB9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  <w:b/>
          <w:bCs/>
        </w:rPr>
        <w:t>1. Я САМ: Представление о себе, о своих чувствах</w:t>
      </w:r>
      <w:r w:rsidRPr="001F20E0">
        <w:rPr>
          <w:rFonts w:ascii="Times New Roman" w:hAnsi="Times New Roman" w:cs="Times New Roman"/>
        </w:rPr>
        <w:t xml:space="preserve">. </w:t>
      </w:r>
    </w:p>
    <w:p w14:paraId="69A65CBA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ЗАДАЧИ: </w:t>
      </w:r>
    </w:p>
    <w:p w14:paraId="2E403D63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>- расширять и уточнять представления о себе (имя, фамилия, возраст, домашний адрес, город проживания),</w:t>
      </w:r>
    </w:p>
    <w:p w14:paraId="717FD56E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 - расширять представления о своем организме, </w:t>
      </w:r>
    </w:p>
    <w:p w14:paraId="502BCE54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F20E0">
        <w:rPr>
          <w:rFonts w:ascii="Times New Roman" w:hAnsi="Times New Roman" w:cs="Times New Roman"/>
          <w:b/>
          <w:bCs/>
        </w:rPr>
        <w:t xml:space="preserve">       Идентификация себя и других людей по полу.</w:t>
      </w:r>
    </w:p>
    <w:p w14:paraId="3B973F9D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   Умение различать предметы и занятия по принадлежности к полу (условной). </w:t>
      </w:r>
    </w:p>
    <w:p w14:paraId="34702E5F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lastRenderedPageBreak/>
        <w:t>Наблюдение за действиями одноклассников, оценка правильности выполнения задания следования правилам. Умение называть части тела и лица вербализация их назначения. Демонстрация по заданию частей тела на себе, других детях, на кукле, на изображениях человека.</w:t>
      </w:r>
    </w:p>
    <w:p w14:paraId="4EAFBF2A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 Выполнение различных действий под </w:t>
      </w:r>
      <w:proofErr w:type="spellStart"/>
      <w:r w:rsidRPr="001F20E0">
        <w:rPr>
          <w:rFonts w:ascii="Times New Roman" w:hAnsi="Times New Roman" w:cs="Times New Roman"/>
        </w:rPr>
        <w:t>речетатив</w:t>
      </w:r>
      <w:proofErr w:type="spellEnd"/>
      <w:r w:rsidRPr="001F20E0">
        <w:rPr>
          <w:rFonts w:ascii="Times New Roman" w:hAnsi="Times New Roman" w:cs="Times New Roman"/>
        </w:rPr>
        <w:t xml:space="preserve">, песен на закрепление знания названий частей тела и лица. </w:t>
      </w:r>
    </w:p>
    <w:p w14:paraId="47458121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      </w:t>
      </w:r>
      <w:r w:rsidRPr="001F20E0">
        <w:rPr>
          <w:rFonts w:ascii="Times New Roman" w:hAnsi="Times New Roman" w:cs="Times New Roman"/>
          <w:b/>
          <w:bCs/>
        </w:rPr>
        <w:t>Сведения о себе</w:t>
      </w:r>
      <w:r w:rsidRPr="001F20E0">
        <w:rPr>
          <w:rFonts w:ascii="Times New Roman" w:hAnsi="Times New Roman" w:cs="Times New Roman"/>
        </w:rPr>
        <w:t>.</w:t>
      </w:r>
    </w:p>
    <w:p w14:paraId="5077A4C8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 Умение сообщать сведения о себе: имя, фамилия, возраст, домашний адрес, город, в котором живет. </w:t>
      </w:r>
    </w:p>
    <w:p w14:paraId="18F965AC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Выбор соответствующих слов на карточках (имя и фамилия) из 2 – 3 различных по составу букв. </w:t>
      </w:r>
    </w:p>
    <w:p w14:paraId="32BE493B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Узнавание своего адреса на слух при перечислении нескольких по порядку, по возможности, его называние. </w:t>
      </w:r>
    </w:p>
    <w:p w14:paraId="490C3CCB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 Умение быть опрятным (заправить рубаху, расправить смятый участок одежды, почистить брюки, протереть обувь, заменить испачканный предмет одежды, вымыть грязные руки, лицо и т.п.). </w:t>
      </w:r>
    </w:p>
    <w:p w14:paraId="758501D9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 xml:space="preserve">Умение оказывать помощь одноклассникам, обращать их внимание на свой внешний вид. </w:t>
      </w:r>
    </w:p>
    <w:p w14:paraId="0AA4D453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1F20E0">
        <w:rPr>
          <w:rFonts w:ascii="Times New Roman" w:hAnsi="Times New Roman" w:cs="Times New Roman"/>
        </w:rPr>
        <w:t>Умение пользоваться средствами гигиены и ухода за телом (влажные салфетки, мыло и полотенце, расческа, утюг, нитка с иголкой и т.д.).</w:t>
      </w:r>
    </w:p>
    <w:p w14:paraId="70723C9B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03C19F3F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F20E0">
        <w:rPr>
          <w:rFonts w:ascii="Times New Roman" w:hAnsi="Times New Roman" w:cs="Times New Roman"/>
          <w:b/>
          <w:bCs/>
        </w:rPr>
        <w:t>2. МОЯ СЕМЬЯ: Представление о своей семье.</w:t>
      </w:r>
    </w:p>
    <w:p w14:paraId="3606F7FF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ЗАДАЧИ: </w:t>
      </w:r>
    </w:p>
    <w:p w14:paraId="4464CFBF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>- расширять представления о членах своей семьи,</w:t>
      </w:r>
    </w:p>
    <w:p w14:paraId="6A82B19E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 - закреплять представления о своей социальной роли и обязанностях в семье,</w:t>
      </w:r>
    </w:p>
    <w:p w14:paraId="32E4F56F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 - закреплять способы общения с близкими людьми. </w:t>
      </w:r>
    </w:p>
    <w:p w14:paraId="14A8608B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>Представления о семье.</w:t>
      </w:r>
    </w:p>
    <w:p w14:paraId="1A8C7756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 Правила безопасного поведения дома.</w:t>
      </w:r>
    </w:p>
    <w:p w14:paraId="19CAD29F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 Умение различать и, по возможности, называть эмоции на этих изображениях (испугался, плачет, злится). </w:t>
      </w:r>
    </w:p>
    <w:p w14:paraId="14FECFF7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Имитация этих эмоций. </w:t>
      </w:r>
    </w:p>
    <w:p w14:paraId="0E7D0509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Умение отвечать на вопросы: </w:t>
      </w:r>
      <w:r w:rsidRPr="00463E77">
        <w:rPr>
          <w:rFonts w:ascii="Cambria Math" w:hAnsi="Cambria Math" w:cs="Cambria Math"/>
        </w:rPr>
        <w:t>≪</w:t>
      </w:r>
      <w:r w:rsidRPr="00463E77">
        <w:rPr>
          <w:rFonts w:ascii="Times New Roman" w:hAnsi="Times New Roman" w:cs="Times New Roman"/>
        </w:rPr>
        <w:t xml:space="preserve">Что </w:t>
      </w:r>
      <w:proofErr w:type="gramStart"/>
      <w:r w:rsidRPr="00463E77">
        <w:rPr>
          <w:rFonts w:ascii="Times New Roman" w:hAnsi="Times New Roman" w:cs="Times New Roman"/>
        </w:rPr>
        <w:t>случилось?</w:t>
      </w:r>
      <w:r w:rsidRPr="00463E77">
        <w:rPr>
          <w:rFonts w:ascii="Cambria Math" w:hAnsi="Cambria Math" w:cs="Cambria Math"/>
        </w:rPr>
        <w:t>≫</w:t>
      </w:r>
      <w:proofErr w:type="gramEnd"/>
      <w:r w:rsidRPr="00463E77">
        <w:rPr>
          <w:rFonts w:ascii="Times New Roman" w:hAnsi="Times New Roman" w:cs="Times New Roman"/>
        </w:rPr>
        <w:t xml:space="preserve">, </w:t>
      </w:r>
      <w:r w:rsidRPr="00463E77">
        <w:rPr>
          <w:rFonts w:ascii="Cambria Math" w:hAnsi="Cambria Math" w:cs="Cambria Math"/>
        </w:rPr>
        <w:t>≪</w:t>
      </w:r>
      <w:r w:rsidRPr="00463E77">
        <w:rPr>
          <w:rFonts w:ascii="Times New Roman" w:hAnsi="Times New Roman" w:cs="Times New Roman"/>
        </w:rPr>
        <w:t>Почему?</w:t>
      </w:r>
      <w:r w:rsidRPr="00463E77">
        <w:rPr>
          <w:rFonts w:ascii="Cambria Math" w:hAnsi="Cambria Math" w:cs="Cambria Math"/>
        </w:rPr>
        <w:t>≫</w:t>
      </w:r>
      <w:r w:rsidRPr="00463E77">
        <w:rPr>
          <w:rFonts w:ascii="Times New Roman" w:hAnsi="Times New Roman" w:cs="Times New Roman"/>
        </w:rPr>
        <w:t xml:space="preserve">, </w:t>
      </w:r>
      <w:r w:rsidRPr="00463E77">
        <w:rPr>
          <w:rFonts w:ascii="Cambria Math" w:hAnsi="Cambria Math" w:cs="Cambria Math"/>
        </w:rPr>
        <w:t>≪</w:t>
      </w:r>
      <w:r w:rsidRPr="00463E77">
        <w:rPr>
          <w:rFonts w:ascii="Times New Roman" w:hAnsi="Times New Roman" w:cs="Times New Roman"/>
        </w:rPr>
        <w:t>Можно так делать?</w:t>
      </w:r>
      <w:r w:rsidRPr="00463E77">
        <w:rPr>
          <w:rFonts w:ascii="Cambria Math" w:hAnsi="Cambria Math" w:cs="Cambria Math"/>
        </w:rPr>
        <w:t>≫</w:t>
      </w:r>
      <w:r w:rsidRPr="00463E77">
        <w:rPr>
          <w:rFonts w:ascii="Times New Roman" w:hAnsi="Times New Roman" w:cs="Times New Roman"/>
        </w:rPr>
        <w:t xml:space="preserve">, </w:t>
      </w:r>
      <w:r w:rsidRPr="00463E77">
        <w:rPr>
          <w:rFonts w:ascii="Cambria Math" w:hAnsi="Cambria Math" w:cs="Cambria Math"/>
        </w:rPr>
        <w:t>≪</w:t>
      </w:r>
      <w:r w:rsidRPr="00463E77">
        <w:rPr>
          <w:rFonts w:ascii="Times New Roman" w:hAnsi="Times New Roman" w:cs="Times New Roman"/>
        </w:rPr>
        <w:t>Что теперь делать?</w:t>
      </w:r>
      <w:r w:rsidRPr="00463E77">
        <w:rPr>
          <w:rFonts w:ascii="Cambria Math" w:hAnsi="Cambria Math" w:cs="Cambria Math"/>
        </w:rPr>
        <w:t>≫</w:t>
      </w:r>
      <w:r w:rsidRPr="00463E77">
        <w:rPr>
          <w:rFonts w:ascii="Times New Roman" w:hAnsi="Times New Roman" w:cs="Times New Roman"/>
        </w:rPr>
        <w:t xml:space="preserve"> (погладить, заклеить, помазать и т.п.) Определение своей социальной роли в семье.</w:t>
      </w:r>
    </w:p>
    <w:p w14:paraId="6D36D6A0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6BD4A658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77">
        <w:rPr>
          <w:rFonts w:ascii="Times New Roman" w:hAnsi="Times New Roman" w:cs="Times New Roman"/>
          <w:b/>
          <w:bCs/>
        </w:rPr>
        <w:t>3. Я И ДРУГИЕ</w:t>
      </w:r>
      <w:r w:rsidRPr="00463E77">
        <w:rPr>
          <w:rFonts w:ascii="Times New Roman" w:hAnsi="Times New Roman" w:cs="Times New Roman"/>
        </w:rPr>
        <w:t>: Представления о людях ближайшего окружения (о взрослых и одноклассниках), об эмоциональных чувствах и переживаниях других людей.</w:t>
      </w:r>
    </w:p>
    <w:p w14:paraId="57FE5F4D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ЗАДАЧИ: </w:t>
      </w:r>
    </w:p>
    <w:p w14:paraId="549AE503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- расширять представления о взрослых и об одноклассниках, </w:t>
      </w:r>
    </w:p>
    <w:p w14:paraId="55508E56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- использовать доступные средства положительного взаимодействия с одноклассниками, </w:t>
      </w:r>
    </w:p>
    <w:p w14:paraId="0E7168D0" w14:textId="77777777" w:rsidR="00F642E6" w:rsidRPr="00463E77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 xml:space="preserve">- закреплять представления о труде взрослых, </w:t>
      </w:r>
    </w:p>
    <w:p w14:paraId="2FCEB8CC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463E77">
        <w:rPr>
          <w:rFonts w:ascii="Times New Roman" w:hAnsi="Times New Roman" w:cs="Times New Roman"/>
        </w:rPr>
        <w:t>- продолжать воспитывать уважительное отношение к человеку труда.</w:t>
      </w:r>
    </w:p>
    <w:p w14:paraId="28943DA8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5A0E1DD0" w14:textId="77777777" w:rsidR="00F642E6" w:rsidRPr="00EB787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B787A">
        <w:rPr>
          <w:rFonts w:ascii="Times New Roman" w:hAnsi="Times New Roman" w:cs="Times New Roman"/>
        </w:rPr>
        <w:t>Представления о других.</w:t>
      </w:r>
    </w:p>
    <w:p w14:paraId="6A9A8ED9" w14:textId="77777777" w:rsidR="00F642E6" w:rsidRPr="00EB787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B787A">
        <w:rPr>
          <w:rFonts w:ascii="Times New Roman" w:hAnsi="Times New Roman" w:cs="Times New Roman"/>
        </w:rPr>
        <w:t xml:space="preserve"> Умение узнавать среди аудиозаписей голоса взрослого и голоса ребенка. </w:t>
      </w:r>
    </w:p>
    <w:p w14:paraId="46671650" w14:textId="77777777" w:rsidR="00F642E6" w:rsidRPr="00EB787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B787A">
        <w:rPr>
          <w:rFonts w:ascii="Times New Roman" w:hAnsi="Times New Roman" w:cs="Times New Roman"/>
        </w:rPr>
        <w:lastRenderedPageBreak/>
        <w:t xml:space="preserve">Рассматривание иллюстраций, на которых есть и дети, и взрослые. Ответы на вопросы типа, </w:t>
      </w:r>
      <w:r w:rsidRPr="00EB787A">
        <w:rPr>
          <w:rFonts w:ascii="Cambria Math" w:hAnsi="Cambria Math" w:cs="Cambria Math"/>
        </w:rPr>
        <w:t>≪</w:t>
      </w:r>
      <w:r w:rsidRPr="00EB787A">
        <w:rPr>
          <w:rFonts w:ascii="Times New Roman" w:hAnsi="Times New Roman" w:cs="Times New Roman"/>
        </w:rPr>
        <w:t xml:space="preserve"> Где взрослый (учитель</w:t>
      </w:r>
      <w:proofErr w:type="gramStart"/>
      <w:r w:rsidRPr="00EB787A">
        <w:rPr>
          <w:rFonts w:ascii="Times New Roman" w:hAnsi="Times New Roman" w:cs="Times New Roman"/>
        </w:rPr>
        <w:t>)?</w:t>
      </w:r>
      <w:r w:rsidRPr="00EB787A">
        <w:rPr>
          <w:rFonts w:ascii="Cambria Math" w:hAnsi="Cambria Math" w:cs="Cambria Math"/>
        </w:rPr>
        <w:t>≫</w:t>
      </w:r>
      <w:proofErr w:type="gramEnd"/>
      <w:r w:rsidRPr="00EB787A">
        <w:rPr>
          <w:rFonts w:ascii="Times New Roman" w:hAnsi="Times New Roman" w:cs="Times New Roman"/>
        </w:rPr>
        <w:t xml:space="preserve">, </w:t>
      </w:r>
      <w:r w:rsidRPr="00EB787A">
        <w:rPr>
          <w:rFonts w:ascii="Cambria Math" w:hAnsi="Cambria Math" w:cs="Cambria Math"/>
        </w:rPr>
        <w:t>≪</w:t>
      </w:r>
      <w:r w:rsidRPr="00EB787A">
        <w:rPr>
          <w:rFonts w:ascii="Times New Roman" w:hAnsi="Times New Roman" w:cs="Times New Roman"/>
        </w:rPr>
        <w:t>Где дети (ученики)?</w:t>
      </w:r>
      <w:r w:rsidRPr="00EB787A">
        <w:rPr>
          <w:rFonts w:ascii="Cambria Math" w:hAnsi="Cambria Math" w:cs="Cambria Math"/>
        </w:rPr>
        <w:t>≫</w:t>
      </w:r>
      <w:r w:rsidRPr="00EB787A">
        <w:rPr>
          <w:rFonts w:ascii="Times New Roman" w:hAnsi="Times New Roman" w:cs="Times New Roman"/>
        </w:rPr>
        <w:t xml:space="preserve">, </w:t>
      </w:r>
      <w:r w:rsidRPr="00EB787A">
        <w:rPr>
          <w:rFonts w:ascii="Cambria Math" w:hAnsi="Cambria Math" w:cs="Cambria Math"/>
        </w:rPr>
        <w:t>≪</w:t>
      </w:r>
      <w:r w:rsidRPr="00EB787A">
        <w:rPr>
          <w:rFonts w:ascii="Times New Roman" w:hAnsi="Times New Roman" w:cs="Times New Roman"/>
        </w:rPr>
        <w:t>А ты взрослый (учитель)? Или ребенок (ученик</w:t>
      </w:r>
      <w:proofErr w:type="gramStart"/>
      <w:r w:rsidRPr="00EB787A">
        <w:rPr>
          <w:rFonts w:ascii="Times New Roman" w:hAnsi="Times New Roman" w:cs="Times New Roman"/>
        </w:rPr>
        <w:t>)?</w:t>
      </w:r>
      <w:r w:rsidRPr="00EB787A">
        <w:rPr>
          <w:rFonts w:ascii="Cambria Math" w:hAnsi="Cambria Math" w:cs="Cambria Math"/>
        </w:rPr>
        <w:t>≫</w:t>
      </w:r>
      <w:proofErr w:type="gramEnd"/>
      <w:r w:rsidRPr="00EB787A">
        <w:rPr>
          <w:rFonts w:ascii="Times New Roman" w:hAnsi="Times New Roman" w:cs="Times New Roman"/>
        </w:rPr>
        <w:t xml:space="preserve">. </w:t>
      </w:r>
    </w:p>
    <w:p w14:paraId="7BCFE216" w14:textId="77777777" w:rsidR="00F642E6" w:rsidRPr="00EB787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B787A">
        <w:rPr>
          <w:rFonts w:ascii="Times New Roman" w:hAnsi="Times New Roman" w:cs="Times New Roman"/>
        </w:rPr>
        <w:t>Выделение и называние или имитация действий персонажей. Дети играют, учатся, помогают и т.п., взрослые работают. Соотнесение себя и окружающих с картинкой, обозначающий возрастную группу (</w:t>
      </w:r>
      <w:r w:rsidRPr="00EB787A">
        <w:rPr>
          <w:rFonts w:ascii="Cambria Math" w:hAnsi="Cambria Math" w:cs="Cambria Math"/>
        </w:rPr>
        <w:t>≪</w:t>
      </w:r>
      <w:r w:rsidRPr="00EB787A">
        <w:rPr>
          <w:rFonts w:ascii="Times New Roman" w:hAnsi="Times New Roman" w:cs="Times New Roman"/>
        </w:rPr>
        <w:t xml:space="preserve">Где </w:t>
      </w:r>
      <w:proofErr w:type="gramStart"/>
      <w:r w:rsidRPr="00EB787A">
        <w:rPr>
          <w:rFonts w:ascii="Times New Roman" w:hAnsi="Times New Roman" w:cs="Times New Roman"/>
        </w:rPr>
        <w:t>ты?</w:t>
      </w:r>
      <w:r w:rsidRPr="00EB787A">
        <w:rPr>
          <w:rFonts w:ascii="Cambria Math" w:hAnsi="Cambria Math" w:cs="Cambria Math"/>
        </w:rPr>
        <w:t>≫</w:t>
      </w:r>
      <w:proofErr w:type="gramEnd"/>
      <w:r w:rsidRPr="00EB787A">
        <w:rPr>
          <w:rFonts w:ascii="Times New Roman" w:hAnsi="Times New Roman" w:cs="Times New Roman"/>
        </w:rPr>
        <w:t xml:space="preserve">, </w:t>
      </w:r>
      <w:r w:rsidRPr="00EB787A">
        <w:rPr>
          <w:rFonts w:ascii="Cambria Math" w:hAnsi="Cambria Math" w:cs="Cambria Math"/>
        </w:rPr>
        <w:t>≪</w:t>
      </w:r>
      <w:r w:rsidRPr="00EB787A">
        <w:rPr>
          <w:rFonts w:ascii="Times New Roman" w:hAnsi="Times New Roman" w:cs="Times New Roman"/>
        </w:rPr>
        <w:t>Где я?</w:t>
      </w:r>
      <w:r w:rsidRPr="00EB787A">
        <w:rPr>
          <w:rFonts w:ascii="Cambria Math" w:hAnsi="Cambria Math" w:cs="Cambria Math"/>
        </w:rPr>
        <w:t>≫</w:t>
      </w:r>
      <w:r w:rsidRPr="00EB787A">
        <w:rPr>
          <w:rFonts w:ascii="Times New Roman" w:hAnsi="Times New Roman" w:cs="Times New Roman"/>
        </w:rPr>
        <w:t xml:space="preserve">, </w:t>
      </w:r>
      <w:r w:rsidRPr="00EB787A">
        <w:rPr>
          <w:rFonts w:ascii="Cambria Math" w:hAnsi="Cambria Math" w:cs="Cambria Math"/>
        </w:rPr>
        <w:t>≪</w:t>
      </w:r>
      <w:r w:rsidRPr="00EB787A">
        <w:rPr>
          <w:rFonts w:ascii="Times New Roman" w:hAnsi="Times New Roman" w:cs="Times New Roman"/>
        </w:rPr>
        <w:t>Где Вова?</w:t>
      </w:r>
      <w:r w:rsidRPr="00EB787A">
        <w:rPr>
          <w:rFonts w:ascii="Cambria Math" w:hAnsi="Cambria Math" w:cs="Cambria Math"/>
        </w:rPr>
        <w:t>≫</w:t>
      </w:r>
      <w:r w:rsidRPr="00EB787A">
        <w:rPr>
          <w:rFonts w:ascii="Times New Roman" w:hAnsi="Times New Roman" w:cs="Times New Roman"/>
        </w:rPr>
        <w:t>).</w:t>
      </w:r>
    </w:p>
    <w:p w14:paraId="71215CD3" w14:textId="77777777" w:rsidR="00F642E6" w:rsidRPr="00EB787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B787A">
        <w:rPr>
          <w:rFonts w:ascii="Times New Roman" w:hAnsi="Times New Roman" w:cs="Times New Roman"/>
        </w:rPr>
        <w:t xml:space="preserve"> Отнесение себя к возрастной группе. </w:t>
      </w:r>
    </w:p>
    <w:p w14:paraId="27F30E27" w14:textId="77777777" w:rsidR="00F642E6" w:rsidRPr="00EB787A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B787A">
        <w:rPr>
          <w:rFonts w:ascii="Times New Roman" w:hAnsi="Times New Roman" w:cs="Times New Roman"/>
        </w:rPr>
        <w:t>Труд взрослых. Актуализация изученного материала о профессиях уборщица, дворник, учитель. Профессии.</w:t>
      </w:r>
    </w:p>
    <w:p w14:paraId="3272BF9E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EB787A">
        <w:rPr>
          <w:rFonts w:ascii="Times New Roman" w:hAnsi="Times New Roman" w:cs="Times New Roman"/>
        </w:rPr>
        <w:t xml:space="preserve"> Распознавание атрибутов данных профессий.</w:t>
      </w:r>
    </w:p>
    <w:p w14:paraId="772DD4E1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</w:p>
    <w:p w14:paraId="344CBCB1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3733C1">
        <w:rPr>
          <w:b/>
          <w:bCs/>
        </w:rPr>
        <w:t>4</w:t>
      </w:r>
      <w:r w:rsidRPr="003733C1">
        <w:rPr>
          <w:rFonts w:ascii="Times New Roman" w:hAnsi="Times New Roman" w:cs="Times New Roman"/>
          <w:b/>
          <w:bCs/>
        </w:rPr>
        <w:t>. ДОМОВОДСТВО:</w:t>
      </w:r>
      <w:r w:rsidRPr="005B7F15">
        <w:rPr>
          <w:rFonts w:ascii="Times New Roman" w:hAnsi="Times New Roman" w:cs="Times New Roman"/>
        </w:rPr>
        <w:t xml:space="preserve"> Умения выполнять доступные бытовые поручения совместно с другими детьми</w:t>
      </w:r>
    </w:p>
    <w:p w14:paraId="7EEF9D00" w14:textId="77777777" w:rsidR="00F642E6" w:rsidRPr="003733C1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3733C1">
        <w:rPr>
          <w:rFonts w:ascii="Times New Roman" w:hAnsi="Times New Roman" w:cs="Times New Roman"/>
        </w:rPr>
        <w:t xml:space="preserve">ЗАДАЧИ: </w:t>
      </w:r>
    </w:p>
    <w:p w14:paraId="49670CE0" w14:textId="77777777" w:rsidR="00F642E6" w:rsidRPr="003733C1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3733C1">
        <w:rPr>
          <w:rFonts w:ascii="Times New Roman" w:hAnsi="Times New Roman" w:cs="Times New Roman"/>
        </w:rPr>
        <w:t xml:space="preserve">- совершенствовать умения по выполнению доступных бытовых поручений (уборке посуды, выноса мусор и т д.). </w:t>
      </w:r>
    </w:p>
    <w:p w14:paraId="1165BB3B" w14:textId="77777777" w:rsidR="00F642E6" w:rsidRPr="003733C1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3733C1">
        <w:rPr>
          <w:rFonts w:ascii="Times New Roman" w:hAnsi="Times New Roman" w:cs="Times New Roman"/>
        </w:rPr>
        <w:t xml:space="preserve">Выполнение бытовых поручений. Умение выполнять посильные поручения по уборке в классе: смачивать и отжимать тряпку; расправлять ее и вешать для просушивания на перекладину, подметать пол, заметать мусор на совок. </w:t>
      </w:r>
    </w:p>
    <w:p w14:paraId="06CC6F59" w14:textId="77777777" w:rsidR="00F642E6" w:rsidRPr="003733C1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3733C1">
        <w:rPr>
          <w:rFonts w:ascii="Times New Roman" w:hAnsi="Times New Roman" w:cs="Times New Roman"/>
        </w:rPr>
        <w:t xml:space="preserve">Умение сообщать о своих предпочтениях при выборе вида работ по уборке. </w:t>
      </w:r>
    </w:p>
    <w:p w14:paraId="6BD8638D" w14:textId="77777777" w:rsidR="00F642E6" w:rsidRDefault="00F642E6" w:rsidP="00F642E6">
      <w:pPr>
        <w:spacing w:after="0"/>
        <w:jc w:val="both"/>
        <w:rPr>
          <w:rFonts w:ascii="Times New Roman" w:hAnsi="Times New Roman" w:cs="Times New Roman"/>
        </w:rPr>
      </w:pPr>
      <w:r w:rsidRPr="003733C1">
        <w:rPr>
          <w:rFonts w:ascii="Times New Roman" w:hAnsi="Times New Roman" w:cs="Times New Roman"/>
        </w:rPr>
        <w:t>Уход за одеждой и обувью. Умение складывать, развешивать одежду, ухаживать за одеждой и обувью в чистоте.</w:t>
      </w:r>
    </w:p>
    <w:p w14:paraId="698BF8F2" w14:textId="77777777" w:rsidR="00407499" w:rsidRPr="001F20E0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39DA58D2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88E4244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0585A01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0A667C79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bookmarkStart w:id="9" w:name="_Hlk141846783"/>
      <w:r>
        <w:t xml:space="preserve">                                                                                          </w:t>
      </w:r>
      <w:r w:rsidRPr="003733C1">
        <w:rPr>
          <w:rFonts w:ascii="Times New Roman" w:hAnsi="Times New Roman" w:cs="Times New Roman"/>
        </w:rPr>
        <w:t>12.ТЕМАТИЧЕСКОЕ ПЛАНИРОВАНИЕ.</w:t>
      </w:r>
    </w:p>
    <w:p w14:paraId="18C1D23A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2688"/>
        <w:gridCol w:w="784"/>
        <w:gridCol w:w="4872"/>
        <w:gridCol w:w="2900"/>
        <w:gridCol w:w="2339"/>
      </w:tblGrid>
      <w:tr w:rsidR="00407499" w14:paraId="151BFA47" w14:textId="77777777" w:rsidTr="00C3740C">
        <w:tc>
          <w:tcPr>
            <w:tcW w:w="694" w:type="dxa"/>
          </w:tcPr>
          <w:p w14:paraId="5EAAAB3F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8" w:type="dxa"/>
          </w:tcPr>
          <w:p w14:paraId="54788838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</w:rPr>
              <w:t>Наименование раздела программы и тем урока</w:t>
            </w:r>
          </w:p>
        </w:tc>
        <w:tc>
          <w:tcPr>
            <w:tcW w:w="784" w:type="dxa"/>
          </w:tcPr>
          <w:p w14:paraId="2F0EC19C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64263B69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72" w:type="dxa"/>
          </w:tcPr>
          <w:p w14:paraId="29C21EC3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</w:rPr>
              <w:t>Цель и элементы содержания</w:t>
            </w:r>
          </w:p>
        </w:tc>
        <w:tc>
          <w:tcPr>
            <w:tcW w:w="2900" w:type="dxa"/>
          </w:tcPr>
          <w:p w14:paraId="1722DCBC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</w:rPr>
              <w:t>Возможные результаты освоения обучающимися учебного предмета, курса</w:t>
            </w:r>
          </w:p>
        </w:tc>
        <w:tc>
          <w:tcPr>
            <w:tcW w:w="2339" w:type="dxa"/>
          </w:tcPr>
          <w:p w14:paraId="2F7ACD1F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</w:rPr>
              <w:t>Оборудование, дидактический материал, ТСО и ИТ</w:t>
            </w:r>
          </w:p>
        </w:tc>
      </w:tr>
      <w:tr w:rsidR="00407499" w14:paraId="2A558A1E" w14:textId="77777777" w:rsidTr="00C3740C">
        <w:tc>
          <w:tcPr>
            <w:tcW w:w="14277" w:type="dxa"/>
            <w:gridSpan w:val="6"/>
          </w:tcPr>
          <w:p w14:paraId="6D5D2B5D" w14:textId="77777777" w:rsidR="00407499" w:rsidRPr="00E72B4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Я САМ -11ч</w:t>
            </w:r>
          </w:p>
        </w:tc>
      </w:tr>
      <w:tr w:rsidR="00407499" w14:paraId="24C3939E" w14:textId="77777777" w:rsidTr="00C3740C">
        <w:tc>
          <w:tcPr>
            <w:tcW w:w="694" w:type="dxa"/>
          </w:tcPr>
          <w:p w14:paraId="2EA07A2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14:paraId="5D7A775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Сообщение общих сведений о себе.</w:t>
            </w:r>
          </w:p>
        </w:tc>
        <w:tc>
          <w:tcPr>
            <w:tcW w:w="784" w:type="dxa"/>
          </w:tcPr>
          <w:p w14:paraId="3E42252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A97C7A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Игра: «Назови свое имя и фамилию». Называние своего возраста (даты рождения). Сообщение сведений о себе. Просмотр презентации: «Это мы»</w:t>
            </w:r>
          </w:p>
        </w:tc>
        <w:tc>
          <w:tcPr>
            <w:tcW w:w="2900" w:type="dxa"/>
          </w:tcPr>
          <w:p w14:paraId="7BD3D30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Знать и называть свое имя и фамилию, свой возраст.</w:t>
            </w:r>
          </w:p>
        </w:tc>
        <w:tc>
          <w:tcPr>
            <w:tcW w:w="2339" w:type="dxa"/>
          </w:tcPr>
          <w:p w14:paraId="08544AB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Фотографии; Презентация: «Это мы»</w:t>
            </w:r>
          </w:p>
        </w:tc>
      </w:tr>
      <w:tr w:rsidR="00407499" w14:paraId="48B3EB63" w14:textId="77777777" w:rsidTr="00C3740C">
        <w:tc>
          <w:tcPr>
            <w:tcW w:w="694" w:type="dxa"/>
          </w:tcPr>
          <w:p w14:paraId="7E02EA43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14:paraId="50E212B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Называние своего имени и фамилии. </w:t>
            </w:r>
          </w:p>
        </w:tc>
        <w:tc>
          <w:tcPr>
            <w:tcW w:w="784" w:type="dxa"/>
          </w:tcPr>
          <w:p w14:paraId="0BF3B7A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FD8CFE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1 Игра: «Назови свое имя и фамилию». Называние своего возраста (даты рождения). Сообщение сведений о себе. </w:t>
            </w:r>
          </w:p>
        </w:tc>
        <w:tc>
          <w:tcPr>
            <w:tcW w:w="2900" w:type="dxa"/>
          </w:tcPr>
          <w:p w14:paraId="5BAD2CD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Знать и называть свое имя и фамилию, свой возраст</w:t>
            </w:r>
          </w:p>
        </w:tc>
        <w:tc>
          <w:tcPr>
            <w:tcW w:w="2339" w:type="dxa"/>
          </w:tcPr>
          <w:p w14:paraId="1D9DC5A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Фотографии; Презентация: «Это мы».</w:t>
            </w:r>
          </w:p>
        </w:tc>
      </w:tr>
      <w:tr w:rsidR="00407499" w14:paraId="3B297EB7" w14:textId="77777777" w:rsidTr="00C3740C">
        <w:tc>
          <w:tcPr>
            <w:tcW w:w="694" w:type="dxa"/>
          </w:tcPr>
          <w:p w14:paraId="395A016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14:paraId="4CF43DA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Называние своего возраста (даты рождения).</w:t>
            </w:r>
          </w:p>
        </w:tc>
        <w:tc>
          <w:tcPr>
            <w:tcW w:w="784" w:type="dxa"/>
          </w:tcPr>
          <w:p w14:paraId="50EE383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DEE615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Игра: «Назови свое имя и фамилию». Называние своего возраста (даты рождения). Сообщение </w:t>
            </w:r>
            <w:r w:rsidRPr="00ED01EB">
              <w:rPr>
                <w:rFonts w:ascii="Times New Roman" w:hAnsi="Times New Roman" w:cs="Times New Roman"/>
              </w:rPr>
              <w:lastRenderedPageBreak/>
              <w:t>сведений о себе. Просмотр презентации: «Это мы».</w:t>
            </w:r>
          </w:p>
        </w:tc>
        <w:tc>
          <w:tcPr>
            <w:tcW w:w="2900" w:type="dxa"/>
          </w:tcPr>
          <w:p w14:paraId="1D18AFD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lastRenderedPageBreak/>
              <w:t>Знать и называть свое имя и фамилию, свой возраст.</w:t>
            </w:r>
          </w:p>
        </w:tc>
        <w:tc>
          <w:tcPr>
            <w:tcW w:w="2339" w:type="dxa"/>
          </w:tcPr>
          <w:p w14:paraId="571E297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Фотографии; Презентация: «Это мы».</w:t>
            </w:r>
          </w:p>
        </w:tc>
      </w:tr>
      <w:tr w:rsidR="00407499" w14:paraId="639774CD" w14:textId="77777777" w:rsidTr="00C3740C">
        <w:tc>
          <w:tcPr>
            <w:tcW w:w="694" w:type="dxa"/>
          </w:tcPr>
          <w:p w14:paraId="41EF0D1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14:paraId="0AD5362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Я в школе.</w:t>
            </w:r>
          </w:p>
        </w:tc>
        <w:tc>
          <w:tcPr>
            <w:tcW w:w="784" w:type="dxa"/>
          </w:tcPr>
          <w:p w14:paraId="308BE62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209AB3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Стимулирование обучающихся на полоролевую идентификацию: мальчики, девочки (по двое). Обучение составлению двухсловных предложений, включающих усвоенные учащимися существительные в именительном падеже, указательные местоимения: указательное местоимение + именительный падеж существительного, произносимое с вопросительной интонацией (Это девочка?); указательное местоимение + именительный падеж существительного, произносимое с утвердительной интонацией (Это мальчик).</w:t>
            </w:r>
          </w:p>
        </w:tc>
        <w:tc>
          <w:tcPr>
            <w:tcW w:w="2900" w:type="dxa"/>
          </w:tcPr>
          <w:p w14:paraId="47FAC55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Элементарно представлять свой пол и ролевом поведении мальчика и девочки. Использование пиктограмм и понимание их смысла. Соотнесение слов с картинками. Отраженное повторение вопросов. Запомнить слова «мальчик, девочка» и отвечать словами или с использование пиктограмм, картинок на вопросы игры</w:t>
            </w:r>
          </w:p>
        </w:tc>
        <w:tc>
          <w:tcPr>
            <w:tcW w:w="2339" w:type="dxa"/>
          </w:tcPr>
          <w:p w14:paraId="7A7131F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Набор картинок, пиктограмм. Игра по картинкам «Это кто?».</w:t>
            </w:r>
          </w:p>
        </w:tc>
      </w:tr>
      <w:tr w:rsidR="00407499" w14:paraId="1C9B61A7" w14:textId="77777777" w:rsidTr="00C3740C">
        <w:tc>
          <w:tcPr>
            <w:tcW w:w="694" w:type="dxa"/>
          </w:tcPr>
          <w:p w14:paraId="4468B7CF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14:paraId="00606A2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Мои одноклассники</w:t>
            </w:r>
          </w:p>
        </w:tc>
        <w:tc>
          <w:tcPr>
            <w:tcW w:w="784" w:type="dxa"/>
          </w:tcPr>
          <w:p w14:paraId="0DD5078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08D8F3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Стимулирование обучающихся на полоролевую идентификацию: мальчики, девочки (по двое). Обучение составлению двухсловных предложений, включающих усвоенные учащимися существительные в именительном падеже, указательные местоимения: указательное местоимение + именительный падеж существительного, произносимое с вопросительной интонацией (Это девочка?); указательное местоимение + именительный падеж существительного, произносимое с утвердительной интонацией (Это мальчик)</w:t>
            </w:r>
          </w:p>
        </w:tc>
        <w:tc>
          <w:tcPr>
            <w:tcW w:w="2900" w:type="dxa"/>
          </w:tcPr>
          <w:p w14:paraId="11BC37C3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Элементарно представлять свой пол и ролевом поведении мальчика и девочки. Использование пиктограмм и понимание их смысла. Соотнесение слов с картинками. Отраженное повторение вопросов. Запомнить слова «мальчик, девочка» и отвечать словами или с использование пиктограмм, картинок на вопросы игры</w:t>
            </w:r>
          </w:p>
        </w:tc>
        <w:tc>
          <w:tcPr>
            <w:tcW w:w="2339" w:type="dxa"/>
          </w:tcPr>
          <w:p w14:paraId="7CB3E66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Набор картинок, пиктограмм. Игра по картинкам «Это кто?».</w:t>
            </w:r>
          </w:p>
        </w:tc>
      </w:tr>
      <w:tr w:rsidR="00407499" w14:paraId="3253511A" w14:textId="77777777" w:rsidTr="00C3740C">
        <w:tc>
          <w:tcPr>
            <w:tcW w:w="694" w:type="dxa"/>
          </w:tcPr>
          <w:p w14:paraId="0FFE01F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14:paraId="1E9D057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Мальчики и девочки.</w:t>
            </w:r>
          </w:p>
        </w:tc>
        <w:tc>
          <w:tcPr>
            <w:tcW w:w="784" w:type="dxa"/>
          </w:tcPr>
          <w:p w14:paraId="08E87A2F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9A4148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Игры и этюды с картинками, изображающими основные эмоции (плачет, смеётся) и их главные признаки (выражение глаз, положение губ, бровей и др.).</w:t>
            </w:r>
          </w:p>
        </w:tc>
        <w:tc>
          <w:tcPr>
            <w:tcW w:w="2900" w:type="dxa"/>
          </w:tcPr>
          <w:p w14:paraId="06B41C0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Узнавать основные эмоции по картинкам. Называть своё имя, используя речь или карточки со словами. Откликаться на свое имя.</w:t>
            </w:r>
          </w:p>
        </w:tc>
        <w:tc>
          <w:tcPr>
            <w:tcW w:w="2339" w:type="dxa"/>
          </w:tcPr>
          <w:p w14:paraId="46A490C9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Ролевые игры. Игры и этюды с картинками. Карточки со словами.</w:t>
            </w:r>
          </w:p>
        </w:tc>
      </w:tr>
      <w:tr w:rsidR="00407499" w14:paraId="18FD58FF" w14:textId="77777777" w:rsidTr="00C3740C">
        <w:tc>
          <w:tcPr>
            <w:tcW w:w="694" w:type="dxa"/>
          </w:tcPr>
          <w:p w14:paraId="415B235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14:paraId="6068AD9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Знание (различие) частей тела.</w:t>
            </w:r>
          </w:p>
        </w:tc>
        <w:tc>
          <w:tcPr>
            <w:tcW w:w="784" w:type="dxa"/>
          </w:tcPr>
          <w:p w14:paraId="2AD7FE3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B3FD8E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Показ частей тела на себе, на кукле, на фотографии. Называние частей тела с помощью учителя или самостоятельно. Чтение стихов, рассказов, пение песенок о процедуре умывания, </w:t>
            </w:r>
            <w:r w:rsidRPr="00ED01EB">
              <w:rPr>
                <w:rFonts w:ascii="Times New Roman" w:hAnsi="Times New Roman" w:cs="Times New Roman"/>
              </w:rPr>
              <w:lastRenderedPageBreak/>
              <w:t>об уходе за глазами и ушами. Сопряженное или самостоятельное проговаривание коротких стихов.</w:t>
            </w:r>
          </w:p>
        </w:tc>
        <w:tc>
          <w:tcPr>
            <w:tcW w:w="2900" w:type="dxa"/>
          </w:tcPr>
          <w:p w14:paraId="1B70B863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lastRenderedPageBreak/>
              <w:t>Узнавать и называть части тела. Использовать пиктограммы и показывать части своего тела.</w:t>
            </w:r>
          </w:p>
        </w:tc>
        <w:tc>
          <w:tcPr>
            <w:tcW w:w="2339" w:type="dxa"/>
          </w:tcPr>
          <w:p w14:paraId="4E5E76B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Набор картинок, пиктограммы, повязки на части тела со словами.</w:t>
            </w:r>
          </w:p>
        </w:tc>
      </w:tr>
      <w:tr w:rsidR="00407499" w14:paraId="4C8506BA" w14:textId="77777777" w:rsidTr="00C3740C">
        <w:tc>
          <w:tcPr>
            <w:tcW w:w="694" w:type="dxa"/>
          </w:tcPr>
          <w:p w14:paraId="4A4BF48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14:paraId="5EF1646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Знание назначения частей тела.</w:t>
            </w:r>
          </w:p>
        </w:tc>
        <w:tc>
          <w:tcPr>
            <w:tcW w:w="784" w:type="dxa"/>
          </w:tcPr>
          <w:p w14:paraId="6DA53FB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78B600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Показ частей тела на себе, на кукле, на фотографии. Называние частей тела с помощью учителя или самостоятельно. Чтение стихов, рассказов, пение песенок о процедуре умывания, об уходе за глазами и ушами. Сопряженное или самостоятельное проговаривание коротких стихов.</w:t>
            </w:r>
          </w:p>
        </w:tc>
        <w:tc>
          <w:tcPr>
            <w:tcW w:w="2900" w:type="dxa"/>
          </w:tcPr>
          <w:p w14:paraId="38F0884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Узнавать и называть части тела. Использовать пиктограммы и показывать части своего тела.</w:t>
            </w:r>
          </w:p>
        </w:tc>
        <w:tc>
          <w:tcPr>
            <w:tcW w:w="2339" w:type="dxa"/>
          </w:tcPr>
          <w:p w14:paraId="7EA9A0A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Набор картинок, пиктограммы, повязки на части тела со словами.</w:t>
            </w:r>
          </w:p>
        </w:tc>
      </w:tr>
      <w:tr w:rsidR="00407499" w14:paraId="0B3FE700" w14:textId="77777777" w:rsidTr="00C3740C">
        <w:tc>
          <w:tcPr>
            <w:tcW w:w="694" w:type="dxa"/>
          </w:tcPr>
          <w:p w14:paraId="265FE25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14:paraId="477A019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Узнавание (различение) частей лица человека.</w:t>
            </w:r>
          </w:p>
        </w:tc>
        <w:tc>
          <w:tcPr>
            <w:tcW w:w="784" w:type="dxa"/>
          </w:tcPr>
          <w:p w14:paraId="2E9CA2C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A1C7AD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Показ частей тела на себе, на кукле, на фотографии. Называние частей тела с помощью учителя или самостоятельно: волосы, уши, шея, лицо; Чтение стихов, рассказов, пение песенок о процедуре умывания, об уходе за глазами и ушами. Сопряженное или самостоятельное проговаривание коротких стихов.</w:t>
            </w:r>
          </w:p>
        </w:tc>
        <w:tc>
          <w:tcPr>
            <w:tcW w:w="2900" w:type="dxa"/>
          </w:tcPr>
          <w:p w14:paraId="41A2455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Узнавать и называть части тела: голова (волосы, уши, шея, лицо). Использовать пиктограммы и показывать части своего тела.</w:t>
            </w:r>
          </w:p>
        </w:tc>
        <w:tc>
          <w:tcPr>
            <w:tcW w:w="2339" w:type="dxa"/>
          </w:tcPr>
          <w:p w14:paraId="094A879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Набор картинок, пиктограммы, повязки на части тела со словами.</w:t>
            </w:r>
          </w:p>
        </w:tc>
      </w:tr>
      <w:tr w:rsidR="00407499" w14:paraId="06CC67E1" w14:textId="77777777" w:rsidTr="00C3740C">
        <w:tc>
          <w:tcPr>
            <w:tcW w:w="694" w:type="dxa"/>
          </w:tcPr>
          <w:p w14:paraId="2D8DA14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</w:tcPr>
          <w:p w14:paraId="2D6FDB3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Узнавание назначение частей лица человека.</w:t>
            </w:r>
          </w:p>
        </w:tc>
        <w:tc>
          <w:tcPr>
            <w:tcW w:w="784" w:type="dxa"/>
          </w:tcPr>
          <w:p w14:paraId="37395A9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2E563B7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Показ частей тела на себе, на кукле, на фотографии. Называние частей тела с помощью учителя или самостоятельно: волосы, уши, шея, лицо; Чтение стихов, рассказов, пение песенок о процедуре умывания, об уходе за глазами и ушами. Сопряженное или самостоятельное проговаривание коротких стихов.</w:t>
            </w:r>
          </w:p>
        </w:tc>
        <w:tc>
          <w:tcPr>
            <w:tcW w:w="2900" w:type="dxa"/>
          </w:tcPr>
          <w:p w14:paraId="3D34E6F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Узнавать и называть части тела: голова (волосы, уши, шея, лицо). Использовать пиктограммы и показывать части своего тела.</w:t>
            </w:r>
          </w:p>
        </w:tc>
        <w:tc>
          <w:tcPr>
            <w:tcW w:w="2339" w:type="dxa"/>
          </w:tcPr>
          <w:p w14:paraId="318CEF7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Набор картинок, пиктограммы, повязки на части тела со словами.</w:t>
            </w:r>
          </w:p>
        </w:tc>
      </w:tr>
      <w:tr w:rsidR="00407499" w14:paraId="68E42A0F" w14:textId="77777777" w:rsidTr="00C3740C">
        <w:tc>
          <w:tcPr>
            <w:tcW w:w="694" w:type="dxa"/>
          </w:tcPr>
          <w:p w14:paraId="6AB9D19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</w:tcPr>
          <w:p w14:paraId="75A995A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«Культура внешности».</w:t>
            </w:r>
          </w:p>
        </w:tc>
        <w:tc>
          <w:tcPr>
            <w:tcW w:w="784" w:type="dxa"/>
          </w:tcPr>
          <w:p w14:paraId="05DFB3D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202F62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Развивать навык стремления к осознанному соблюдению правил личной гигиены и внешнего вида, к аккуратности и организованности.</w:t>
            </w:r>
          </w:p>
        </w:tc>
        <w:tc>
          <w:tcPr>
            <w:tcW w:w="2900" w:type="dxa"/>
          </w:tcPr>
          <w:p w14:paraId="76AB099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Умение пользоваться средствами гигиены и ухода за телом (влажные салфетки, мыло и полотенце, расческа, утюг, нитка с иголкой и т.д.).</w:t>
            </w:r>
          </w:p>
        </w:tc>
        <w:tc>
          <w:tcPr>
            <w:tcW w:w="2339" w:type="dxa"/>
          </w:tcPr>
          <w:p w14:paraId="1A9BDFC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Презентация, предметные картинки, фрагмент произведения К Чуковского "Мойдодыр".</w:t>
            </w:r>
          </w:p>
        </w:tc>
      </w:tr>
      <w:tr w:rsidR="00407499" w14:paraId="528D8AC0" w14:textId="77777777" w:rsidTr="00C3740C">
        <w:tc>
          <w:tcPr>
            <w:tcW w:w="14277" w:type="dxa"/>
            <w:gridSpan w:val="6"/>
          </w:tcPr>
          <w:p w14:paraId="142E62B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МОЯ СЕМЬЯ -17ч</w:t>
            </w:r>
          </w:p>
        </w:tc>
      </w:tr>
      <w:tr w:rsidR="00407499" w14:paraId="617DDC18" w14:textId="77777777" w:rsidTr="00C3740C">
        <w:tc>
          <w:tcPr>
            <w:tcW w:w="694" w:type="dxa"/>
          </w:tcPr>
          <w:p w14:paraId="1B10CF2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</w:tcPr>
          <w:p w14:paraId="6EE7D81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Узнавание (различение) членов семьи.</w:t>
            </w:r>
          </w:p>
        </w:tc>
        <w:tc>
          <w:tcPr>
            <w:tcW w:w="784" w:type="dxa"/>
          </w:tcPr>
          <w:p w14:paraId="4F5AE5A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6D28B06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Совместное рассматривание с обучающимися семейных фотографий, беседа о семье (папа, мама, бабушка, дедушка, брат, сестра). Отраженное и сопряженное называние членов семьи вместе с их именами: «мама Ольга» и </w:t>
            </w:r>
            <w:proofErr w:type="spellStart"/>
            <w:r w:rsidRPr="00ED01EB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2900" w:type="dxa"/>
          </w:tcPr>
          <w:p w14:paraId="4D04218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Уметь различать членов семьи (маю, папа, дедушка и </w:t>
            </w:r>
            <w:proofErr w:type="spellStart"/>
            <w:r w:rsidRPr="00ED01EB">
              <w:rPr>
                <w:rFonts w:ascii="Times New Roman" w:hAnsi="Times New Roman" w:cs="Times New Roman"/>
              </w:rPr>
              <w:t>тд</w:t>
            </w:r>
            <w:proofErr w:type="spellEnd"/>
            <w:r w:rsidRPr="00ED01EB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2339" w:type="dxa"/>
          </w:tcPr>
          <w:p w14:paraId="328633C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Презентация «Семья», фотографии.</w:t>
            </w:r>
          </w:p>
        </w:tc>
      </w:tr>
      <w:tr w:rsidR="00407499" w14:paraId="315D62FF" w14:textId="77777777" w:rsidTr="00C3740C">
        <w:tc>
          <w:tcPr>
            <w:tcW w:w="694" w:type="dxa"/>
          </w:tcPr>
          <w:p w14:paraId="34716D6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8" w:type="dxa"/>
          </w:tcPr>
          <w:p w14:paraId="7E7E8C03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 Узнавание (различение) детей и взрослых.</w:t>
            </w:r>
          </w:p>
        </w:tc>
        <w:tc>
          <w:tcPr>
            <w:tcW w:w="784" w:type="dxa"/>
          </w:tcPr>
          <w:p w14:paraId="57CE448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F26D49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Формировать навык узнавания членов своей семьи и пользоваться карточками для их называния и обобщающим понятием «семья». Соотносить карточки-слова с фотографиями членов семьи. Совместное рассматривание с учащимися семейных фотографий, беседа о семье (папа, мама, бабушка, дедушка, брат, сестра). Отраженное и сопряженное называние членов семьи вместе с их именами: «мама Ольга» и т.д. Практическое занятие «Напиши члена семьи».</w:t>
            </w:r>
          </w:p>
        </w:tc>
        <w:tc>
          <w:tcPr>
            <w:tcW w:w="2900" w:type="dxa"/>
          </w:tcPr>
          <w:p w14:paraId="2FB77D6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различать взрослого от ребёнка.</w:t>
            </w:r>
          </w:p>
        </w:tc>
        <w:tc>
          <w:tcPr>
            <w:tcW w:w="2339" w:type="dxa"/>
          </w:tcPr>
          <w:p w14:paraId="2D51ACC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7499" w14:paraId="09F4A562" w14:textId="77777777" w:rsidTr="00C3740C">
        <w:tc>
          <w:tcPr>
            <w:tcW w:w="694" w:type="dxa"/>
          </w:tcPr>
          <w:p w14:paraId="66ABA64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14:paraId="6216E33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 Узнавание (различение) детей и взрослых.</w:t>
            </w:r>
          </w:p>
        </w:tc>
        <w:tc>
          <w:tcPr>
            <w:tcW w:w="784" w:type="dxa"/>
          </w:tcPr>
          <w:p w14:paraId="23184EC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69354A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Формировать навык узнавания членов своей семьи и пользоваться карточками для их называния и обобщающим понятием «семья». Соотносить карточки-слова с фотографиями членов семьи. Совместное рассматривание с учащимися семейных фотографий, беседа о семье (папа, мама, бабушка, дедушка, брат, сестра). Отраженное и сопряженное называние членов семьи вместе с их именами: «мама Ольга» и т.д. Практическое занятие «Напиши члена семьи».</w:t>
            </w:r>
          </w:p>
        </w:tc>
        <w:tc>
          <w:tcPr>
            <w:tcW w:w="2900" w:type="dxa"/>
          </w:tcPr>
          <w:p w14:paraId="0D2275A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различать взрослого от ребёнка.</w:t>
            </w:r>
          </w:p>
        </w:tc>
        <w:tc>
          <w:tcPr>
            <w:tcW w:w="2339" w:type="dxa"/>
          </w:tcPr>
          <w:p w14:paraId="7E07BD43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7499" w14:paraId="4281A2A7" w14:textId="77777777" w:rsidTr="00C3740C">
        <w:tc>
          <w:tcPr>
            <w:tcW w:w="694" w:type="dxa"/>
          </w:tcPr>
          <w:p w14:paraId="097965C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</w:tcPr>
          <w:p w14:paraId="1141B66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Определение своей социальной роли в семье.</w:t>
            </w:r>
          </w:p>
        </w:tc>
        <w:tc>
          <w:tcPr>
            <w:tcW w:w="784" w:type="dxa"/>
          </w:tcPr>
          <w:p w14:paraId="20FFF2C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6116FD9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Развивать навык узнавания членов своей семьи и пользоваться пиктограммами для их называния и обобщающим понятием «семья».</w:t>
            </w:r>
          </w:p>
        </w:tc>
        <w:tc>
          <w:tcPr>
            <w:tcW w:w="2900" w:type="dxa"/>
          </w:tcPr>
          <w:p w14:paraId="35FC8A1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определять свою социальную роль.</w:t>
            </w:r>
          </w:p>
        </w:tc>
        <w:tc>
          <w:tcPr>
            <w:tcW w:w="2339" w:type="dxa"/>
          </w:tcPr>
          <w:p w14:paraId="344B297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7499" w14:paraId="4291A8E5" w14:textId="77777777" w:rsidTr="00C3740C">
        <w:tc>
          <w:tcPr>
            <w:tcW w:w="694" w:type="dxa"/>
          </w:tcPr>
          <w:p w14:paraId="0249A8E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</w:tcPr>
          <w:p w14:paraId="5EE15D4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Определение своей социальной роли в семье.</w:t>
            </w:r>
          </w:p>
        </w:tc>
        <w:tc>
          <w:tcPr>
            <w:tcW w:w="784" w:type="dxa"/>
          </w:tcPr>
          <w:p w14:paraId="06C4C2A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56BE77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Развивать навык узнавания членов своей семьи и пользоваться пиктограммами для их называния и обобщающим понятием «семья».</w:t>
            </w:r>
          </w:p>
        </w:tc>
        <w:tc>
          <w:tcPr>
            <w:tcW w:w="2900" w:type="dxa"/>
          </w:tcPr>
          <w:p w14:paraId="579CA56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определять свою социальную роль.</w:t>
            </w:r>
          </w:p>
        </w:tc>
        <w:tc>
          <w:tcPr>
            <w:tcW w:w="2339" w:type="dxa"/>
          </w:tcPr>
          <w:p w14:paraId="2F82A8C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7499" w14:paraId="4E4B1FBB" w14:textId="77777777" w:rsidTr="00C3740C">
        <w:tc>
          <w:tcPr>
            <w:tcW w:w="694" w:type="dxa"/>
          </w:tcPr>
          <w:p w14:paraId="6909216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</w:tcPr>
          <w:p w14:paraId="1E5409F9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 Различение социальных ролей членов семьи.</w:t>
            </w:r>
          </w:p>
        </w:tc>
        <w:tc>
          <w:tcPr>
            <w:tcW w:w="784" w:type="dxa"/>
          </w:tcPr>
          <w:p w14:paraId="190F51D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BC3DB1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Развивать навык узнавания членов своей семьи и пользоваться пиктограммами для их называния и обобщающим понятием «семья». Соотносить карточки-слова и пиктограммы с фотографиями членов семьи.</w:t>
            </w:r>
          </w:p>
        </w:tc>
        <w:tc>
          <w:tcPr>
            <w:tcW w:w="2900" w:type="dxa"/>
          </w:tcPr>
          <w:p w14:paraId="23B97C8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определять свою социальную роль.</w:t>
            </w:r>
          </w:p>
        </w:tc>
        <w:tc>
          <w:tcPr>
            <w:tcW w:w="2339" w:type="dxa"/>
          </w:tcPr>
          <w:p w14:paraId="1DEAA86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Фотографии членов семьи.</w:t>
            </w:r>
          </w:p>
        </w:tc>
      </w:tr>
      <w:tr w:rsidR="00407499" w14:paraId="67B7B7A6" w14:textId="77777777" w:rsidTr="00C3740C">
        <w:tc>
          <w:tcPr>
            <w:tcW w:w="694" w:type="dxa"/>
          </w:tcPr>
          <w:p w14:paraId="330D182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14:paraId="1863A9F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 Различение социальных ролей членов семьи.</w:t>
            </w:r>
          </w:p>
        </w:tc>
        <w:tc>
          <w:tcPr>
            <w:tcW w:w="784" w:type="dxa"/>
          </w:tcPr>
          <w:p w14:paraId="427C4BD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5771CA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Развивать навык узнавания членов своей семьи и пользоваться пиктограммами для их называния и обобщающим понятием «семья». Соотносить карточки-слова и пиктограммы с фотографиями членов семьи.</w:t>
            </w:r>
          </w:p>
        </w:tc>
        <w:tc>
          <w:tcPr>
            <w:tcW w:w="2900" w:type="dxa"/>
          </w:tcPr>
          <w:p w14:paraId="3593E5F3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определять свою социальную роль.</w:t>
            </w:r>
          </w:p>
        </w:tc>
        <w:tc>
          <w:tcPr>
            <w:tcW w:w="2339" w:type="dxa"/>
          </w:tcPr>
          <w:p w14:paraId="05E97199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Фотографии членов семьи.</w:t>
            </w:r>
          </w:p>
        </w:tc>
      </w:tr>
      <w:tr w:rsidR="00407499" w14:paraId="010E8BCC" w14:textId="77777777" w:rsidTr="00C3740C">
        <w:tc>
          <w:tcPr>
            <w:tcW w:w="694" w:type="dxa"/>
          </w:tcPr>
          <w:p w14:paraId="0E0D369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8" w:type="dxa"/>
          </w:tcPr>
          <w:p w14:paraId="2BF33BA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Мы отдыхаем!</w:t>
            </w:r>
          </w:p>
        </w:tc>
        <w:tc>
          <w:tcPr>
            <w:tcW w:w="784" w:type="dxa"/>
          </w:tcPr>
          <w:p w14:paraId="2D4473D9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61D212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Пользоваться пиктограммами для называния и обобщения понятием «семья». Беседа о семье (папа, мама, бабушка, дедушка, брат, сестра), о том, чем они занимаются в свободное время. Основные виды деятельности родителей. Отраженное и сопряженное называние членов семьи вместе с их именами: «мама Ольга» и </w:t>
            </w:r>
            <w:proofErr w:type="spellStart"/>
            <w:r w:rsidRPr="00ED01EB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2900" w:type="dxa"/>
          </w:tcPr>
          <w:p w14:paraId="168E90E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семьи, называть досуг семьи.</w:t>
            </w:r>
          </w:p>
        </w:tc>
        <w:tc>
          <w:tcPr>
            <w:tcW w:w="2339" w:type="dxa"/>
          </w:tcPr>
          <w:p w14:paraId="765A4B7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Презентация «Досуг мой семьи».</w:t>
            </w:r>
          </w:p>
        </w:tc>
      </w:tr>
      <w:tr w:rsidR="00407499" w14:paraId="0C057E1B" w14:textId="77777777" w:rsidTr="00C3740C">
        <w:tc>
          <w:tcPr>
            <w:tcW w:w="694" w:type="dxa"/>
          </w:tcPr>
          <w:p w14:paraId="2615C9F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</w:tcPr>
          <w:p w14:paraId="2CF276D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Семейный досуг.</w:t>
            </w:r>
          </w:p>
        </w:tc>
        <w:tc>
          <w:tcPr>
            <w:tcW w:w="784" w:type="dxa"/>
          </w:tcPr>
          <w:p w14:paraId="6CC6784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5010D4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Пользоваться пиктограммами для называния и обобщения понятием «семья». Беседа о семье (папа, мама, бабушка, дедушка, брат, сестра), о том, чем они занимаются в свободное время. Основные виды деятельности родителей. Отраженное и сопряженное называние членов семьи вместе с их именами: «мама Ольга» и </w:t>
            </w:r>
            <w:proofErr w:type="spellStart"/>
            <w:r w:rsidRPr="00ED01EB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2900" w:type="dxa"/>
          </w:tcPr>
          <w:p w14:paraId="646737F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семьи, называть досуг семьи.</w:t>
            </w:r>
          </w:p>
        </w:tc>
        <w:tc>
          <w:tcPr>
            <w:tcW w:w="2339" w:type="dxa"/>
          </w:tcPr>
          <w:p w14:paraId="66DB743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Презентация «Досуг мой семьи».</w:t>
            </w:r>
          </w:p>
        </w:tc>
      </w:tr>
      <w:tr w:rsidR="00407499" w14:paraId="5527DC2C" w14:textId="77777777" w:rsidTr="00C3740C">
        <w:tc>
          <w:tcPr>
            <w:tcW w:w="694" w:type="dxa"/>
          </w:tcPr>
          <w:p w14:paraId="49C3806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</w:tcPr>
          <w:p w14:paraId="6C223B9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Представление о профессиональной деятельности членов семьи.</w:t>
            </w:r>
          </w:p>
        </w:tc>
        <w:tc>
          <w:tcPr>
            <w:tcW w:w="784" w:type="dxa"/>
          </w:tcPr>
          <w:p w14:paraId="7855354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7EA80D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Пользоваться пиктограммами для называния и обобщения понятием «семья». Беседа о семье (папа, мама, бабушка, дедушка, брат, сестра), о том, чем они занимаются в свободное время. Основные виды деятельности родителей. Отраженное и сопряженное называние членов семьи вместе с их именами: «мама Ольга» и </w:t>
            </w:r>
            <w:proofErr w:type="spellStart"/>
            <w:r w:rsidRPr="00ED01EB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2900" w:type="dxa"/>
          </w:tcPr>
          <w:p w14:paraId="7A5DCF6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семьи, знать профессии родителей.</w:t>
            </w:r>
          </w:p>
        </w:tc>
        <w:tc>
          <w:tcPr>
            <w:tcW w:w="2339" w:type="dxa"/>
          </w:tcPr>
          <w:p w14:paraId="7BE9D89C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Презентация «Профессии моих </w:t>
            </w:r>
            <w:proofErr w:type="gramStart"/>
            <w:r w:rsidRPr="00ED01EB">
              <w:rPr>
                <w:rFonts w:ascii="Times New Roman" w:hAnsi="Times New Roman" w:cs="Times New Roman"/>
              </w:rPr>
              <w:t>родителей »</w:t>
            </w:r>
            <w:proofErr w:type="gramEnd"/>
            <w:r w:rsidRPr="00ED01EB">
              <w:rPr>
                <w:rFonts w:ascii="Times New Roman" w:hAnsi="Times New Roman" w:cs="Times New Roman"/>
              </w:rPr>
              <w:t>. Прослушивание детской песенки «Мы семья».</w:t>
            </w:r>
          </w:p>
        </w:tc>
      </w:tr>
      <w:tr w:rsidR="00407499" w14:paraId="612A3F4A" w14:textId="77777777" w:rsidTr="00C3740C">
        <w:tc>
          <w:tcPr>
            <w:tcW w:w="694" w:type="dxa"/>
          </w:tcPr>
          <w:p w14:paraId="7536556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8" w:type="dxa"/>
          </w:tcPr>
          <w:p w14:paraId="407847CF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Представление о профессиональной деятельности членов семьи.</w:t>
            </w:r>
          </w:p>
        </w:tc>
        <w:tc>
          <w:tcPr>
            <w:tcW w:w="784" w:type="dxa"/>
          </w:tcPr>
          <w:p w14:paraId="6167AAF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611591C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Пользоваться пиктограммами для называния и обобщения понятием «семья». Беседа о семье (папа, мама, бабушка, дедушка, брат, сестра), о том, чем они занимаются в свободное время. Основные виды деятельности родителей. Отраженное и сопряженное называние членов семьи вместе с их именами: «мама Ольга» и </w:t>
            </w:r>
            <w:proofErr w:type="spellStart"/>
            <w:r w:rsidRPr="00ED01EB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2900" w:type="dxa"/>
          </w:tcPr>
          <w:p w14:paraId="1385676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семьи, знать профессии родителей.</w:t>
            </w:r>
          </w:p>
        </w:tc>
        <w:tc>
          <w:tcPr>
            <w:tcW w:w="2339" w:type="dxa"/>
          </w:tcPr>
          <w:p w14:paraId="7FDD203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Презентация «Профессии моих </w:t>
            </w:r>
            <w:proofErr w:type="gramStart"/>
            <w:r w:rsidRPr="00ED01EB">
              <w:rPr>
                <w:rFonts w:ascii="Times New Roman" w:hAnsi="Times New Roman" w:cs="Times New Roman"/>
              </w:rPr>
              <w:t>родителей »</w:t>
            </w:r>
            <w:proofErr w:type="gramEnd"/>
            <w:r w:rsidRPr="00ED01EB">
              <w:rPr>
                <w:rFonts w:ascii="Times New Roman" w:hAnsi="Times New Roman" w:cs="Times New Roman"/>
              </w:rPr>
              <w:t>. Прослушивание детской песенки «Мы семья».</w:t>
            </w:r>
          </w:p>
        </w:tc>
      </w:tr>
      <w:tr w:rsidR="00407499" w14:paraId="5A2C64F6" w14:textId="77777777" w:rsidTr="00C3740C">
        <w:tc>
          <w:tcPr>
            <w:tcW w:w="694" w:type="dxa"/>
          </w:tcPr>
          <w:p w14:paraId="2CCADB3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8" w:type="dxa"/>
          </w:tcPr>
          <w:p w14:paraId="7D48A4F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«Моя семья». Узнавание (различение) членов семьи.</w:t>
            </w:r>
          </w:p>
        </w:tc>
        <w:tc>
          <w:tcPr>
            <w:tcW w:w="784" w:type="dxa"/>
          </w:tcPr>
          <w:p w14:paraId="66ECBB3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22D63A9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Развивать навык узнавания членов своей семьи и пользоваться пиктограммами для их называния и обобщающим понятием «семья». Соотносить карточки-слова и пиктограммы с фотографиями членов семьи. Совместное рассматривание с учащимися семейных фотографий, беседа о семье (папа, </w:t>
            </w:r>
            <w:proofErr w:type="gramStart"/>
            <w:r w:rsidRPr="00ED01EB">
              <w:rPr>
                <w:rFonts w:ascii="Times New Roman" w:hAnsi="Times New Roman" w:cs="Times New Roman"/>
              </w:rPr>
              <w:t>мама ,</w:t>
            </w:r>
            <w:proofErr w:type="gramEnd"/>
            <w:r w:rsidRPr="00ED01EB">
              <w:rPr>
                <w:rFonts w:ascii="Times New Roman" w:hAnsi="Times New Roman" w:cs="Times New Roman"/>
              </w:rPr>
              <w:t xml:space="preserve"> бабушка, дедушка, брат, сестра). Практическое занятие «Семья».</w:t>
            </w:r>
          </w:p>
        </w:tc>
        <w:tc>
          <w:tcPr>
            <w:tcW w:w="2900" w:type="dxa"/>
          </w:tcPr>
          <w:p w14:paraId="0F91988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семьи. Испытывать ощущение радости от узнавания членов своей семьи и радоваться за других детей.</w:t>
            </w:r>
          </w:p>
        </w:tc>
        <w:tc>
          <w:tcPr>
            <w:tcW w:w="2339" w:type="dxa"/>
          </w:tcPr>
          <w:p w14:paraId="5F945FCF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7499" w14:paraId="0038A63B" w14:textId="77777777" w:rsidTr="00C3740C">
        <w:tc>
          <w:tcPr>
            <w:tcW w:w="694" w:type="dxa"/>
          </w:tcPr>
          <w:p w14:paraId="742A0642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8" w:type="dxa"/>
          </w:tcPr>
          <w:p w14:paraId="0B3F0A7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«Моя семья». Узнавание (различение) членов семьи.</w:t>
            </w:r>
          </w:p>
        </w:tc>
        <w:tc>
          <w:tcPr>
            <w:tcW w:w="784" w:type="dxa"/>
          </w:tcPr>
          <w:p w14:paraId="0C812DB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2C32E4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 xml:space="preserve">Развивать навык узнавания членов своей семьи и пользоваться пиктограммами для их называния и обобщающим понятием «семья». Соотносить карточки-слова и пиктограммы с фотографиями членов семьи. Совместное рассматривание с учащимися семейных фотографий, беседа о семье (папа, </w:t>
            </w:r>
            <w:proofErr w:type="gramStart"/>
            <w:r w:rsidRPr="00ED01EB">
              <w:rPr>
                <w:rFonts w:ascii="Times New Roman" w:hAnsi="Times New Roman" w:cs="Times New Roman"/>
              </w:rPr>
              <w:t>мама ,</w:t>
            </w:r>
            <w:proofErr w:type="gramEnd"/>
            <w:r w:rsidRPr="00ED01EB">
              <w:rPr>
                <w:rFonts w:ascii="Times New Roman" w:hAnsi="Times New Roman" w:cs="Times New Roman"/>
              </w:rPr>
              <w:t xml:space="preserve"> бабушка, дедушка, брат, сестра). Практическое занятие «Семья».</w:t>
            </w:r>
          </w:p>
        </w:tc>
        <w:tc>
          <w:tcPr>
            <w:tcW w:w="2900" w:type="dxa"/>
          </w:tcPr>
          <w:p w14:paraId="24D2419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семьи. Испытывать ощущение радости от узнавания членов своей семьи и радоваться за других детей.</w:t>
            </w:r>
          </w:p>
        </w:tc>
        <w:tc>
          <w:tcPr>
            <w:tcW w:w="2339" w:type="dxa"/>
          </w:tcPr>
          <w:p w14:paraId="312C013F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7499" w14:paraId="7F378875" w14:textId="77777777" w:rsidTr="00C3740C">
        <w:tc>
          <w:tcPr>
            <w:tcW w:w="694" w:type="dxa"/>
          </w:tcPr>
          <w:p w14:paraId="184DDED5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8" w:type="dxa"/>
          </w:tcPr>
          <w:p w14:paraId="7E6A4A19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Рассказ о своей семье.</w:t>
            </w:r>
          </w:p>
        </w:tc>
        <w:tc>
          <w:tcPr>
            <w:tcW w:w="784" w:type="dxa"/>
          </w:tcPr>
          <w:p w14:paraId="4EA99C8B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BE76F7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Соотносить карточки-слова и пиктограммы с фотографиями членов семьи Имитационная игра с куклами «Моя семья». Чтение педагогом стихов, пение песенок о семье, членах семьи. Сопряженное воспроизведение песен и стихов детьми. Представление о бытовой и досуговой деятельности членов семьи. Представление о профессиональной деятельности членов семьи</w:t>
            </w:r>
          </w:p>
        </w:tc>
        <w:tc>
          <w:tcPr>
            <w:tcW w:w="2900" w:type="dxa"/>
          </w:tcPr>
          <w:p w14:paraId="58AC027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семьи, представление о досуговой и профессиональной деятельности семьи.</w:t>
            </w:r>
          </w:p>
        </w:tc>
        <w:tc>
          <w:tcPr>
            <w:tcW w:w="2339" w:type="dxa"/>
          </w:tcPr>
          <w:p w14:paraId="59E69D9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Фотографии членов семьи. Стихотворения. Запись песен.</w:t>
            </w:r>
          </w:p>
        </w:tc>
      </w:tr>
      <w:tr w:rsidR="00407499" w14:paraId="58ECB767" w14:textId="77777777" w:rsidTr="00C3740C">
        <w:tc>
          <w:tcPr>
            <w:tcW w:w="694" w:type="dxa"/>
          </w:tcPr>
          <w:p w14:paraId="107AE6F8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8" w:type="dxa"/>
          </w:tcPr>
          <w:p w14:paraId="55FB725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Моя дружная семья.</w:t>
            </w:r>
          </w:p>
        </w:tc>
        <w:tc>
          <w:tcPr>
            <w:tcW w:w="784" w:type="dxa"/>
          </w:tcPr>
          <w:p w14:paraId="2A5D4613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75606A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Формирование умения использовать пиктограммы, фотографии при определении членов своей семьи, представление о досуговой и профессиональной деятельности своей семьи. Чтение педагогом стихов, пение песенок о семье, членах семьи. Сопряженное воспроизведение песен и стихов детьми.</w:t>
            </w:r>
          </w:p>
        </w:tc>
        <w:tc>
          <w:tcPr>
            <w:tcW w:w="2900" w:type="dxa"/>
          </w:tcPr>
          <w:p w14:paraId="1A4A97B4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использовать пиктограммы, фотографии при определении членов своей семьи, представление о досуговой и профессиональной деятельности семьи.</w:t>
            </w:r>
          </w:p>
        </w:tc>
        <w:tc>
          <w:tcPr>
            <w:tcW w:w="2339" w:type="dxa"/>
          </w:tcPr>
          <w:p w14:paraId="3AAA961A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  <w:r w:rsidRPr="00ED01EB">
              <w:rPr>
                <w:rFonts w:ascii="Times New Roman" w:hAnsi="Times New Roman" w:cs="Times New Roman"/>
              </w:rPr>
              <w:t>Фотографии членов семьи. Стихотворения.</w:t>
            </w:r>
          </w:p>
          <w:p w14:paraId="3D4D48C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Запись песен.</w:t>
            </w:r>
          </w:p>
        </w:tc>
      </w:tr>
      <w:tr w:rsidR="00407499" w14:paraId="5C3A3E7A" w14:textId="77777777" w:rsidTr="00C3740C">
        <w:tc>
          <w:tcPr>
            <w:tcW w:w="694" w:type="dxa"/>
          </w:tcPr>
          <w:p w14:paraId="0C44D977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8" w:type="dxa"/>
          </w:tcPr>
          <w:p w14:paraId="4857650D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Правила поведения дома.</w:t>
            </w:r>
          </w:p>
        </w:tc>
        <w:tc>
          <w:tcPr>
            <w:tcW w:w="784" w:type="dxa"/>
          </w:tcPr>
          <w:p w14:paraId="5BCC6DC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C9B4A46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Формирование безопасной модели поведения как стиль жизни в процессе рассмотрения ситуаций безопасного поведения дома.</w:t>
            </w:r>
          </w:p>
        </w:tc>
        <w:tc>
          <w:tcPr>
            <w:tcW w:w="2900" w:type="dxa"/>
          </w:tcPr>
          <w:p w14:paraId="7C7D2C01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Уметь видеть опасность в повседневной жизни и умение ее предотвратить.</w:t>
            </w:r>
          </w:p>
        </w:tc>
        <w:tc>
          <w:tcPr>
            <w:tcW w:w="2339" w:type="dxa"/>
          </w:tcPr>
          <w:p w14:paraId="690E14A0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B">
              <w:rPr>
                <w:rFonts w:ascii="Times New Roman" w:hAnsi="Times New Roman" w:cs="Times New Roman"/>
              </w:rPr>
              <w:t>Мультфильм «</w:t>
            </w:r>
            <w:proofErr w:type="spellStart"/>
            <w:r w:rsidRPr="00ED01EB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ED01EB">
              <w:rPr>
                <w:rFonts w:ascii="Times New Roman" w:hAnsi="Times New Roman" w:cs="Times New Roman"/>
              </w:rPr>
              <w:t>. Азбука безопасности»</w:t>
            </w:r>
          </w:p>
        </w:tc>
      </w:tr>
      <w:tr w:rsidR="00407499" w14:paraId="40CC549C" w14:textId="77777777" w:rsidTr="00C3740C">
        <w:tc>
          <w:tcPr>
            <w:tcW w:w="14277" w:type="dxa"/>
            <w:gridSpan w:val="6"/>
          </w:tcPr>
          <w:p w14:paraId="417BADEE" w14:textId="77777777" w:rsidR="00407499" w:rsidRPr="00ED01EB" w:rsidRDefault="00407499" w:rsidP="00C37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ED01EB">
              <w:rPr>
                <w:b/>
                <w:bCs/>
              </w:rPr>
              <w:t>Я и другие (8 ч).</w:t>
            </w:r>
          </w:p>
        </w:tc>
      </w:tr>
      <w:tr w:rsidR="00407499" w14:paraId="3A851403" w14:textId="77777777" w:rsidTr="00C3740C">
        <w:tc>
          <w:tcPr>
            <w:tcW w:w="694" w:type="dxa"/>
          </w:tcPr>
          <w:p w14:paraId="79D6B3A5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8" w:type="dxa"/>
          </w:tcPr>
          <w:p w14:paraId="3CB6AC04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«Твой голос».</w:t>
            </w:r>
          </w:p>
        </w:tc>
        <w:tc>
          <w:tcPr>
            <w:tcW w:w="784" w:type="dxa"/>
          </w:tcPr>
          <w:p w14:paraId="46F1DEA8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7F7BEA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Развивать навык узнавания среди аудиозаписей голоса взрослого и голоса ребенка, соотнесение с пиктограммой.</w:t>
            </w:r>
          </w:p>
        </w:tc>
        <w:tc>
          <w:tcPr>
            <w:tcW w:w="2900" w:type="dxa"/>
          </w:tcPr>
          <w:p w14:paraId="0658FA0A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писей голоса взрослого и голоса ребенка, соотнесение с соответствующей пиктограммой.</w:t>
            </w:r>
          </w:p>
        </w:tc>
        <w:tc>
          <w:tcPr>
            <w:tcW w:w="2339" w:type="dxa"/>
          </w:tcPr>
          <w:p w14:paraId="1E7CF30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Аудиозапись голосов детей и взрослых.</w:t>
            </w:r>
          </w:p>
        </w:tc>
      </w:tr>
      <w:tr w:rsidR="00407499" w14:paraId="524245C2" w14:textId="77777777" w:rsidTr="00C3740C">
        <w:tc>
          <w:tcPr>
            <w:tcW w:w="694" w:type="dxa"/>
          </w:tcPr>
          <w:p w14:paraId="1E5D8C36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8" w:type="dxa"/>
          </w:tcPr>
          <w:p w14:paraId="05D8B449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«Взрослые и дети».</w:t>
            </w:r>
          </w:p>
        </w:tc>
        <w:tc>
          <w:tcPr>
            <w:tcW w:w="784" w:type="dxa"/>
          </w:tcPr>
          <w:p w14:paraId="6588FEA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39D4379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 xml:space="preserve">Рассматривание иллюстраций, на которых есть и дети, и взрослые. Ответы на </w:t>
            </w:r>
            <w:proofErr w:type="gramStart"/>
            <w:r w:rsidRPr="005B79F3">
              <w:rPr>
                <w:rFonts w:ascii="Times New Roman" w:hAnsi="Times New Roman" w:cs="Times New Roman"/>
              </w:rPr>
              <w:t>вопросы ,</w:t>
            </w:r>
            <w:proofErr w:type="gramEnd"/>
            <w:r w:rsidRPr="005B79F3">
              <w:rPr>
                <w:rFonts w:ascii="Times New Roman" w:hAnsi="Times New Roman" w:cs="Times New Roman"/>
              </w:rPr>
              <w:t xml:space="preserve"> </w:t>
            </w:r>
            <w:r w:rsidRPr="005B79F3">
              <w:rPr>
                <w:rFonts w:ascii="Cambria Math" w:hAnsi="Cambria Math" w:cs="Cambria Math"/>
              </w:rPr>
              <w:t>≪</w:t>
            </w:r>
            <w:r w:rsidRPr="005B79F3">
              <w:rPr>
                <w:rFonts w:ascii="Times New Roman" w:hAnsi="Times New Roman" w:cs="Times New Roman"/>
              </w:rPr>
              <w:t xml:space="preserve"> Где взрослый (учитель)?</w:t>
            </w:r>
            <w:r w:rsidRPr="005B79F3">
              <w:rPr>
                <w:rFonts w:ascii="Cambria Math" w:hAnsi="Cambria Math" w:cs="Cambria Math"/>
              </w:rPr>
              <w:t>≫</w:t>
            </w:r>
            <w:r w:rsidRPr="005B79F3">
              <w:rPr>
                <w:rFonts w:ascii="Times New Roman" w:hAnsi="Times New Roman" w:cs="Times New Roman"/>
              </w:rPr>
              <w:t xml:space="preserve">, </w:t>
            </w:r>
            <w:r w:rsidRPr="005B79F3">
              <w:rPr>
                <w:rFonts w:ascii="Cambria Math" w:hAnsi="Cambria Math" w:cs="Cambria Math"/>
              </w:rPr>
              <w:t>≪</w:t>
            </w:r>
            <w:r w:rsidRPr="005B79F3">
              <w:rPr>
                <w:rFonts w:ascii="Times New Roman" w:hAnsi="Times New Roman" w:cs="Times New Roman"/>
              </w:rPr>
              <w:t>Где дети (ученики)?</w:t>
            </w:r>
            <w:r w:rsidRPr="005B79F3">
              <w:rPr>
                <w:rFonts w:ascii="Cambria Math" w:hAnsi="Cambria Math" w:cs="Cambria Math"/>
              </w:rPr>
              <w:t>≫</w:t>
            </w:r>
            <w:r w:rsidRPr="005B79F3">
              <w:rPr>
                <w:rFonts w:ascii="Times New Roman" w:hAnsi="Times New Roman" w:cs="Times New Roman"/>
              </w:rPr>
              <w:t xml:space="preserve">, </w:t>
            </w:r>
            <w:r w:rsidRPr="005B79F3">
              <w:rPr>
                <w:rFonts w:ascii="Cambria Math" w:hAnsi="Cambria Math" w:cs="Cambria Math"/>
              </w:rPr>
              <w:t>≪</w:t>
            </w:r>
            <w:r w:rsidRPr="005B79F3">
              <w:rPr>
                <w:rFonts w:ascii="Times New Roman" w:hAnsi="Times New Roman" w:cs="Times New Roman"/>
              </w:rPr>
              <w:t>А ты взрослый (учитель)? Или ребенок (ученик)?</w:t>
            </w:r>
            <w:r w:rsidRPr="005B79F3">
              <w:rPr>
                <w:rFonts w:ascii="Cambria Math" w:hAnsi="Cambria Math" w:cs="Cambria Math"/>
              </w:rPr>
              <w:t>≫</w:t>
            </w:r>
            <w:r w:rsidRPr="005B7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0" w:type="dxa"/>
          </w:tcPr>
          <w:p w14:paraId="533262C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Умение различать взрослого от ребенка, ученика от учителя.</w:t>
            </w:r>
          </w:p>
        </w:tc>
        <w:tc>
          <w:tcPr>
            <w:tcW w:w="2339" w:type="dxa"/>
          </w:tcPr>
          <w:p w14:paraId="4F03723C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Предметные картинки, фотографии одноклассников.</w:t>
            </w:r>
          </w:p>
        </w:tc>
      </w:tr>
      <w:tr w:rsidR="00407499" w14:paraId="187F038D" w14:textId="77777777" w:rsidTr="00C3740C">
        <w:tc>
          <w:tcPr>
            <w:tcW w:w="694" w:type="dxa"/>
          </w:tcPr>
          <w:p w14:paraId="537AF4C6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88" w:type="dxa"/>
          </w:tcPr>
          <w:p w14:paraId="2F0D2CD8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1. Занятия людей.</w:t>
            </w:r>
          </w:p>
        </w:tc>
        <w:tc>
          <w:tcPr>
            <w:tcW w:w="784" w:type="dxa"/>
          </w:tcPr>
          <w:p w14:paraId="277E16F0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2B42BF12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Формировать умение дифференцировать трудовую и игровую деятельность. Рассматривание иллюстрации, на которых люди работают, играют.</w:t>
            </w:r>
          </w:p>
        </w:tc>
        <w:tc>
          <w:tcPr>
            <w:tcW w:w="2900" w:type="dxa"/>
          </w:tcPr>
          <w:p w14:paraId="3AA8CCC3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Умение различать трудовую деятельность от игровой.</w:t>
            </w:r>
          </w:p>
        </w:tc>
        <w:tc>
          <w:tcPr>
            <w:tcW w:w="2339" w:type="dxa"/>
          </w:tcPr>
          <w:p w14:paraId="78C429A8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Предметные картинки.</w:t>
            </w:r>
          </w:p>
        </w:tc>
      </w:tr>
      <w:tr w:rsidR="00407499" w14:paraId="50118B8E" w14:textId="77777777" w:rsidTr="00C3740C">
        <w:tc>
          <w:tcPr>
            <w:tcW w:w="694" w:type="dxa"/>
          </w:tcPr>
          <w:p w14:paraId="5BB7F2E4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8" w:type="dxa"/>
          </w:tcPr>
          <w:p w14:paraId="3AEDF749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Все профессии важны – все профессии нужны.</w:t>
            </w:r>
          </w:p>
        </w:tc>
        <w:tc>
          <w:tcPr>
            <w:tcW w:w="784" w:type="dxa"/>
          </w:tcPr>
          <w:p w14:paraId="563478EB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60FC190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Продолжать знакомить, обобщать и расширять знания детей о разных видах профессий, уточнить значение трудовой деятельности в жизни человека. Игры: «Что делает?», «Кому, что нужно для работы?», «Профессии», «Кто так говорит?», «Спецодежда».</w:t>
            </w:r>
          </w:p>
        </w:tc>
        <w:tc>
          <w:tcPr>
            <w:tcW w:w="2900" w:type="dxa"/>
          </w:tcPr>
          <w:p w14:paraId="15818443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Умение отличать профессии людей.</w:t>
            </w:r>
          </w:p>
        </w:tc>
        <w:tc>
          <w:tcPr>
            <w:tcW w:w="2339" w:type="dxa"/>
          </w:tcPr>
          <w:p w14:paraId="24BBB4BD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Презентация, стихотворение В. В. Маяковского «Кем быть?»</w:t>
            </w:r>
          </w:p>
        </w:tc>
      </w:tr>
      <w:tr w:rsidR="00407499" w14:paraId="55379647" w14:textId="77777777" w:rsidTr="00C3740C">
        <w:tc>
          <w:tcPr>
            <w:tcW w:w="694" w:type="dxa"/>
          </w:tcPr>
          <w:p w14:paraId="4C2398B5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8" w:type="dxa"/>
          </w:tcPr>
          <w:p w14:paraId="0CA63498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</w:p>
          <w:p w14:paraId="5F3C60B7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«Что случилось?»</w:t>
            </w:r>
          </w:p>
          <w:p w14:paraId="2A5740D9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14:paraId="705F7BAD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«Золотая осень».</w:t>
            </w:r>
          </w:p>
        </w:tc>
        <w:tc>
          <w:tcPr>
            <w:tcW w:w="784" w:type="dxa"/>
          </w:tcPr>
          <w:p w14:paraId="1A189A8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CEDF30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Закреплять расширять знания детей о разных видах профессий. Рассматривание иллюстрации, определить профессию.</w:t>
            </w:r>
          </w:p>
        </w:tc>
        <w:tc>
          <w:tcPr>
            <w:tcW w:w="2900" w:type="dxa"/>
          </w:tcPr>
          <w:p w14:paraId="0F924624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  <w:r w:rsidRPr="005B79F3">
              <w:rPr>
                <w:rFonts w:ascii="Times New Roman" w:hAnsi="Times New Roman" w:cs="Times New Roman"/>
              </w:rPr>
              <w:t>Умение отличать профессии людей.</w:t>
            </w:r>
          </w:p>
          <w:p w14:paraId="799995B0" w14:textId="77777777" w:rsidR="00407499" w:rsidRPr="00692D0A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A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</w:t>
            </w:r>
            <w:r w:rsidRPr="00692D0A">
              <w:rPr>
                <w:rFonts w:ascii="Times New Roman" w:hAnsi="Times New Roman" w:cs="Times New Roman"/>
              </w:rPr>
              <w:t xml:space="preserve"> узнавать и различать эмоциональные состояния персонажа, изображенного на сюжетных картинках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У</w:t>
            </w:r>
            <w:r w:rsidRPr="00692D0A">
              <w:rPr>
                <w:rFonts w:ascii="Times New Roman" w:hAnsi="Times New Roman" w:cs="Times New Roman"/>
              </w:rPr>
              <w:t>мение выполнять вместе с одноклассниками коллективный рисунок, давать элементарную оценку своим действиям.</w:t>
            </w:r>
          </w:p>
        </w:tc>
        <w:tc>
          <w:tcPr>
            <w:tcW w:w="2339" w:type="dxa"/>
          </w:tcPr>
          <w:p w14:paraId="14106D23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Презентация, предметные картинки</w:t>
            </w:r>
          </w:p>
        </w:tc>
      </w:tr>
      <w:tr w:rsidR="00407499" w14:paraId="52086FDC" w14:textId="77777777" w:rsidTr="00C3740C">
        <w:tc>
          <w:tcPr>
            <w:tcW w:w="694" w:type="dxa"/>
          </w:tcPr>
          <w:p w14:paraId="508D1555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8" w:type="dxa"/>
          </w:tcPr>
          <w:p w14:paraId="4F783B2A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Папины профессии.</w:t>
            </w:r>
          </w:p>
        </w:tc>
        <w:tc>
          <w:tcPr>
            <w:tcW w:w="784" w:type="dxa"/>
          </w:tcPr>
          <w:p w14:paraId="5282999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74A2B4F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Формировать умение понимание о том, что папа проявляет заботу о своей семье и о профессиях папы. Осуществление гендерного воспитания (формировать у мальчиков стремление быть сильными, стать защитниками Родины; воспитание в девочках уважения к мальчикам как к будущим защитникам Родины).</w:t>
            </w:r>
          </w:p>
        </w:tc>
        <w:tc>
          <w:tcPr>
            <w:tcW w:w="2900" w:type="dxa"/>
          </w:tcPr>
          <w:p w14:paraId="736C7B85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Умение отличать профессии людей.</w:t>
            </w:r>
          </w:p>
        </w:tc>
        <w:tc>
          <w:tcPr>
            <w:tcW w:w="2339" w:type="dxa"/>
          </w:tcPr>
          <w:p w14:paraId="23CB870B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Разгадывание загадок, работа с иллюстрациями, презентацией.</w:t>
            </w:r>
          </w:p>
        </w:tc>
      </w:tr>
      <w:tr w:rsidR="00407499" w14:paraId="48B6D8AF" w14:textId="77777777" w:rsidTr="00C3740C">
        <w:tc>
          <w:tcPr>
            <w:tcW w:w="694" w:type="dxa"/>
          </w:tcPr>
          <w:p w14:paraId="28B833F9" w14:textId="77777777" w:rsidR="00407499" w:rsidRPr="00C15086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8" w:type="dxa"/>
          </w:tcPr>
          <w:p w14:paraId="3DAEA442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Мамины профессии.</w:t>
            </w:r>
          </w:p>
        </w:tc>
        <w:tc>
          <w:tcPr>
            <w:tcW w:w="784" w:type="dxa"/>
          </w:tcPr>
          <w:p w14:paraId="6FE058C8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CBAE493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Формировать компетенцию о маминых профессиях. Формирование опыта применения знаний о маминых профессиях (повар, полицейский, продавец, врач, воспитатель, парикмахер).</w:t>
            </w:r>
          </w:p>
        </w:tc>
        <w:tc>
          <w:tcPr>
            <w:tcW w:w="2900" w:type="dxa"/>
          </w:tcPr>
          <w:p w14:paraId="78DF8EE0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Умение отличать профессии людей.</w:t>
            </w:r>
          </w:p>
        </w:tc>
        <w:tc>
          <w:tcPr>
            <w:tcW w:w="2339" w:type="dxa"/>
          </w:tcPr>
          <w:p w14:paraId="33791F69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Презентация, предметные картинки.</w:t>
            </w:r>
          </w:p>
        </w:tc>
      </w:tr>
      <w:tr w:rsidR="00407499" w14:paraId="2A1806D2" w14:textId="77777777" w:rsidTr="00C3740C">
        <w:tc>
          <w:tcPr>
            <w:tcW w:w="694" w:type="dxa"/>
          </w:tcPr>
          <w:p w14:paraId="29A38DBD" w14:textId="77777777" w:rsidR="00407499" w:rsidRPr="00C15086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8" w:type="dxa"/>
          </w:tcPr>
          <w:p w14:paraId="02814F2D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«Кто же это?»</w:t>
            </w:r>
          </w:p>
        </w:tc>
        <w:tc>
          <w:tcPr>
            <w:tcW w:w="784" w:type="dxa"/>
          </w:tcPr>
          <w:p w14:paraId="35C717B6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1E57AF6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 xml:space="preserve">Формировать умение отличать профессии. Пользоваться пиктограммами для называния и </w:t>
            </w:r>
            <w:r w:rsidRPr="005B79F3">
              <w:rPr>
                <w:rFonts w:ascii="Times New Roman" w:hAnsi="Times New Roman" w:cs="Times New Roman"/>
              </w:rPr>
              <w:lastRenderedPageBreak/>
              <w:t>обобщения понятием «профессии». Соотнести предметную картинку с орудием труда.</w:t>
            </w:r>
          </w:p>
        </w:tc>
        <w:tc>
          <w:tcPr>
            <w:tcW w:w="2900" w:type="dxa"/>
          </w:tcPr>
          <w:p w14:paraId="4BAAF1A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lastRenderedPageBreak/>
              <w:t xml:space="preserve">Умение отличать орудия труда (врача, парикмахера и </w:t>
            </w:r>
            <w:proofErr w:type="spellStart"/>
            <w:r w:rsidRPr="005B79F3">
              <w:rPr>
                <w:rFonts w:ascii="Times New Roman" w:hAnsi="Times New Roman" w:cs="Times New Roman"/>
              </w:rPr>
              <w:t>тд</w:t>
            </w:r>
            <w:proofErr w:type="spellEnd"/>
            <w:r w:rsidRPr="005B79F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9" w:type="dxa"/>
          </w:tcPr>
          <w:p w14:paraId="78067088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Предметные картинки, пиктограммы.</w:t>
            </w:r>
          </w:p>
        </w:tc>
      </w:tr>
      <w:tr w:rsidR="00407499" w14:paraId="4F85DBF9" w14:textId="77777777" w:rsidTr="00C3740C">
        <w:tc>
          <w:tcPr>
            <w:tcW w:w="14277" w:type="dxa"/>
            <w:gridSpan w:val="6"/>
          </w:tcPr>
          <w:p w14:paraId="76CA720A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ДОМОВОДСТВО- 32 ч</w:t>
            </w:r>
          </w:p>
        </w:tc>
      </w:tr>
      <w:tr w:rsidR="00407499" w14:paraId="1BEAEF7F" w14:textId="77777777" w:rsidTr="00C3740C">
        <w:tc>
          <w:tcPr>
            <w:tcW w:w="694" w:type="dxa"/>
          </w:tcPr>
          <w:p w14:paraId="5D54C07D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8" w:type="dxa"/>
          </w:tcPr>
          <w:p w14:paraId="17695DD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Чистота – залог здоровья!</w:t>
            </w:r>
          </w:p>
        </w:tc>
        <w:tc>
          <w:tcPr>
            <w:tcW w:w="784" w:type="dxa"/>
          </w:tcPr>
          <w:p w14:paraId="4042DB0D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FDA4D8C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Формирование гигиенических навыков по уходу за своим телом: умывание, причесывание, мытье рук и т.д. Речевое сопровождение (комментирование) своих действий. Помощь другим.</w:t>
            </w:r>
          </w:p>
        </w:tc>
        <w:tc>
          <w:tcPr>
            <w:tcW w:w="2900" w:type="dxa"/>
          </w:tcPr>
          <w:p w14:paraId="54DDED2B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Уметь ухаживать за своим телом: мыть руки, чистить зубы, расчесываться.</w:t>
            </w:r>
          </w:p>
        </w:tc>
        <w:tc>
          <w:tcPr>
            <w:tcW w:w="2339" w:type="dxa"/>
          </w:tcPr>
          <w:p w14:paraId="60E0676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Презентация «Чистота- залог здоровья».</w:t>
            </w:r>
          </w:p>
        </w:tc>
      </w:tr>
      <w:tr w:rsidR="00407499" w14:paraId="1D1A84D4" w14:textId="77777777" w:rsidTr="00C3740C">
        <w:tc>
          <w:tcPr>
            <w:tcW w:w="694" w:type="dxa"/>
          </w:tcPr>
          <w:p w14:paraId="1EF2AD43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8" w:type="dxa"/>
          </w:tcPr>
          <w:p w14:paraId="5EED99D0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Соблюдение последовательности действий при мытье и вытирании рук.</w:t>
            </w:r>
          </w:p>
        </w:tc>
        <w:tc>
          <w:tcPr>
            <w:tcW w:w="784" w:type="dxa"/>
          </w:tcPr>
          <w:p w14:paraId="5C329C6C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CA7CF9A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Показ различения вентилей с горячей и холодной водой. Упражнения по регулированию напора струи воды и смешивание до комфортной температуры. Формирование последовательных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</w:t>
            </w:r>
          </w:p>
        </w:tc>
        <w:tc>
          <w:tcPr>
            <w:tcW w:w="2900" w:type="dxa"/>
          </w:tcPr>
          <w:p w14:paraId="6CD3FDCA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Уметь регулировать напор воды, смешивать воду до комфортной температуры. Соблюдать последовательность при мытье и сушке рук.</w:t>
            </w:r>
          </w:p>
        </w:tc>
        <w:tc>
          <w:tcPr>
            <w:tcW w:w="2339" w:type="dxa"/>
          </w:tcPr>
          <w:p w14:paraId="1BBC2D17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Презентация «Как правильно мыть руки».</w:t>
            </w:r>
          </w:p>
        </w:tc>
      </w:tr>
      <w:tr w:rsidR="00407499" w14:paraId="16CD1036" w14:textId="77777777" w:rsidTr="00C3740C">
        <w:tc>
          <w:tcPr>
            <w:tcW w:w="694" w:type="dxa"/>
          </w:tcPr>
          <w:p w14:paraId="1D6678B5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8" w:type="dxa"/>
          </w:tcPr>
          <w:p w14:paraId="7F317A5D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Чистка зубов. Полоскание полости рта.</w:t>
            </w:r>
          </w:p>
        </w:tc>
        <w:tc>
          <w:tcPr>
            <w:tcW w:w="784" w:type="dxa"/>
          </w:tcPr>
          <w:p w14:paraId="28302DFC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B60DB1C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Формирование последовательных действий при чистке зубов и полоскании полости рта: открывание тюбика с зубной пастой, намачивание щетки, выдавливание зубной пасты на зубную щетку, чистка зубов, полоскание рта, мытье щетка, закрывание тюбика с зубной пастой. Показ как правильно чистить зубы, Игра-упражнение: «Чистим зубы».</w:t>
            </w:r>
          </w:p>
        </w:tc>
        <w:tc>
          <w:tcPr>
            <w:tcW w:w="2900" w:type="dxa"/>
          </w:tcPr>
          <w:p w14:paraId="2DC2B4B6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  <w:r w:rsidRPr="005B79F3">
              <w:rPr>
                <w:rFonts w:ascii="Times New Roman" w:hAnsi="Times New Roman" w:cs="Times New Roman"/>
              </w:rPr>
              <w:t xml:space="preserve">Уметь правильно чистить зубы; </w:t>
            </w:r>
          </w:p>
          <w:p w14:paraId="219B8768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Пользоваться средствами личной гигиены.</w:t>
            </w:r>
          </w:p>
        </w:tc>
        <w:tc>
          <w:tcPr>
            <w:tcW w:w="2339" w:type="dxa"/>
          </w:tcPr>
          <w:p w14:paraId="66A659BA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Картинки с изображением средства по уходу за зубами. Пиктограммы. Набор лото; рассказы, потешки о гигиене</w:t>
            </w:r>
          </w:p>
        </w:tc>
      </w:tr>
      <w:tr w:rsidR="00407499" w14:paraId="4B5FF79B" w14:textId="77777777" w:rsidTr="00C3740C">
        <w:tc>
          <w:tcPr>
            <w:tcW w:w="694" w:type="dxa"/>
          </w:tcPr>
          <w:p w14:paraId="53F3A0B6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8" w:type="dxa"/>
          </w:tcPr>
          <w:p w14:paraId="44694FB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Соблюдение последовательности действий при чистке зубов и полоскании полости рта.</w:t>
            </w:r>
          </w:p>
        </w:tc>
        <w:tc>
          <w:tcPr>
            <w:tcW w:w="784" w:type="dxa"/>
          </w:tcPr>
          <w:p w14:paraId="17231085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73D8247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Формирование последовательных действий при чистке зубов и полоскании полости рта: открывание тюбика с зубной пастой, намачивание щетки, выдавливание зубной пасты на зубную щетку, чистка зубов, полоскание рта, мытье щетка, закрывание тюбика с зубной пастой. Показ как правильно чистить зубы, Игра-упражнение: «Чистим зубы».</w:t>
            </w:r>
          </w:p>
        </w:tc>
        <w:tc>
          <w:tcPr>
            <w:tcW w:w="2900" w:type="dxa"/>
          </w:tcPr>
          <w:p w14:paraId="4DBBADF7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  <w:r w:rsidRPr="005B79F3">
              <w:rPr>
                <w:rFonts w:ascii="Times New Roman" w:hAnsi="Times New Roman" w:cs="Times New Roman"/>
              </w:rPr>
              <w:t xml:space="preserve">Уметь правильно чистить зубы; </w:t>
            </w:r>
          </w:p>
          <w:p w14:paraId="340DC435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Пользоваться средствами личной гигиены.</w:t>
            </w:r>
          </w:p>
        </w:tc>
        <w:tc>
          <w:tcPr>
            <w:tcW w:w="2339" w:type="dxa"/>
          </w:tcPr>
          <w:p w14:paraId="0F2CF92D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Картинки с изображением средства по уходу за зубами. Пиктограммы. Набор лото; рассказы, потешки о гигиене</w:t>
            </w:r>
          </w:p>
        </w:tc>
      </w:tr>
      <w:tr w:rsidR="00407499" w14:paraId="0340887E" w14:textId="77777777" w:rsidTr="00C3740C">
        <w:tc>
          <w:tcPr>
            <w:tcW w:w="694" w:type="dxa"/>
          </w:tcPr>
          <w:p w14:paraId="3BAAE15B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8" w:type="dxa"/>
          </w:tcPr>
          <w:p w14:paraId="2594370D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Расчесывание волос.</w:t>
            </w:r>
          </w:p>
        </w:tc>
        <w:tc>
          <w:tcPr>
            <w:tcW w:w="784" w:type="dxa"/>
          </w:tcPr>
          <w:p w14:paraId="4210C324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81B189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 xml:space="preserve">Показ расчесывания волос на себе, на кукле. Игра: «Я парикмахер». Чтение рассказов о процедуре расчесывания, об уходе за волосами. </w:t>
            </w:r>
            <w:r w:rsidRPr="005B79F3">
              <w:rPr>
                <w:rFonts w:ascii="Times New Roman" w:hAnsi="Times New Roman" w:cs="Times New Roman"/>
              </w:rPr>
              <w:lastRenderedPageBreak/>
              <w:t>Сопряженное или самостоятельное проговаривание коротких стихов.</w:t>
            </w:r>
          </w:p>
        </w:tc>
        <w:tc>
          <w:tcPr>
            <w:tcW w:w="2900" w:type="dxa"/>
          </w:tcPr>
          <w:p w14:paraId="628C2563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lastRenderedPageBreak/>
              <w:t xml:space="preserve">Уметь правильно расчесывать волосы, ухаживать за ними; </w:t>
            </w:r>
            <w:r w:rsidRPr="005B79F3">
              <w:rPr>
                <w:rFonts w:ascii="Times New Roman" w:hAnsi="Times New Roman" w:cs="Times New Roman"/>
              </w:rPr>
              <w:lastRenderedPageBreak/>
              <w:t>Пользоваться средствами личной гигиены.</w:t>
            </w:r>
          </w:p>
        </w:tc>
        <w:tc>
          <w:tcPr>
            <w:tcW w:w="2339" w:type="dxa"/>
          </w:tcPr>
          <w:p w14:paraId="35832573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lastRenderedPageBreak/>
              <w:t xml:space="preserve">Картинки с изображением средства по уходу за волосами. </w:t>
            </w:r>
            <w:r w:rsidRPr="005B79F3">
              <w:rPr>
                <w:rFonts w:ascii="Times New Roman" w:hAnsi="Times New Roman" w:cs="Times New Roman"/>
              </w:rPr>
              <w:lastRenderedPageBreak/>
              <w:t>Пиктограмм, рассказы, потешки о гигиене.</w:t>
            </w:r>
          </w:p>
        </w:tc>
      </w:tr>
      <w:tr w:rsidR="00407499" w14:paraId="5A768D9E" w14:textId="77777777" w:rsidTr="00C3740C">
        <w:tc>
          <w:tcPr>
            <w:tcW w:w="694" w:type="dxa"/>
          </w:tcPr>
          <w:p w14:paraId="5DC109D6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88" w:type="dxa"/>
          </w:tcPr>
          <w:p w14:paraId="51A33C32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Узнавание (различение) предметов одежды</w:t>
            </w:r>
          </w:p>
        </w:tc>
        <w:tc>
          <w:tcPr>
            <w:tcW w:w="784" w:type="dxa"/>
          </w:tcPr>
          <w:p w14:paraId="7E4938C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A134836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Узнавание (различение) предметов одежды. Игра: «Найди пару», работа с пиктограммами. Рисование по точкам и раскрашивание демисезонной одежды.</w:t>
            </w:r>
          </w:p>
        </w:tc>
        <w:tc>
          <w:tcPr>
            <w:tcW w:w="2900" w:type="dxa"/>
          </w:tcPr>
          <w:p w14:paraId="30C62273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Узнавание (различение) предметов одежды.</w:t>
            </w:r>
          </w:p>
        </w:tc>
        <w:tc>
          <w:tcPr>
            <w:tcW w:w="2339" w:type="dxa"/>
          </w:tcPr>
          <w:p w14:paraId="3C245FA8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Картинки с изображением предметов одежды. Пиктограммы. Игра «Собери малыша на улицу»</w:t>
            </w:r>
          </w:p>
        </w:tc>
      </w:tr>
      <w:tr w:rsidR="00407499" w14:paraId="180B7DBF" w14:textId="77777777" w:rsidTr="00C3740C">
        <w:tc>
          <w:tcPr>
            <w:tcW w:w="694" w:type="dxa"/>
          </w:tcPr>
          <w:p w14:paraId="1123BB38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8" w:type="dxa"/>
          </w:tcPr>
          <w:p w14:paraId="22D21E80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 xml:space="preserve"> Узнавание (различение) обуви.</w:t>
            </w:r>
          </w:p>
        </w:tc>
        <w:tc>
          <w:tcPr>
            <w:tcW w:w="784" w:type="dxa"/>
          </w:tcPr>
          <w:p w14:paraId="71E8CF17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B5DA736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Узнавание (различение) обуви. Знание назначения обуви. Различение обуви. Игра: «Найди пару»; найти пару обуви.</w:t>
            </w:r>
          </w:p>
        </w:tc>
        <w:tc>
          <w:tcPr>
            <w:tcW w:w="2900" w:type="dxa"/>
          </w:tcPr>
          <w:p w14:paraId="22E46DDA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Узнавание (различение) обуви.</w:t>
            </w:r>
          </w:p>
        </w:tc>
        <w:tc>
          <w:tcPr>
            <w:tcW w:w="2339" w:type="dxa"/>
          </w:tcPr>
          <w:p w14:paraId="3057169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Картинки с изображением обуви. Пиктограммы.</w:t>
            </w:r>
          </w:p>
        </w:tc>
      </w:tr>
      <w:tr w:rsidR="00407499" w14:paraId="72606219" w14:textId="77777777" w:rsidTr="00C3740C">
        <w:tc>
          <w:tcPr>
            <w:tcW w:w="694" w:type="dxa"/>
          </w:tcPr>
          <w:p w14:paraId="0BE3D3C5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8" w:type="dxa"/>
          </w:tcPr>
          <w:p w14:paraId="3E3FD5B4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Узнавание (различение) головных уборов (шапка, шляпа, кепка, панама, платок.</w:t>
            </w:r>
          </w:p>
        </w:tc>
        <w:tc>
          <w:tcPr>
            <w:tcW w:w="784" w:type="dxa"/>
          </w:tcPr>
          <w:p w14:paraId="31F62984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BA37F99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Узнавание (различение) головных уборов. Знание назначения головных уборов. Различение сезонных головных уборов. Игра: «Что это»; Лепка шляпы из пластилина и оформление природным материалом.</w:t>
            </w:r>
          </w:p>
        </w:tc>
        <w:tc>
          <w:tcPr>
            <w:tcW w:w="2900" w:type="dxa"/>
          </w:tcPr>
          <w:p w14:paraId="5A62F7D5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Узнавать (различать) головные уборы (шапка, шляпа, кепка, панама, платок). Различать сезонные головные уборы.</w:t>
            </w:r>
          </w:p>
        </w:tc>
        <w:tc>
          <w:tcPr>
            <w:tcW w:w="2339" w:type="dxa"/>
          </w:tcPr>
          <w:p w14:paraId="21CA8BC2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Презентация «Виды головных уборов». Картинки с изображением предметов головных уборов. Пластилин, природный материал.</w:t>
            </w:r>
          </w:p>
        </w:tc>
      </w:tr>
      <w:tr w:rsidR="00407499" w14:paraId="60424EFC" w14:textId="77777777" w:rsidTr="00C3740C">
        <w:tc>
          <w:tcPr>
            <w:tcW w:w="694" w:type="dxa"/>
          </w:tcPr>
          <w:p w14:paraId="76A04400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8" w:type="dxa"/>
          </w:tcPr>
          <w:p w14:paraId="7D5DBBFE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Различение сезонной одежды (зимняя, летняя).</w:t>
            </w:r>
          </w:p>
        </w:tc>
        <w:tc>
          <w:tcPr>
            <w:tcW w:w="784" w:type="dxa"/>
          </w:tcPr>
          <w:p w14:paraId="1001F331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35DB5247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Показ сезонной одежды. Узнавание (различение) сезонной одежды (зимняя, летняя, демисезонная). Игра: «Маша идет гулять»; Рисование и разукрашивание по точкам.</w:t>
            </w:r>
          </w:p>
        </w:tc>
        <w:tc>
          <w:tcPr>
            <w:tcW w:w="2900" w:type="dxa"/>
          </w:tcPr>
          <w:p w14:paraId="39F03F77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Узнавать(различать) сезонную одежду (зимняя, летняя, демисезонная).</w:t>
            </w:r>
          </w:p>
        </w:tc>
        <w:tc>
          <w:tcPr>
            <w:tcW w:w="2339" w:type="dxa"/>
          </w:tcPr>
          <w:p w14:paraId="50BF919F" w14:textId="77777777" w:rsidR="00407499" w:rsidRPr="005B79F3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Картинки с изображением сезонной одежд. Презентация «Виды одежды». Развивающее виде «Одежда и обувь по сезону».</w:t>
            </w:r>
          </w:p>
        </w:tc>
      </w:tr>
      <w:tr w:rsidR="00407499" w14:paraId="27AAD159" w14:textId="77777777" w:rsidTr="00C3740C">
        <w:tc>
          <w:tcPr>
            <w:tcW w:w="694" w:type="dxa"/>
          </w:tcPr>
          <w:p w14:paraId="6ADD0BA9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8" w:type="dxa"/>
          </w:tcPr>
          <w:p w14:paraId="3D1544BC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Расстегивание (развязывание) липучки (молнии, пуговицы, ремня, кнопки, шнурка)</w:t>
            </w:r>
          </w:p>
        </w:tc>
        <w:tc>
          <w:tcPr>
            <w:tcW w:w="784" w:type="dxa"/>
          </w:tcPr>
          <w:p w14:paraId="73FAC153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5D795F8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Формирование навыка расстегивания (развязывания) липучки (молнии, пуговицы, ремня, кнопки, шнурка). Упражнения по расстегиванию пуговиц и завязыванию шнурка.</w:t>
            </w:r>
          </w:p>
        </w:tc>
        <w:tc>
          <w:tcPr>
            <w:tcW w:w="2900" w:type="dxa"/>
          </w:tcPr>
          <w:p w14:paraId="6AA13F01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Уметь расстегивать и развязывать липучки (молнии, пуговицы, ремня, кнопки, шнурки).</w:t>
            </w:r>
          </w:p>
        </w:tc>
        <w:tc>
          <w:tcPr>
            <w:tcW w:w="2339" w:type="dxa"/>
          </w:tcPr>
          <w:p w14:paraId="46FB0991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Презентация «Застежки для одежды». Развивающее виде «Виды застежек».</w:t>
            </w:r>
          </w:p>
        </w:tc>
      </w:tr>
      <w:tr w:rsidR="00407499" w14:paraId="4467209E" w14:textId="77777777" w:rsidTr="00C3740C">
        <w:tc>
          <w:tcPr>
            <w:tcW w:w="694" w:type="dxa"/>
          </w:tcPr>
          <w:p w14:paraId="5F2E1CB8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8" w:type="dxa"/>
          </w:tcPr>
          <w:p w14:paraId="0710B370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Соблюдение последовательности действий при раздевании.</w:t>
            </w:r>
          </w:p>
        </w:tc>
        <w:tc>
          <w:tcPr>
            <w:tcW w:w="784" w:type="dxa"/>
          </w:tcPr>
          <w:p w14:paraId="26C07514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0584C3E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Формирование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</w:t>
            </w:r>
          </w:p>
        </w:tc>
        <w:tc>
          <w:tcPr>
            <w:tcW w:w="2900" w:type="dxa"/>
          </w:tcPr>
          <w:p w14:paraId="1671C769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Уметь последовательно действовать при раздевании.</w:t>
            </w:r>
          </w:p>
        </w:tc>
        <w:tc>
          <w:tcPr>
            <w:tcW w:w="2339" w:type="dxa"/>
          </w:tcPr>
          <w:p w14:paraId="25FBB54D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Презентация «Алгоритм одевания и раздевания». Одежда, обувь, головные уборы</w:t>
            </w:r>
          </w:p>
        </w:tc>
      </w:tr>
      <w:tr w:rsidR="00407499" w14:paraId="17548EDA" w14:textId="77777777" w:rsidTr="00C3740C">
        <w:tc>
          <w:tcPr>
            <w:tcW w:w="694" w:type="dxa"/>
          </w:tcPr>
          <w:p w14:paraId="435B187A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88" w:type="dxa"/>
          </w:tcPr>
          <w:p w14:paraId="18C6DA50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Всегда быть опрятным (уход за одеждой –чистка).</w:t>
            </w:r>
          </w:p>
        </w:tc>
        <w:tc>
          <w:tcPr>
            <w:tcW w:w="784" w:type="dxa"/>
          </w:tcPr>
          <w:p w14:paraId="1FB1E84F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729EFDA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Обучение способам ухода за одеждой (чистка) и использование пиктограмм. Познакомить со средствами по уходу за одеждой (щетка, вода, мыльный раствор.)</w:t>
            </w:r>
          </w:p>
        </w:tc>
        <w:tc>
          <w:tcPr>
            <w:tcW w:w="2900" w:type="dxa"/>
          </w:tcPr>
          <w:p w14:paraId="6EE326CE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Узнавать пиктограммы и слова по теме. Стимулирование навыка опрятности и обращения к взрослому за помощью с использование вербальных средств или пиктограмм по уходу за одеждой.</w:t>
            </w:r>
          </w:p>
        </w:tc>
        <w:tc>
          <w:tcPr>
            <w:tcW w:w="2339" w:type="dxa"/>
          </w:tcPr>
          <w:p w14:paraId="1B5497E9" w14:textId="77777777" w:rsidR="00407499" w:rsidRPr="0053750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Картинки с изображением средства по уходу за сезонной одеждой. Развивающее видео «Машины одежки».</w:t>
            </w:r>
          </w:p>
        </w:tc>
      </w:tr>
      <w:tr w:rsidR="00407499" w14:paraId="638091A6" w14:textId="77777777" w:rsidTr="00C3740C">
        <w:tc>
          <w:tcPr>
            <w:tcW w:w="694" w:type="dxa"/>
          </w:tcPr>
          <w:p w14:paraId="21F9066E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8" w:type="dxa"/>
          </w:tcPr>
          <w:p w14:paraId="69787D81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Умение различать предметы, нужные для приема пищи: ложка, тарелка, кружка.</w:t>
            </w:r>
          </w:p>
        </w:tc>
        <w:tc>
          <w:tcPr>
            <w:tcW w:w="784" w:type="dxa"/>
          </w:tcPr>
          <w:p w14:paraId="4E73AC02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69AA304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Закреплять знания о названиях и назначениях предметов для приема пищи.</w:t>
            </w:r>
          </w:p>
        </w:tc>
        <w:tc>
          <w:tcPr>
            <w:tcW w:w="2900" w:type="dxa"/>
          </w:tcPr>
          <w:p w14:paraId="356CA593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Узнавать (различать) предметы для приема пищи.</w:t>
            </w:r>
          </w:p>
        </w:tc>
        <w:tc>
          <w:tcPr>
            <w:tcW w:w="2339" w:type="dxa"/>
          </w:tcPr>
          <w:p w14:paraId="2418B911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Картинки с изображением посуды.</w:t>
            </w:r>
          </w:p>
        </w:tc>
      </w:tr>
      <w:tr w:rsidR="00407499" w14:paraId="32ABB159" w14:textId="77777777" w:rsidTr="00C3740C">
        <w:tc>
          <w:tcPr>
            <w:tcW w:w="694" w:type="dxa"/>
          </w:tcPr>
          <w:p w14:paraId="56606A4A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8" w:type="dxa"/>
          </w:tcPr>
          <w:p w14:paraId="4BDA82AE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 из кружки (стакана).</w:t>
            </w:r>
          </w:p>
        </w:tc>
        <w:tc>
          <w:tcPr>
            <w:tcW w:w="784" w:type="dxa"/>
          </w:tcPr>
          <w:p w14:paraId="18D43956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20A84FD7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Формировать навык питья из кружки (стакана): захват кружки (стакана) , поднесение кружки (стакана) ко рту, наклон кружки (стакана), втягивание (вливание) жидкости в рот, опускание кружки (стакана) на стол.</w:t>
            </w:r>
          </w:p>
        </w:tc>
        <w:tc>
          <w:tcPr>
            <w:tcW w:w="2900" w:type="dxa"/>
          </w:tcPr>
          <w:p w14:paraId="740BBC66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Уметь пить из кружки (стакана).</w:t>
            </w:r>
          </w:p>
        </w:tc>
        <w:tc>
          <w:tcPr>
            <w:tcW w:w="2339" w:type="dxa"/>
          </w:tcPr>
          <w:p w14:paraId="01479855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Пиктограммы, картинки).</w:t>
            </w:r>
          </w:p>
        </w:tc>
      </w:tr>
      <w:tr w:rsidR="00407499" w14:paraId="6160D209" w14:textId="77777777" w:rsidTr="00C3740C">
        <w:tc>
          <w:tcPr>
            <w:tcW w:w="694" w:type="dxa"/>
          </w:tcPr>
          <w:p w14:paraId="7FBF6D35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8" w:type="dxa"/>
          </w:tcPr>
          <w:p w14:paraId="6DCD99B4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Наливание жидкости в кружку.</w:t>
            </w:r>
          </w:p>
        </w:tc>
        <w:tc>
          <w:tcPr>
            <w:tcW w:w="784" w:type="dxa"/>
          </w:tcPr>
          <w:p w14:paraId="038E71F9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AB7205F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Показ наливания жидкости в кружку. Упражнение по наливанию жидкости в кружку.</w:t>
            </w:r>
          </w:p>
        </w:tc>
        <w:tc>
          <w:tcPr>
            <w:tcW w:w="2900" w:type="dxa"/>
          </w:tcPr>
          <w:p w14:paraId="2E6197DB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Уметь наливать жидкость в кружку.</w:t>
            </w:r>
          </w:p>
        </w:tc>
        <w:tc>
          <w:tcPr>
            <w:tcW w:w="2339" w:type="dxa"/>
          </w:tcPr>
          <w:p w14:paraId="710B8100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Пиктограммы, картинки с изображением напитков, кружка с чаем.</w:t>
            </w:r>
          </w:p>
        </w:tc>
      </w:tr>
      <w:tr w:rsidR="00407499" w14:paraId="6F2F396F" w14:textId="77777777" w:rsidTr="00C3740C">
        <w:tc>
          <w:tcPr>
            <w:tcW w:w="694" w:type="dxa"/>
          </w:tcPr>
          <w:p w14:paraId="5A6698FB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8" w:type="dxa"/>
          </w:tcPr>
          <w:p w14:paraId="2D07BCBC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Еда ложкой.</w:t>
            </w:r>
          </w:p>
        </w:tc>
        <w:tc>
          <w:tcPr>
            <w:tcW w:w="784" w:type="dxa"/>
          </w:tcPr>
          <w:p w14:paraId="1CE05330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64E41893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Формирование навыка еды ложкой: захват ложки, зачерпывание ложкой пищи из тарелки, поднесение ложки с пищей ко рту, снятие с ложки пищи губами, опускание ложки в тарелку; Экскурсия в школьную столовую; Упражнения по умению пользоваться ложкой.</w:t>
            </w:r>
          </w:p>
        </w:tc>
        <w:tc>
          <w:tcPr>
            <w:tcW w:w="2900" w:type="dxa"/>
          </w:tcPr>
          <w:p w14:paraId="1D8FABD3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Уметь правильно пользоваться ложкой.</w:t>
            </w:r>
          </w:p>
        </w:tc>
        <w:tc>
          <w:tcPr>
            <w:tcW w:w="2339" w:type="dxa"/>
          </w:tcPr>
          <w:p w14:paraId="2BBF9120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Пиктограммы, картинки с изображением еды ложкой.</w:t>
            </w:r>
          </w:p>
        </w:tc>
      </w:tr>
      <w:tr w:rsidR="00407499" w14:paraId="6A142A3C" w14:textId="77777777" w:rsidTr="00C3740C">
        <w:tc>
          <w:tcPr>
            <w:tcW w:w="694" w:type="dxa"/>
          </w:tcPr>
          <w:p w14:paraId="01BB5C1A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8" w:type="dxa"/>
          </w:tcPr>
          <w:p w14:paraId="0BC8FFD4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Еда вилкой.</w:t>
            </w:r>
          </w:p>
        </w:tc>
        <w:tc>
          <w:tcPr>
            <w:tcW w:w="784" w:type="dxa"/>
          </w:tcPr>
          <w:p w14:paraId="390B2C34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CAB9C99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 xml:space="preserve">Формировать навык использования вилки для еды: захват вилки, накалывание кусочка пищи, поднесение вилки ко рту, снятие губами с вилки кусочка пищи, опускание вилки в тарелку; Игра: «Непослушные </w:t>
            </w:r>
            <w:proofErr w:type="spellStart"/>
            <w:r w:rsidRPr="00D90B8C">
              <w:rPr>
                <w:rFonts w:ascii="Times New Roman" w:hAnsi="Times New Roman" w:cs="Times New Roman"/>
              </w:rPr>
              <w:t>макарошки</w:t>
            </w:r>
            <w:proofErr w:type="spellEnd"/>
            <w:r w:rsidRPr="00D90B8C">
              <w:rPr>
                <w:rFonts w:ascii="Times New Roman" w:hAnsi="Times New Roman" w:cs="Times New Roman"/>
              </w:rPr>
              <w:t>»; Упражнения по умению пользоваться вилкой.</w:t>
            </w:r>
          </w:p>
        </w:tc>
        <w:tc>
          <w:tcPr>
            <w:tcW w:w="2900" w:type="dxa"/>
          </w:tcPr>
          <w:p w14:paraId="5EA382B4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Уметь правильно пользоваться вилкой</w:t>
            </w:r>
          </w:p>
        </w:tc>
        <w:tc>
          <w:tcPr>
            <w:tcW w:w="2339" w:type="dxa"/>
          </w:tcPr>
          <w:p w14:paraId="41DA2D99" w14:textId="77777777" w:rsidR="00407499" w:rsidRPr="00D90B8C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C">
              <w:rPr>
                <w:rFonts w:ascii="Times New Roman" w:hAnsi="Times New Roman" w:cs="Times New Roman"/>
              </w:rPr>
              <w:t>Пиктограммы, картинки с изображением еды вилкой. Кукла, детская посуда, одноразовые вилки, пластилиновые макароны.</w:t>
            </w:r>
          </w:p>
        </w:tc>
      </w:tr>
      <w:tr w:rsidR="00407499" w14:paraId="2E9DA731" w14:textId="77777777" w:rsidTr="00C3740C">
        <w:tc>
          <w:tcPr>
            <w:tcW w:w="694" w:type="dxa"/>
          </w:tcPr>
          <w:p w14:paraId="22A52FF7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88" w:type="dxa"/>
          </w:tcPr>
          <w:p w14:paraId="362DED59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Использование ножа и вилки во время приема пищи.</w:t>
            </w:r>
          </w:p>
        </w:tc>
        <w:tc>
          <w:tcPr>
            <w:tcW w:w="784" w:type="dxa"/>
          </w:tcPr>
          <w:p w14:paraId="1AF74846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B9C7036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Формировать навык к использованию ножа и вилки во время приема пищи: отрезание ножом кусочка пищи от целого куска, наполнение вилки гарниром с помощью ножа. Экскурсия в школьную столовую; Упражнения по использованию одноразового ножа и вилки во время приема пищи.</w:t>
            </w:r>
          </w:p>
        </w:tc>
        <w:tc>
          <w:tcPr>
            <w:tcW w:w="2900" w:type="dxa"/>
          </w:tcPr>
          <w:p w14:paraId="5B8985BB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Уметь использовать нож и вилку во время приема пищи.</w:t>
            </w:r>
          </w:p>
        </w:tc>
        <w:tc>
          <w:tcPr>
            <w:tcW w:w="2339" w:type="dxa"/>
          </w:tcPr>
          <w:p w14:paraId="45DC4707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Пиктограммы, картинки с изображением ножа вилки во время приема пищи.</w:t>
            </w:r>
          </w:p>
        </w:tc>
      </w:tr>
      <w:tr w:rsidR="00407499" w14:paraId="2D003176" w14:textId="77777777" w:rsidTr="00C3740C">
        <w:tc>
          <w:tcPr>
            <w:tcW w:w="694" w:type="dxa"/>
          </w:tcPr>
          <w:p w14:paraId="7123DFDC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8" w:type="dxa"/>
          </w:tcPr>
          <w:p w14:paraId="084FEBB1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Использование салфетки во время приема пищи.</w:t>
            </w:r>
          </w:p>
        </w:tc>
        <w:tc>
          <w:tcPr>
            <w:tcW w:w="784" w:type="dxa"/>
          </w:tcPr>
          <w:p w14:paraId="7D11A702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29410365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  <w:r w:rsidRPr="00AB59A2">
              <w:rPr>
                <w:rFonts w:ascii="Times New Roman" w:hAnsi="Times New Roman" w:cs="Times New Roman"/>
              </w:rPr>
              <w:t>Показ использования салфетки во время приема пищи. Экскурсия в школьную столовую;</w:t>
            </w:r>
          </w:p>
          <w:p w14:paraId="3E2C0359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Упражнения по использованию салфетки во время приема пищи.</w:t>
            </w:r>
          </w:p>
        </w:tc>
        <w:tc>
          <w:tcPr>
            <w:tcW w:w="2900" w:type="dxa"/>
          </w:tcPr>
          <w:p w14:paraId="39893603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Уметь использовать салфетки во время приема пищи.</w:t>
            </w:r>
          </w:p>
        </w:tc>
        <w:tc>
          <w:tcPr>
            <w:tcW w:w="2339" w:type="dxa"/>
          </w:tcPr>
          <w:p w14:paraId="5FE9F245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Пиктограммы, картинки с изображением использования салфеток.</w:t>
            </w:r>
          </w:p>
        </w:tc>
      </w:tr>
      <w:tr w:rsidR="00407499" w14:paraId="6F025589" w14:textId="77777777" w:rsidTr="00C3740C">
        <w:tc>
          <w:tcPr>
            <w:tcW w:w="694" w:type="dxa"/>
          </w:tcPr>
          <w:p w14:paraId="7B764106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8" w:type="dxa"/>
          </w:tcPr>
          <w:p w14:paraId="02A97620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Накладывание пищи в тарелку.</w:t>
            </w:r>
          </w:p>
        </w:tc>
        <w:tc>
          <w:tcPr>
            <w:tcW w:w="784" w:type="dxa"/>
          </w:tcPr>
          <w:p w14:paraId="3A254F51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446097EA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Показ накладывания пищи в тарелку. Игра-упражнение по накладыванию пищи в тарелку. Просмотр презентации: «Мы обедаем».</w:t>
            </w:r>
          </w:p>
        </w:tc>
        <w:tc>
          <w:tcPr>
            <w:tcW w:w="2900" w:type="dxa"/>
          </w:tcPr>
          <w:p w14:paraId="48B0D369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>Уметь использовать навык накладывание пищи в тарелку.</w:t>
            </w:r>
          </w:p>
        </w:tc>
        <w:tc>
          <w:tcPr>
            <w:tcW w:w="2339" w:type="dxa"/>
          </w:tcPr>
          <w:p w14:paraId="42AB3019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  <w:r w:rsidRPr="00AB59A2">
              <w:rPr>
                <w:rFonts w:ascii="Times New Roman" w:hAnsi="Times New Roman" w:cs="Times New Roman"/>
              </w:rPr>
              <w:t>Пиктограммы, картинки, детская посуда; презентация:</w:t>
            </w:r>
          </w:p>
          <w:p w14:paraId="3C60F777" w14:textId="77777777" w:rsidR="00407499" w:rsidRPr="00AB59A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2">
              <w:rPr>
                <w:rFonts w:ascii="Times New Roman" w:hAnsi="Times New Roman" w:cs="Times New Roman"/>
              </w:rPr>
              <w:t xml:space="preserve"> «Мы обедаем».</w:t>
            </w:r>
          </w:p>
        </w:tc>
      </w:tr>
      <w:tr w:rsidR="00407499" w14:paraId="481759F4" w14:textId="77777777" w:rsidTr="00C3740C">
        <w:tc>
          <w:tcPr>
            <w:tcW w:w="694" w:type="dxa"/>
          </w:tcPr>
          <w:p w14:paraId="479869A5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8" w:type="dxa"/>
          </w:tcPr>
          <w:p w14:paraId="3D19C8F7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«Мытье посуды».</w:t>
            </w:r>
          </w:p>
        </w:tc>
        <w:tc>
          <w:tcPr>
            <w:tcW w:w="784" w:type="dxa"/>
          </w:tcPr>
          <w:p w14:paraId="213F8665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D13A24A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Обучить по этапному замачиванию посуды; Игра: «Мытье посуды»</w:t>
            </w:r>
          </w:p>
        </w:tc>
        <w:tc>
          <w:tcPr>
            <w:tcW w:w="2900" w:type="dxa"/>
          </w:tcPr>
          <w:p w14:paraId="1545C34F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Уметь замачивать посуду.</w:t>
            </w:r>
          </w:p>
        </w:tc>
        <w:tc>
          <w:tcPr>
            <w:tcW w:w="2339" w:type="dxa"/>
          </w:tcPr>
          <w:p w14:paraId="306259AF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Набор детской посуды, губка, миска для воды;</w:t>
            </w:r>
          </w:p>
        </w:tc>
      </w:tr>
      <w:tr w:rsidR="00407499" w14:paraId="154315F2" w14:textId="77777777" w:rsidTr="00C3740C">
        <w:tc>
          <w:tcPr>
            <w:tcW w:w="694" w:type="dxa"/>
          </w:tcPr>
          <w:p w14:paraId="42E2B524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8" w:type="dxa"/>
          </w:tcPr>
          <w:p w14:paraId="0E4BF535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Чистка посуды.</w:t>
            </w:r>
          </w:p>
        </w:tc>
        <w:tc>
          <w:tcPr>
            <w:tcW w:w="784" w:type="dxa"/>
          </w:tcPr>
          <w:p w14:paraId="130A9E8A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970D506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Обучить правилам чистки посуды Экскурсия в школьную столовую.</w:t>
            </w:r>
          </w:p>
        </w:tc>
        <w:tc>
          <w:tcPr>
            <w:tcW w:w="2900" w:type="dxa"/>
          </w:tcPr>
          <w:p w14:paraId="18A90632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Уметь чистить посуду; Уметь выполнять доступные поручения.</w:t>
            </w:r>
          </w:p>
        </w:tc>
        <w:tc>
          <w:tcPr>
            <w:tcW w:w="2339" w:type="dxa"/>
          </w:tcPr>
          <w:p w14:paraId="275F7CCA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Набор детской посуды, губка, миска для воды;</w:t>
            </w:r>
          </w:p>
        </w:tc>
      </w:tr>
      <w:tr w:rsidR="00407499" w14:paraId="4AE579EC" w14:textId="77777777" w:rsidTr="00C3740C">
        <w:tc>
          <w:tcPr>
            <w:tcW w:w="694" w:type="dxa"/>
          </w:tcPr>
          <w:p w14:paraId="49ADA01B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8" w:type="dxa"/>
          </w:tcPr>
          <w:p w14:paraId="24E418AE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 xml:space="preserve"> Ополаскивание посуды.</w:t>
            </w:r>
          </w:p>
        </w:tc>
        <w:tc>
          <w:tcPr>
            <w:tcW w:w="784" w:type="dxa"/>
          </w:tcPr>
          <w:p w14:paraId="5D93A220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3BF9A71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Обучить правилам ополаскивание посуды Игра: «Мы посуду поласкаем».</w:t>
            </w:r>
          </w:p>
        </w:tc>
        <w:tc>
          <w:tcPr>
            <w:tcW w:w="2900" w:type="dxa"/>
          </w:tcPr>
          <w:p w14:paraId="68949B58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Уметь ополаскивать посуду; Уметь выполнять доступные поручения.</w:t>
            </w:r>
          </w:p>
        </w:tc>
        <w:tc>
          <w:tcPr>
            <w:tcW w:w="2339" w:type="dxa"/>
          </w:tcPr>
          <w:p w14:paraId="281864F3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Набор детской посуды, губка, миска для воды;</w:t>
            </w:r>
          </w:p>
        </w:tc>
      </w:tr>
      <w:tr w:rsidR="00407499" w14:paraId="0C09B1DC" w14:textId="77777777" w:rsidTr="00C3740C">
        <w:tc>
          <w:tcPr>
            <w:tcW w:w="694" w:type="dxa"/>
          </w:tcPr>
          <w:p w14:paraId="60831CB0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8" w:type="dxa"/>
          </w:tcPr>
          <w:p w14:paraId="20F0707E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Протирание посуды губкой.</w:t>
            </w:r>
          </w:p>
        </w:tc>
        <w:tc>
          <w:tcPr>
            <w:tcW w:w="784" w:type="dxa"/>
          </w:tcPr>
          <w:p w14:paraId="43186279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986877D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Протирание посуды; Игра: «Уход за посудой». Просмотр мультфильма.</w:t>
            </w:r>
          </w:p>
        </w:tc>
        <w:tc>
          <w:tcPr>
            <w:tcW w:w="2900" w:type="dxa"/>
          </w:tcPr>
          <w:p w14:paraId="59087D7B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Уметь протирать посуду; Уметь выполнять доступные поручения.</w:t>
            </w:r>
          </w:p>
        </w:tc>
        <w:tc>
          <w:tcPr>
            <w:tcW w:w="2339" w:type="dxa"/>
          </w:tcPr>
          <w:p w14:paraId="35C2C4EE" w14:textId="77777777" w:rsidR="00407499" w:rsidRPr="00992E0E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E">
              <w:rPr>
                <w:rFonts w:ascii="Times New Roman" w:hAnsi="Times New Roman" w:cs="Times New Roman"/>
              </w:rPr>
              <w:t>Набор детской посуды, губка; Мультфильм.</w:t>
            </w:r>
          </w:p>
        </w:tc>
      </w:tr>
      <w:tr w:rsidR="00407499" w14:paraId="24C51EE9" w14:textId="77777777" w:rsidTr="00C3740C">
        <w:tc>
          <w:tcPr>
            <w:tcW w:w="694" w:type="dxa"/>
          </w:tcPr>
          <w:p w14:paraId="6AF8FEC4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8" w:type="dxa"/>
          </w:tcPr>
          <w:p w14:paraId="6D5287BB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Сушка посуды.</w:t>
            </w:r>
          </w:p>
        </w:tc>
        <w:tc>
          <w:tcPr>
            <w:tcW w:w="784" w:type="dxa"/>
          </w:tcPr>
          <w:p w14:paraId="122E0BBF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B8546C7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Сушка посуды; Просмотр презентации: «Уход за посудой»;</w:t>
            </w:r>
          </w:p>
        </w:tc>
        <w:tc>
          <w:tcPr>
            <w:tcW w:w="2900" w:type="dxa"/>
          </w:tcPr>
          <w:p w14:paraId="12F8F01A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Знать как сушат посуду.</w:t>
            </w:r>
          </w:p>
        </w:tc>
        <w:tc>
          <w:tcPr>
            <w:tcW w:w="2339" w:type="dxa"/>
          </w:tcPr>
          <w:p w14:paraId="731FC493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Презентация: «Уход за посудой»</w:t>
            </w:r>
          </w:p>
        </w:tc>
      </w:tr>
      <w:tr w:rsidR="00407499" w14:paraId="0F8F3093" w14:textId="77777777" w:rsidTr="00C3740C">
        <w:tc>
          <w:tcPr>
            <w:tcW w:w="694" w:type="dxa"/>
          </w:tcPr>
          <w:p w14:paraId="393F8C83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8" w:type="dxa"/>
          </w:tcPr>
          <w:p w14:paraId="55FE5C73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Инвентарь для уборки.</w:t>
            </w:r>
          </w:p>
        </w:tc>
        <w:tc>
          <w:tcPr>
            <w:tcW w:w="784" w:type="dxa"/>
          </w:tcPr>
          <w:p w14:paraId="1A2D7FF8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E931EEA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 xml:space="preserve">Познакомить с инвентарем для уборки помещения веник, савок, ведро для мусора, мусорный пакет, тряпка и </w:t>
            </w:r>
            <w:proofErr w:type="spellStart"/>
            <w:r w:rsidRPr="00123D00">
              <w:rPr>
                <w:rFonts w:ascii="Times New Roman" w:hAnsi="Times New Roman" w:cs="Times New Roman"/>
              </w:rPr>
              <w:t>тд</w:t>
            </w:r>
            <w:proofErr w:type="spellEnd"/>
            <w:r w:rsidRPr="00123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0" w:type="dxa"/>
          </w:tcPr>
          <w:p w14:paraId="4D15DE55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Узнавание (различение) инвентаря для уборки помещения (поверхности), уметь применять его.</w:t>
            </w:r>
          </w:p>
        </w:tc>
        <w:tc>
          <w:tcPr>
            <w:tcW w:w="2339" w:type="dxa"/>
          </w:tcPr>
          <w:p w14:paraId="5AFF4F39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 xml:space="preserve">Презентация: «Приучить детей к порядку»; Веник, савок, мусорный пакет, ведро для мусора и </w:t>
            </w:r>
            <w:proofErr w:type="spellStart"/>
            <w:r w:rsidRPr="00123D00">
              <w:rPr>
                <w:rFonts w:ascii="Times New Roman" w:hAnsi="Times New Roman" w:cs="Times New Roman"/>
              </w:rPr>
              <w:t>тд</w:t>
            </w:r>
            <w:proofErr w:type="spellEnd"/>
            <w:r w:rsidRPr="00123D00">
              <w:rPr>
                <w:rFonts w:ascii="Times New Roman" w:hAnsi="Times New Roman" w:cs="Times New Roman"/>
              </w:rPr>
              <w:t>.</w:t>
            </w:r>
          </w:p>
        </w:tc>
      </w:tr>
      <w:tr w:rsidR="00407499" w14:paraId="52A8CA3A" w14:textId="77777777" w:rsidTr="00C3740C">
        <w:tc>
          <w:tcPr>
            <w:tcW w:w="694" w:type="dxa"/>
          </w:tcPr>
          <w:p w14:paraId="03473C57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88" w:type="dxa"/>
          </w:tcPr>
          <w:p w14:paraId="5EE28D47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  <w:sz w:val="24"/>
                <w:szCs w:val="24"/>
              </w:rPr>
              <w:t>Убираем со стола.</w:t>
            </w:r>
          </w:p>
        </w:tc>
        <w:tc>
          <w:tcPr>
            <w:tcW w:w="784" w:type="dxa"/>
          </w:tcPr>
          <w:p w14:paraId="3452B510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63F8F03E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Обучить уборке с поверхности стола остатков еды и мусора. Формировать навык поэтапной уборке со стола.</w:t>
            </w:r>
          </w:p>
        </w:tc>
        <w:tc>
          <w:tcPr>
            <w:tcW w:w="2900" w:type="dxa"/>
          </w:tcPr>
          <w:p w14:paraId="602554A9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</w:rPr>
            </w:pPr>
            <w:r w:rsidRPr="00123D00">
              <w:rPr>
                <w:rFonts w:ascii="Times New Roman" w:hAnsi="Times New Roman" w:cs="Times New Roman"/>
              </w:rPr>
              <w:t xml:space="preserve">Уметь убирать с поверхности стола остатки еды и мусора; </w:t>
            </w:r>
          </w:p>
          <w:p w14:paraId="132DC4F1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Уметь выполнять доступные поручения.</w:t>
            </w:r>
          </w:p>
        </w:tc>
        <w:tc>
          <w:tcPr>
            <w:tcW w:w="2339" w:type="dxa"/>
          </w:tcPr>
          <w:p w14:paraId="5DE91A74" w14:textId="77777777" w:rsidR="00407499" w:rsidRPr="00123D00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0">
              <w:rPr>
                <w:rFonts w:ascii="Times New Roman" w:hAnsi="Times New Roman" w:cs="Times New Roman"/>
              </w:rPr>
              <w:t>Влажная салфетка, тряпочка.</w:t>
            </w:r>
          </w:p>
        </w:tc>
      </w:tr>
      <w:tr w:rsidR="00407499" w14:paraId="6A0CA702" w14:textId="77777777" w:rsidTr="00C3740C">
        <w:tc>
          <w:tcPr>
            <w:tcW w:w="694" w:type="dxa"/>
          </w:tcPr>
          <w:p w14:paraId="3062F71A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8" w:type="dxa"/>
          </w:tcPr>
          <w:p w14:paraId="5FAE66BA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Пыль и способы уборки.</w:t>
            </w:r>
          </w:p>
        </w:tc>
        <w:tc>
          <w:tcPr>
            <w:tcW w:w="784" w:type="dxa"/>
          </w:tcPr>
          <w:p w14:paraId="40A7D5F2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1C77FBB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Формировать навык по вытиранию поверхности мебели.</w:t>
            </w:r>
          </w:p>
        </w:tc>
        <w:tc>
          <w:tcPr>
            <w:tcW w:w="2900" w:type="dxa"/>
          </w:tcPr>
          <w:p w14:paraId="5D7BE21A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Уметь вытирать поверхность мебели.</w:t>
            </w:r>
          </w:p>
        </w:tc>
        <w:tc>
          <w:tcPr>
            <w:tcW w:w="2339" w:type="dxa"/>
          </w:tcPr>
          <w:p w14:paraId="749DEFFD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Салфетка, тряпочка. Миска с водой.</w:t>
            </w:r>
          </w:p>
        </w:tc>
      </w:tr>
      <w:tr w:rsidR="00407499" w14:paraId="244B8DB8" w14:textId="77777777" w:rsidTr="00C3740C">
        <w:tc>
          <w:tcPr>
            <w:tcW w:w="694" w:type="dxa"/>
          </w:tcPr>
          <w:p w14:paraId="026FD95D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8" w:type="dxa"/>
          </w:tcPr>
          <w:p w14:paraId="17F26BE7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Как убрать пыль.</w:t>
            </w:r>
          </w:p>
        </w:tc>
        <w:tc>
          <w:tcPr>
            <w:tcW w:w="784" w:type="dxa"/>
          </w:tcPr>
          <w:p w14:paraId="4A22295A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1B994787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Практическая работа по уборке помещения с использованием чистящих средств.</w:t>
            </w:r>
          </w:p>
        </w:tc>
        <w:tc>
          <w:tcPr>
            <w:tcW w:w="2900" w:type="dxa"/>
          </w:tcPr>
          <w:p w14:paraId="6259B3BF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Уметь соблюдать последовательность действий при мытье поверхности мебели.</w:t>
            </w:r>
          </w:p>
        </w:tc>
        <w:tc>
          <w:tcPr>
            <w:tcW w:w="2339" w:type="dxa"/>
          </w:tcPr>
          <w:p w14:paraId="26519EF3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Мыло, тряпочка. Миска с водой.</w:t>
            </w:r>
          </w:p>
        </w:tc>
      </w:tr>
      <w:tr w:rsidR="00407499" w14:paraId="69A3F170" w14:textId="77777777" w:rsidTr="00C3740C">
        <w:tc>
          <w:tcPr>
            <w:tcW w:w="694" w:type="dxa"/>
          </w:tcPr>
          <w:p w14:paraId="0188A397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8" w:type="dxa"/>
          </w:tcPr>
          <w:p w14:paraId="71F87FDD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Веник, савок.</w:t>
            </w:r>
          </w:p>
        </w:tc>
        <w:tc>
          <w:tcPr>
            <w:tcW w:w="784" w:type="dxa"/>
          </w:tcPr>
          <w:p w14:paraId="654E4156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62D75F5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Познакомить с инвентарем для уборки помещения веник, савок, ведро для мусора, мусорный пакет.</w:t>
            </w:r>
          </w:p>
        </w:tc>
        <w:tc>
          <w:tcPr>
            <w:tcW w:w="2900" w:type="dxa"/>
          </w:tcPr>
          <w:p w14:paraId="1912F932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Уметь сметать мусор на полу в определённое место.</w:t>
            </w:r>
          </w:p>
        </w:tc>
        <w:tc>
          <w:tcPr>
            <w:tcW w:w="2339" w:type="dxa"/>
          </w:tcPr>
          <w:p w14:paraId="07EEA7B1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Презентация «Уборка комнаты». Веник, савок, мусорный пакет, ведро для мусора</w:t>
            </w:r>
          </w:p>
        </w:tc>
      </w:tr>
      <w:tr w:rsidR="00407499" w14:paraId="6B46FB07" w14:textId="77777777" w:rsidTr="00C3740C">
        <w:tc>
          <w:tcPr>
            <w:tcW w:w="694" w:type="dxa"/>
          </w:tcPr>
          <w:p w14:paraId="5172421C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8" w:type="dxa"/>
          </w:tcPr>
          <w:p w14:paraId="275EFFA5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Чистота -залог здоровья»</w:t>
            </w:r>
          </w:p>
        </w:tc>
        <w:tc>
          <w:tcPr>
            <w:tcW w:w="784" w:type="dxa"/>
          </w:tcPr>
          <w:p w14:paraId="02821DC2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54BC5386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F3">
              <w:rPr>
                <w:rFonts w:ascii="Times New Roman" w:hAnsi="Times New Roman" w:cs="Times New Roman"/>
              </w:rPr>
              <w:t>Формирование гигиенических навыков по уходу за своим телом: умывание, причесывание, мытье рук и т.д. Речевое сопровождение (комментирование) своих действий. Помощь другим.</w:t>
            </w:r>
          </w:p>
        </w:tc>
        <w:tc>
          <w:tcPr>
            <w:tcW w:w="2900" w:type="dxa"/>
          </w:tcPr>
          <w:p w14:paraId="57DD106D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C">
              <w:rPr>
                <w:rFonts w:ascii="Times New Roman" w:hAnsi="Times New Roman" w:cs="Times New Roman"/>
              </w:rPr>
              <w:t>Узнавать пиктограммы и слова по теме. Стимулирование навыка опрятности и обращения к взрослому за помощью с использование вербальных средств или пиктограмм по уходу за</w:t>
            </w:r>
            <w:r>
              <w:rPr>
                <w:rFonts w:ascii="Times New Roman" w:hAnsi="Times New Roman" w:cs="Times New Roman"/>
              </w:rPr>
              <w:t xml:space="preserve"> телом,</w:t>
            </w:r>
            <w:r w:rsidRPr="0053750C">
              <w:rPr>
                <w:rFonts w:ascii="Times New Roman" w:hAnsi="Times New Roman" w:cs="Times New Roman"/>
              </w:rPr>
              <w:t xml:space="preserve"> одеждой</w:t>
            </w:r>
          </w:p>
        </w:tc>
        <w:tc>
          <w:tcPr>
            <w:tcW w:w="2339" w:type="dxa"/>
          </w:tcPr>
          <w:p w14:paraId="56CC00C9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Пиктограммы, картинки.</w:t>
            </w:r>
          </w:p>
        </w:tc>
      </w:tr>
      <w:tr w:rsidR="00407499" w14:paraId="3AFF5DD0" w14:textId="77777777" w:rsidTr="00C3740C">
        <w:tc>
          <w:tcPr>
            <w:tcW w:w="694" w:type="dxa"/>
          </w:tcPr>
          <w:p w14:paraId="1D193DD9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8" w:type="dxa"/>
          </w:tcPr>
          <w:p w14:paraId="6C665C83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Уборка класса.</w:t>
            </w:r>
          </w:p>
          <w:p w14:paraId="2DF7EDA6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B64CE0D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05418CE9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Практическое занятие в классе по заметанию мусора на совок.</w:t>
            </w:r>
          </w:p>
        </w:tc>
        <w:tc>
          <w:tcPr>
            <w:tcW w:w="2900" w:type="dxa"/>
          </w:tcPr>
          <w:p w14:paraId="3EC7855C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Уметь заметать мусора на савок</w:t>
            </w:r>
          </w:p>
        </w:tc>
        <w:tc>
          <w:tcPr>
            <w:tcW w:w="2339" w:type="dxa"/>
          </w:tcPr>
          <w:p w14:paraId="0753F58A" w14:textId="77777777" w:rsidR="00407499" w:rsidRPr="00951A62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2">
              <w:rPr>
                <w:rFonts w:ascii="Times New Roman" w:hAnsi="Times New Roman" w:cs="Times New Roman"/>
              </w:rPr>
              <w:t>Веник, савок, мусорный пакет, ведро для мусора.</w:t>
            </w:r>
          </w:p>
        </w:tc>
      </w:tr>
      <w:tr w:rsidR="00407499" w14:paraId="0D0704A5" w14:textId="77777777" w:rsidTr="00C3740C">
        <w:tc>
          <w:tcPr>
            <w:tcW w:w="694" w:type="dxa"/>
          </w:tcPr>
          <w:p w14:paraId="71BED49E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0EFAC5B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 68</w:t>
            </w:r>
          </w:p>
        </w:tc>
        <w:tc>
          <w:tcPr>
            <w:tcW w:w="784" w:type="dxa"/>
          </w:tcPr>
          <w:p w14:paraId="45B3FBBF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24CD9C50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7EF27F4D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80AAFCC" w14:textId="77777777" w:rsidR="00407499" w:rsidRDefault="00407499" w:rsidP="00C3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9F81E" w14:textId="77777777" w:rsidR="00407499" w:rsidRPr="003733C1" w:rsidRDefault="00407499" w:rsidP="00407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0905B" w14:textId="77777777" w:rsidR="00407499" w:rsidRPr="003733C1" w:rsidRDefault="00407499" w:rsidP="00407499">
      <w:pPr>
        <w:spacing w:after="0"/>
        <w:ind w:left="1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EDDC3" w14:textId="77777777" w:rsidR="00407499" w:rsidRPr="00C82DE2" w:rsidRDefault="00407499" w:rsidP="00407499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 xml:space="preserve">                                                  13. ПЕРЕЧЕНЬ УЧЕБНО-МЕТОДИЧЕСКОГО ОБЕСПЕЧЕНИЕ</w:t>
      </w:r>
    </w:p>
    <w:p w14:paraId="2B3E2821" w14:textId="77777777" w:rsidR="00407499" w:rsidRPr="00C82DE2" w:rsidRDefault="00407499" w:rsidP="00407499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</w:p>
    <w:p w14:paraId="0A964CDD" w14:textId="77777777" w:rsidR="00407499" w:rsidRPr="00C82DE2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 xml:space="preserve">Учебник: Матвеева Н.Б., Ярочкина И.А., Попова М.А., Мир природы и человека (учебник для образовательных организаций, реализующих адаптированные основные общеобразовательные программы) (в 2 частях), АО Издательство «Просвещение», 2022, https://catalog.prosv.ru/item/26997, </w:t>
      </w:r>
      <w:hyperlink r:id="rId7" w:history="1">
        <w:r w:rsidRPr="00C82DE2">
          <w:rPr>
            <w:rStyle w:val="a5"/>
            <w:rFonts w:ascii="Times New Roman" w:hAnsi="Times New Roman" w:cs="Times New Roman"/>
          </w:rPr>
          <w:t>https://catalog.prosv.ru/item/26998</w:t>
        </w:r>
      </w:hyperlink>
    </w:p>
    <w:p w14:paraId="430F69B7" w14:textId="77777777" w:rsidR="00407499" w:rsidRPr="00C82DE2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41576A7F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lastRenderedPageBreak/>
        <w:t>Для реализации программы предмета «Человек» материально-техническое обеспечение включает: 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 обучающие компьютерные программы, способствующие формированию у детей доступных представлений о ближайшем социальном окружении. Компьютер, видеопроектор и другое мультимедийное оборудование.</w:t>
      </w:r>
    </w:p>
    <w:p w14:paraId="519D5BE2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1CDACD76" w14:textId="77777777" w:rsidR="00407499" w:rsidRPr="00C82DE2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 xml:space="preserve">Цифровые образовательные ресурсы: </w:t>
      </w:r>
    </w:p>
    <w:p w14:paraId="1108F1F9" w14:textId="77777777" w:rsidR="00407499" w:rsidRPr="00C82DE2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>− educont.ru цифровой образовательный контент</w:t>
      </w:r>
    </w:p>
    <w:p w14:paraId="1F37A996" w14:textId="77777777" w:rsidR="00407499" w:rsidRPr="00C82DE2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 xml:space="preserve"> − https://uchi.ru Платформа «</w:t>
      </w:r>
      <w:proofErr w:type="spellStart"/>
      <w:r w:rsidRPr="00C82DE2">
        <w:rPr>
          <w:rFonts w:ascii="Times New Roman" w:hAnsi="Times New Roman" w:cs="Times New Roman"/>
        </w:rPr>
        <w:t>Учи.ру</w:t>
      </w:r>
      <w:proofErr w:type="spellEnd"/>
      <w:r w:rsidRPr="00C82DE2">
        <w:rPr>
          <w:rFonts w:ascii="Times New Roman" w:hAnsi="Times New Roman" w:cs="Times New Roman"/>
        </w:rPr>
        <w:t>»</w:t>
      </w:r>
    </w:p>
    <w:p w14:paraId="3571A7F3" w14:textId="77777777" w:rsidR="00407499" w:rsidRPr="00C82DE2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 xml:space="preserve"> − Сборник компьютерных игр «Несерьёзные уроки», обучающих навыкам чтения и счёта «Учим буквы и цифры». </w:t>
      </w:r>
    </w:p>
    <w:p w14:paraId="6444E18D" w14:textId="77777777" w:rsidR="00407499" w:rsidRPr="00C82DE2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 xml:space="preserve">− http://all.edu.ru - Все образование Интернета </w:t>
      </w:r>
    </w:p>
    <w:p w14:paraId="418DDAFA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C82DE2">
        <w:rPr>
          <w:rFonts w:ascii="Times New Roman" w:hAnsi="Times New Roman" w:cs="Times New Roman"/>
        </w:rPr>
        <w:t>− http://Iobraz.ru – Образование.</w:t>
      </w:r>
    </w:p>
    <w:p w14:paraId="7A169337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4F1AA27C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4BD8527A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>Образовательные электронные ресурсы</w:t>
      </w:r>
    </w:p>
    <w:p w14:paraId="44E0ED95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 http://window.edu.ru/window/catalog Каталог Российского общеобразовательного портала</w:t>
      </w:r>
    </w:p>
    <w:p w14:paraId="0407501D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 http://shkola.lv – Портал бесплатного образования </w:t>
      </w:r>
    </w:p>
    <w:p w14:paraId="279919FD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>http://pedsovet.su - база разработок для учителей начальных классов</w:t>
      </w:r>
    </w:p>
    <w:p w14:paraId="3786D441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 http://musabiqe.edu.az - сайт для учителей начальных классов </w:t>
      </w:r>
    </w:p>
    <w:p w14:paraId="4A89972E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http://trudovik.ucoz.ua - материалы для уроков учителю начальных классов </w:t>
      </w:r>
    </w:p>
    <w:p w14:paraId="1B79AA30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http://www.livt.net/Живые существа: электронная иллюстрированная энциклопедия </w:t>
      </w:r>
    </w:p>
    <w:p w14:paraId="2582AB30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http://med.claw.ru/Медицинская энциклопедия. Анатомический атлас </w:t>
      </w:r>
    </w:p>
    <w:p w14:paraId="20EE094F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>http://kuhta.clan.su Журнал «Основы безопасности жизнедеятельности»</w:t>
      </w:r>
    </w:p>
    <w:p w14:paraId="66E7F05E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 http://www.uroki.net/docnach.htm Для учителя начальных классов (копилка опыта) h</w:t>
      </w:r>
    </w:p>
    <w:p w14:paraId="6AFD29BA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>ttp://www.it-n.ru/communities.aspx?cat_no=5025&amp;tmpl=com Сеть творческих учителей</w:t>
      </w:r>
    </w:p>
    <w:p w14:paraId="0D36ADC6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  <w:r w:rsidRPr="00AD7D99">
        <w:rPr>
          <w:rFonts w:ascii="Times New Roman" w:hAnsi="Times New Roman" w:cs="Times New Roman"/>
        </w:rPr>
        <w:t xml:space="preserve"> http://www.detkiuch.ru/ «</w:t>
      </w:r>
      <w:proofErr w:type="spellStart"/>
      <w:r w:rsidRPr="00AD7D99">
        <w:rPr>
          <w:rFonts w:ascii="Times New Roman" w:hAnsi="Times New Roman" w:cs="Times New Roman"/>
        </w:rPr>
        <w:t>Обучалки</w:t>
      </w:r>
      <w:proofErr w:type="spellEnd"/>
      <w:r w:rsidRPr="00AD7D99">
        <w:rPr>
          <w:rFonts w:ascii="Times New Roman" w:hAnsi="Times New Roman" w:cs="Times New Roman"/>
        </w:rPr>
        <w:t xml:space="preserve"> и </w:t>
      </w:r>
      <w:proofErr w:type="spellStart"/>
      <w:r w:rsidRPr="00AD7D99">
        <w:rPr>
          <w:rFonts w:ascii="Times New Roman" w:hAnsi="Times New Roman" w:cs="Times New Roman"/>
        </w:rPr>
        <w:t>развивалки</w:t>
      </w:r>
      <w:proofErr w:type="spellEnd"/>
      <w:r w:rsidRPr="00AD7D99">
        <w:rPr>
          <w:rFonts w:ascii="Times New Roman" w:hAnsi="Times New Roman" w:cs="Times New Roman"/>
        </w:rPr>
        <w:t xml:space="preserve"> для детей»</w:t>
      </w:r>
    </w:p>
    <w:p w14:paraId="05B5394F" w14:textId="77777777" w:rsidR="00407499" w:rsidRPr="00AD7D99" w:rsidRDefault="00407499" w:rsidP="00407499">
      <w:pPr>
        <w:spacing w:after="0"/>
        <w:jc w:val="both"/>
        <w:rPr>
          <w:rFonts w:ascii="Times New Roman" w:hAnsi="Times New Roman" w:cs="Times New Roman"/>
        </w:rPr>
      </w:pPr>
    </w:p>
    <w:p w14:paraId="14643DE7" w14:textId="77777777" w:rsidR="00407499" w:rsidRPr="00C82DE2" w:rsidRDefault="00407499" w:rsidP="00407499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</w:p>
    <w:p w14:paraId="64A79537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145811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3834C09" w14:textId="77777777" w:rsidR="00407499" w:rsidRDefault="00407499" w:rsidP="00407499">
      <w:pPr>
        <w:spacing w:after="0"/>
        <w:jc w:val="both"/>
        <w:rPr>
          <w:rFonts w:ascii="Times New Roman" w:hAnsi="Times New Roman" w:cs="Times New Roman"/>
          <w:b/>
          <w:bCs/>
        </w:rPr>
      </w:pPr>
    </w:p>
    <w:bookmarkEnd w:id="6"/>
    <w:bookmarkEnd w:id="9"/>
    <w:p w14:paraId="6FB461C1" w14:textId="31E1E3D3" w:rsidR="00407499" w:rsidRPr="00F642E6" w:rsidRDefault="00407499" w:rsidP="00F642E6">
      <w:pPr>
        <w:rPr>
          <w:rFonts w:ascii="Times New Roman" w:hAnsi="Times New Roman" w:cs="Times New Roman"/>
          <w:sz w:val="24"/>
          <w:szCs w:val="24"/>
        </w:rPr>
      </w:pPr>
    </w:p>
    <w:sectPr w:rsidR="00407499" w:rsidRPr="00F642E6" w:rsidSect="00C82D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660D"/>
    <w:multiLevelType w:val="hybridMultilevel"/>
    <w:tmpl w:val="F69EA9DE"/>
    <w:lvl w:ilvl="0" w:tplc="EBA2592A">
      <w:start w:val="1"/>
      <w:numFmt w:val="decimal"/>
      <w:lvlText w:val="%1."/>
      <w:lvlJc w:val="left"/>
      <w:pPr>
        <w:ind w:left="15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7E0F4A19"/>
    <w:multiLevelType w:val="hybridMultilevel"/>
    <w:tmpl w:val="3BD0FF0E"/>
    <w:lvl w:ilvl="0" w:tplc="C0E47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C1"/>
    <w:rsid w:val="00023BE0"/>
    <w:rsid w:val="000247AC"/>
    <w:rsid w:val="00093294"/>
    <w:rsid w:val="000B3DC6"/>
    <w:rsid w:val="0010491B"/>
    <w:rsid w:val="00123D00"/>
    <w:rsid w:val="001447BE"/>
    <w:rsid w:val="00191A32"/>
    <w:rsid w:val="001A6223"/>
    <w:rsid w:val="001C2DDF"/>
    <w:rsid w:val="001E59FC"/>
    <w:rsid w:val="001F20E0"/>
    <w:rsid w:val="001F378F"/>
    <w:rsid w:val="00235AF7"/>
    <w:rsid w:val="00281FC2"/>
    <w:rsid w:val="00282007"/>
    <w:rsid w:val="002C21D5"/>
    <w:rsid w:val="002E28DD"/>
    <w:rsid w:val="00307605"/>
    <w:rsid w:val="00330991"/>
    <w:rsid w:val="003733C1"/>
    <w:rsid w:val="003F0F10"/>
    <w:rsid w:val="00407499"/>
    <w:rsid w:val="004139A7"/>
    <w:rsid w:val="0045316E"/>
    <w:rsid w:val="00463E77"/>
    <w:rsid w:val="00482001"/>
    <w:rsid w:val="00490CF3"/>
    <w:rsid w:val="004A3F8B"/>
    <w:rsid w:val="0053750C"/>
    <w:rsid w:val="00565D14"/>
    <w:rsid w:val="00575331"/>
    <w:rsid w:val="0059118D"/>
    <w:rsid w:val="005B3D63"/>
    <w:rsid w:val="005B79F3"/>
    <w:rsid w:val="005B7F15"/>
    <w:rsid w:val="006014AF"/>
    <w:rsid w:val="00623C8C"/>
    <w:rsid w:val="00631DD0"/>
    <w:rsid w:val="00692D0A"/>
    <w:rsid w:val="00694A37"/>
    <w:rsid w:val="006E5729"/>
    <w:rsid w:val="00762BB2"/>
    <w:rsid w:val="007A6BBB"/>
    <w:rsid w:val="007C4696"/>
    <w:rsid w:val="007E4837"/>
    <w:rsid w:val="008A557C"/>
    <w:rsid w:val="008F0D5A"/>
    <w:rsid w:val="00900F7C"/>
    <w:rsid w:val="00906E95"/>
    <w:rsid w:val="0094497A"/>
    <w:rsid w:val="009465FA"/>
    <w:rsid w:val="00951A62"/>
    <w:rsid w:val="00960E9B"/>
    <w:rsid w:val="0096545E"/>
    <w:rsid w:val="00976BF6"/>
    <w:rsid w:val="00992E0E"/>
    <w:rsid w:val="009A09C1"/>
    <w:rsid w:val="009C74DE"/>
    <w:rsid w:val="009E4674"/>
    <w:rsid w:val="00A20E95"/>
    <w:rsid w:val="00A47EF9"/>
    <w:rsid w:val="00A51D7E"/>
    <w:rsid w:val="00A613A0"/>
    <w:rsid w:val="00A73EF9"/>
    <w:rsid w:val="00AB0133"/>
    <w:rsid w:val="00AB59A2"/>
    <w:rsid w:val="00AD7D99"/>
    <w:rsid w:val="00B13A60"/>
    <w:rsid w:val="00B54132"/>
    <w:rsid w:val="00B65FB7"/>
    <w:rsid w:val="00BE72CD"/>
    <w:rsid w:val="00C15086"/>
    <w:rsid w:val="00C67559"/>
    <w:rsid w:val="00C82DE2"/>
    <w:rsid w:val="00C971A0"/>
    <w:rsid w:val="00CB5DAB"/>
    <w:rsid w:val="00CE70CA"/>
    <w:rsid w:val="00D6094D"/>
    <w:rsid w:val="00D90B8C"/>
    <w:rsid w:val="00DA0C3E"/>
    <w:rsid w:val="00E14232"/>
    <w:rsid w:val="00E72B4A"/>
    <w:rsid w:val="00E95A46"/>
    <w:rsid w:val="00EB787A"/>
    <w:rsid w:val="00EB78F8"/>
    <w:rsid w:val="00ED01EB"/>
    <w:rsid w:val="00EF671F"/>
    <w:rsid w:val="00F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D3C3"/>
  <w15:chartTrackingRefBased/>
  <w15:docId w15:val="{8286F71B-3519-41C5-9E89-83572A9F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DD"/>
    <w:pPr>
      <w:ind w:left="720"/>
      <w:contextualSpacing/>
    </w:pPr>
  </w:style>
  <w:style w:type="table" w:styleId="a4">
    <w:name w:val="Table Grid"/>
    <w:basedOn w:val="a1"/>
    <w:uiPriority w:val="39"/>
    <w:rsid w:val="00C6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0F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6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9721</Words>
  <Characters>55410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2023-07-30T06:32:00Z</dcterms:created>
  <dcterms:modified xsi:type="dcterms:W3CDTF">2023-08-20T23:14:00Z</dcterms:modified>
</cp:coreProperties>
</file>