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EF" w:rsidRDefault="006237EF">
      <w:pPr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402069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0.45pt;margin-top:-4.05pt;width:505.8pt;height:693.45pt;z-index:251660288">
            <v:imagedata r:id="rId6" o:title="6917c4fa-471a-4147-be02-b9ea65686799"/>
            <w10:wrap type="square"/>
          </v:shape>
        </w:pict>
      </w: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9851B5" w:rsidRPr="00867CC8" w:rsidRDefault="007560BD">
      <w:pPr>
        <w:spacing w:after="0" w:line="264" w:lineRule="auto"/>
        <w:ind w:left="120"/>
        <w:jc w:val="both"/>
        <w:rPr>
          <w:lang w:val="ru-RU"/>
        </w:rPr>
      </w:pPr>
      <w:r w:rsidRPr="00867CC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851B5" w:rsidRPr="00867CC8" w:rsidRDefault="007560BD">
      <w:pPr>
        <w:spacing w:after="0" w:line="264" w:lineRule="auto"/>
        <w:ind w:left="12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>​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867CC8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867CC8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867CC8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867CC8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867CC8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867CC8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867CC8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867CC8">
        <w:rPr>
          <w:rFonts w:ascii="Times New Roman" w:hAnsi="Times New Roman"/>
          <w:color w:val="000000"/>
          <w:sz w:val="28"/>
          <w:lang w:val="ru-RU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</w:t>
      </w:r>
      <w:proofErr w:type="spellStart"/>
      <w:r w:rsidRPr="00867CC8">
        <w:rPr>
          <w:rFonts w:ascii="Times New Roman" w:hAnsi="Times New Roman"/>
          <w:color w:val="000000"/>
          <w:sz w:val="28"/>
          <w:lang w:val="ru-RU"/>
        </w:rPr>
        <w:t>естественно</w:t>
      </w:r>
      <w:proofErr w:type="gramStart"/>
      <w:r w:rsidRPr="00867CC8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867CC8">
        <w:rPr>
          <w:rFonts w:ascii="Times New Roman" w:hAnsi="Times New Roman"/>
          <w:color w:val="000000"/>
          <w:sz w:val="28"/>
          <w:lang w:val="ru-RU"/>
        </w:rPr>
        <w:t>научной</w:t>
      </w:r>
      <w:proofErr w:type="spellEnd"/>
      <w:r w:rsidRPr="00867CC8">
        <w:rPr>
          <w:rFonts w:ascii="Times New Roman" w:hAnsi="Times New Roman"/>
          <w:color w:val="000000"/>
          <w:sz w:val="28"/>
          <w:lang w:val="ru-RU"/>
        </w:rPr>
        <w:t xml:space="preserve"> грамотности обучающихся; 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способствует формированию ценностного отношения к </w:t>
      </w:r>
      <w:proofErr w:type="spellStart"/>
      <w:r w:rsidRPr="00867CC8">
        <w:rPr>
          <w:rFonts w:ascii="Times New Roman" w:hAnsi="Times New Roman"/>
          <w:color w:val="000000"/>
          <w:sz w:val="28"/>
          <w:lang w:val="ru-RU"/>
        </w:rPr>
        <w:t>естественн</w:t>
      </w:r>
      <w:proofErr w:type="gramStart"/>
      <w:r w:rsidRPr="00867CC8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867CC8">
        <w:rPr>
          <w:rFonts w:ascii="Times New Roman" w:hAnsi="Times New Roman"/>
          <w:color w:val="000000"/>
          <w:sz w:val="28"/>
          <w:lang w:val="ru-RU"/>
        </w:rPr>
        <w:t>­научным</w:t>
      </w:r>
      <w:proofErr w:type="spellEnd"/>
      <w:r w:rsidRPr="00867CC8">
        <w:rPr>
          <w:rFonts w:ascii="Times New Roman" w:hAnsi="Times New Roman"/>
          <w:color w:val="000000"/>
          <w:sz w:val="28"/>
          <w:lang w:val="ru-RU"/>
        </w:rPr>
        <w:t xml:space="preserve"> знаниям, к природе, к человеку, вносит свой вклад в экологическое образование обучающихся.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 xml:space="preserve">Курс химии на уровне основного общего образования ориентирован на освоение </w:t>
      </w:r>
      <w:proofErr w:type="gramStart"/>
      <w:r w:rsidRPr="00867CC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67CC8">
        <w:rPr>
          <w:rFonts w:ascii="Times New Roman" w:hAnsi="Times New Roman"/>
          <w:color w:val="000000"/>
          <w:sz w:val="28"/>
          <w:lang w:val="ru-RU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Calibri" w:hAnsi="Calibri"/>
          <w:color w:val="000000"/>
          <w:sz w:val="28"/>
          <w:lang w:val="ru-RU"/>
        </w:rPr>
        <w:t>–</w:t>
      </w:r>
      <w:r w:rsidRPr="00867CC8">
        <w:rPr>
          <w:rFonts w:ascii="Times New Roman" w:hAnsi="Times New Roman"/>
          <w:color w:val="000000"/>
          <w:sz w:val="28"/>
          <w:lang w:val="ru-RU"/>
        </w:rPr>
        <w:t xml:space="preserve"> атомно</w:t>
      </w:r>
      <w:proofErr w:type="gramStart"/>
      <w:r w:rsidRPr="00867CC8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867CC8">
        <w:rPr>
          <w:rFonts w:ascii="Times New Roman" w:hAnsi="Times New Roman"/>
          <w:color w:val="000000"/>
          <w:sz w:val="28"/>
          <w:lang w:val="ru-RU"/>
        </w:rPr>
        <w:t>молекулярного учения как основы всего естествознания;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Calibri" w:hAnsi="Calibri"/>
          <w:color w:val="000000"/>
          <w:sz w:val="28"/>
          <w:lang w:val="ru-RU"/>
        </w:rPr>
        <w:t>–</w:t>
      </w:r>
      <w:r w:rsidRPr="00867CC8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Calibri" w:hAnsi="Calibri"/>
          <w:color w:val="000000"/>
          <w:sz w:val="28"/>
          <w:lang w:val="ru-RU"/>
        </w:rPr>
        <w:t>–</w:t>
      </w:r>
      <w:r w:rsidRPr="00867CC8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Calibri" w:hAnsi="Calibri"/>
          <w:color w:val="000000"/>
          <w:sz w:val="28"/>
          <w:lang w:val="ru-RU"/>
        </w:rPr>
        <w:t>–</w:t>
      </w:r>
      <w:r w:rsidRPr="00867CC8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9851B5" w:rsidRDefault="007560BD">
      <w:pPr>
        <w:spacing w:after="0" w:line="264" w:lineRule="auto"/>
        <w:ind w:firstLine="600"/>
        <w:jc w:val="both"/>
      </w:pPr>
      <w:r w:rsidRPr="00867CC8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>
        <w:rPr>
          <w:rFonts w:ascii="Times New Roman" w:hAnsi="Times New Roman"/>
          <w:color w:val="000000"/>
          <w:sz w:val="28"/>
        </w:rPr>
        <w:t xml:space="preserve">5–7 </w:t>
      </w:r>
      <w:proofErr w:type="spellStart"/>
      <w:r>
        <w:rPr>
          <w:rFonts w:ascii="Times New Roman" w:hAnsi="Times New Roman"/>
          <w:color w:val="000000"/>
          <w:sz w:val="28"/>
        </w:rPr>
        <w:t>классы</w:t>
      </w:r>
      <w:proofErr w:type="spellEnd"/>
      <w:r>
        <w:rPr>
          <w:rFonts w:ascii="Times New Roman" w:hAnsi="Times New Roman"/>
          <w:color w:val="000000"/>
          <w:sz w:val="28"/>
        </w:rPr>
        <w:t>» и «</w:t>
      </w:r>
      <w:proofErr w:type="spellStart"/>
      <w:r>
        <w:rPr>
          <w:rFonts w:ascii="Times New Roman" w:hAnsi="Times New Roman"/>
          <w:color w:val="000000"/>
          <w:sz w:val="28"/>
        </w:rPr>
        <w:t>Физика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7 </w:t>
      </w:r>
      <w:proofErr w:type="spellStart"/>
      <w:r>
        <w:rPr>
          <w:rFonts w:ascii="Times New Roman" w:hAnsi="Times New Roman"/>
          <w:color w:val="000000"/>
          <w:sz w:val="28"/>
        </w:rPr>
        <w:t>класс</w:t>
      </w:r>
      <w:proofErr w:type="spellEnd"/>
      <w:r>
        <w:rPr>
          <w:rFonts w:ascii="Times New Roman" w:hAnsi="Times New Roman"/>
          <w:color w:val="000000"/>
          <w:sz w:val="28"/>
        </w:rPr>
        <w:t>».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867CC8">
        <w:rPr>
          <w:rFonts w:ascii="Times New Roman" w:hAnsi="Times New Roman"/>
          <w:color w:val="000000"/>
          <w:sz w:val="28"/>
          <w:lang w:val="ru-RU"/>
        </w:rP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867C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 xml:space="preserve">При изучении химии на уровне основного общего образования </w:t>
      </w:r>
      <w:proofErr w:type="gramStart"/>
      <w:r w:rsidRPr="00867CC8">
        <w:rPr>
          <w:rFonts w:ascii="Times New Roman" w:hAnsi="Times New Roman"/>
          <w:color w:val="000000"/>
          <w:sz w:val="28"/>
          <w:lang w:val="ru-RU"/>
        </w:rPr>
        <w:t>важное значение</w:t>
      </w:r>
      <w:proofErr w:type="gramEnd"/>
      <w:r w:rsidRPr="00867CC8">
        <w:rPr>
          <w:rFonts w:ascii="Times New Roman" w:hAnsi="Times New Roman"/>
          <w:color w:val="000000"/>
          <w:sz w:val="28"/>
          <w:lang w:val="ru-RU"/>
        </w:rPr>
        <w:t xml:space="preserve"> приобрели такие цели, как: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Calibri" w:hAnsi="Calibri"/>
          <w:color w:val="000000"/>
          <w:sz w:val="28"/>
          <w:lang w:val="ru-RU"/>
        </w:rPr>
        <w:t>–</w:t>
      </w:r>
      <w:r w:rsidRPr="00867CC8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Calibri" w:hAnsi="Calibri"/>
          <w:color w:val="000000"/>
          <w:sz w:val="28"/>
          <w:lang w:val="ru-RU"/>
        </w:rPr>
        <w:t>–</w:t>
      </w:r>
      <w:r w:rsidRPr="00867CC8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Calibri" w:hAnsi="Calibri"/>
          <w:color w:val="000000"/>
          <w:sz w:val="28"/>
          <w:lang w:val="ru-RU"/>
        </w:rPr>
        <w:t>–</w:t>
      </w:r>
      <w:r w:rsidRPr="00867CC8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</w:t>
      </w:r>
      <w:proofErr w:type="gramStart"/>
      <w:r w:rsidRPr="00867CC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67CC8">
        <w:rPr>
          <w:rFonts w:ascii="Times New Roman" w:hAnsi="Times New Roman"/>
          <w:color w:val="000000"/>
          <w:sz w:val="28"/>
          <w:lang w:val="ru-RU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Calibri" w:hAnsi="Calibri"/>
          <w:color w:val="000000"/>
          <w:sz w:val="28"/>
          <w:lang w:val="ru-RU"/>
        </w:rPr>
        <w:t>–</w:t>
      </w:r>
      <w:r w:rsidRPr="00867CC8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</w:t>
      </w:r>
      <w:proofErr w:type="spellStart"/>
      <w:proofErr w:type="gramStart"/>
      <w:r w:rsidRPr="00867CC8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867CC8">
        <w:rPr>
          <w:rFonts w:ascii="Times New Roman" w:hAnsi="Times New Roman"/>
          <w:color w:val="000000"/>
          <w:sz w:val="28"/>
          <w:lang w:val="ru-RU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Calibri" w:hAnsi="Calibri"/>
          <w:color w:val="000000"/>
          <w:sz w:val="28"/>
          <w:lang w:val="ru-RU"/>
        </w:rPr>
        <w:t>–</w:t>
      </w:r>
      <w:r w:rsidRPr="00867CC8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Calibri" w:hAnsi="Calibri"/>
          <w:color w:val="333333"/>
          <w:sz w:val="28"/>
          <w:lang w:val="ru-RU"/>
        </w:rPr>
        <w:t>–</w:t>
      </w:r>
      <w:r w:rsidRPr="00867CC8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867CC8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>​‌</w:t>
      </w:r>
      <w:bookmarkStart w:id="1" w:name="9012e5c9-2e66-40e9-9799-caf6f2595164"/>
      <w:r w:rsidRPr="00867CC8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1"/>
      <w:r w:rsidRPr="00867CC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851B5" w:rsidRPr="00867CC8" w:rsidRDefault="007560BD">
      <w:pPr>
        <w:spacing w:after="0" w:line="264" w:lineRule="auto"/>
        <w:ind w:left="12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>​</w:t>
      </w:r>
    </w:p>
    <w:p w:rsidR="009851B5" w:rsidRPr="00867CC8" w:rsidRDefault="007560BD">
      <w:pPr>
        <w:spacing w:after="0" w:line="264" w:lineRule="auto"/>
        <w:ind w:left="12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>‌</w:t>
      </w:r>
    </w:p>
    <w:p w:rsidR="009851B5" w:rsidRPr="00867CC8" w:rsidRDefault="009851B5">
      <w:pPr>
        <w:rPr>
          <w:lang w:val="ru-RU"/>
        </w:rPr>
        <w:sectPr w:rsidR="009851B5" w:rsidRPr="00867CC8">
          <w:pgSz w:w="11906" w:h="16383"/>
          <w:pgMar w:top="1134" w:right="850" w:bottom="1134" w:left="1701" w:header="720" w:footer="720" w:gutter="0"/>
          <w:cols w:space="720"/>
        </w:sectPr>
      </w:pPr>
    </w:p>
    <w:p w:rsidR="009851B5" w:rsidRPr="00867CC8" w:rsidRDefault="007560BD">
      <w:pPr>
        <w:spacing w:after="0" w:line="264" w:lineRule="auto"/>
        <w:ind w:left="120"/>
        <w:jc w:val="both"/>
        <w:rPr>
          <w:lang w:val="ru-RU"/>
        </w:rPr>
      </w:pPr>
      <w:bookmarkStart w:id="2" w:name="block-2402070"/>
      <w:bookmarkEnd w:id="0"/>
      <w:r w:rsidRPr="00867CC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67CC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851B5" w:rsidRPr="00867CC8" w:rsidRDefault="007560BD">
      <w:pPr>
        <w:spacing w:after="0" w:line="264" w:lineRule="auto"/>
        <w:ind w:left="12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>​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867CC8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867C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7CC8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</w:t>
      </w:r>
      <w:proofErr w:type="gramEnd"/>
      <w:r w:rsidRPr="00867CC8">
        <w:rPr>
          <w:rFonts w:ascii="Times New Roman" w:hAnsi="Times New Roman"/>
          <w:color w:val="000000"/>
          <w:sz w:val="28"/>
          <w:lang w:val="ru-RU"/>
        </w:rPr>
        <w:t xml:space="preserve"> с хлоридом бария, разложение </w:t>
      </w:r>
      <w:proofErr w:type="spellStart"/>
      <w:r w:rsidRPr="00867CC8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867CC8">
        <w:rPr>
          <w:rFonts w:ascii="Times New Roman" w:hAnsi="Times New Roman"/>
          <w:color w:val="000000"/>
          <w:sz w:val="28"/>
          <w:lang w:val="ru-RU"/>
        </w:rPr>
        <w:t xml:space="preserve"> меди (</w:t>
      </w:r>
      <w:r>
        <w:rPr>
          <w:rFonts w:ascii="Times New Roman" w:hAnsi="Times New Roman"/>
          <w:color w:val="000000"/>
          <w:sz w:val="28"/>
        </w:rPr>
        <w:t>II</w:t>
      </w:r>
      <w:r w:rsidRPr="00867CC8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867CC8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867CC8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867CC8">
        <w:rPr>
          <w:rFonts w:ascii="Times New Roman" w:hAnsi="Times New Roman"/>
          <w:color w:val="000000"/>
          <w:sz w:val="28"/>
          <w:lang w:val="ru-RU"/>
        </w:rPr>
        <w:t>).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</w:t>
      </w:r>
      <w:r w:rsidRPr="00867C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кислорода в лаборатории и промышленности. Круговорот кислорода в природе. Озон – </w:t>
      </w:r>
      <w:proofErr w:type="spellStart"/>
      <w:r w:rsidRPr="00867CC8">
        <w:rPr>
          <w:rFonts w:ascii="Times New Roman" w:hAnsi="Times New Roman"/>
          <w:color w:val="000000"/>
          <w:sz w:val="28"/>
          <w:lang w:val="ru-RU"/>
        </w:rPr>
        <w:t>аллотропная</w:t>
      </w:r>
      <w:proofErr w:type="spellEnd"/>
      <w:r w:rsidRPr="00867CC8">
        <w:rPr>
          <w:rFonts w:ascii="Times New Roman" w:hAnsi="Times New Roman"/>
          <w:color w:val="000000"/>
          <w:sz w:val="28"/>
          <w:lang w:val="ru-RU"/>
        </w:rPr>
        <w:t xml:space="preserve"> модификация кислорода.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</w:t>
      </w:r>
      <w:proofErr w:type="gramStart"/>
      <w:r w:rsidRPr="00867CC8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867CC8">
        <w:rPr>
          <w:rFonts w:ascii="Times New Roman" w:hAnsi="Times New Roman"/>
          <w:color w:val="000000"/>
          <w:sz w:val="28"/>
          <w:lang w:val="ru-RU"/>
        </w:rPr>
        <w:t xml:space="preserve">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 xml:space="preserve">Классификация неорганических соединений. Оксиды. Классификация оксидов: </w:t>
      </w:r>
      <w:proofErr w:type="gramStart"/>
      <w:r w:rsidRPr="00867CC8">
        <w:rPr>
          <w:rFonts w:ascii="Times New Roman" w:hAnsi="Times New Roman"/>
          <w:color w:val="000000"/>
          <w:sz w:val="28"/>
          <w:lang w:val="ru-RU"/>
        </w:rPr>
        <w:t>солеобразующие</w:t>
      </w:r>
      <w:proofErr w:type="gramEnd"/>
      <w:r w:rsidRPr="00867CC8">
        <w:rPr>
          <w:rFonts w:ascii="Times New Roman" w:hAnsi="Times New Roman"/>
          <w:color w:val="000000"/>
          <w:sz w:val="28"/>
          <w:lang w:val="ru-RU"/>
        </w:rPr>
        <w:t xml:space="preserve"> (основные, кислотные, </w:t>
      </w:r>
      <w:proofErr w:type="spellStart"/>
      <w:r w:rsidRPr="00867CC8">
        <w:rPr>
          <w:rFonts w:ascii="Times New Roman" w:hAnsi="Times New Roman"/>
          <w:color w:val="000000"/>
          <w:sz w:val="28"/>
          <w:lang w:val="ru-RU"/>
        </w:rPr>
        <w:t>амфотерные</w:t>
      </w:r>
      <w:proofErr w:type="spellEnd"/>
      <w:r w:rsidRPr="00867CC8">
        <w:rPr>
          <w:rFonts w:ascii="Times New Roman" w:hAnsi="Times New Roman"/>
          <w:color w:val="000000"/>
          <w:sz w:val="28"/>
          <w:lang w:val="ru-RU"/>
        </w:rPr>
        <w:t>) и несолеобразующие. Номенклатура оксидов. Физические и химические свойства оксидов. Получение оксидов.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867CC8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867C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7CC8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867CC8">
        <w:rPr>
          <w:rFonts w:ascii="Times New Roman" w:hAnsi="Times New Roman"/>
          <w:color w:val="000000"/>
          <w:sz w:val="28"/>
          <w:lang w:val="ru-RU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</w:t>
      </w:r>
      <w:proofErr w:type="gramEnd"/>
      <w:r w:rsidRPr="00867CC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7CC8">
        <w:rPr>
          <w:rFonts w:ascii="Times New Roman" w:hAnsi="Times New Roman"/>
          <w:color w:val="000000"/>
          <w:sz w:val="28"/>
          <w:lang w:val="ru-RU"/>
        </w:rPr>
        <w:t xml:space="preserve">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867CC8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867CC8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</w:t>
      </w:r>
      <w:proofErr w:type="gramEnd"/>
      <w:r w:rsidRPr="00867CC8">
        <w:rPr>
          <w:rFonts w:ascii="Times New Roman" w:hAnsi="Times New Roman"/>
          <w:color w:val="000000"/>
          <w:sz w:val="28"/>
          <w:lang w:val="ru-RU"/>
        </w:rPr>
        <w:t>, решение экспериментальных задач по теме «Важнейшие классы неорганических соединений».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b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</w:t>
      </w:r>
      <w:proofErr w:type="spellStart"/>
      <w:r w:rsidRPr="00867CC8">
        <w:rPr>
          <w:rFonts w:ascii="Times New Roman" w:hAnsi="Times New Roman"/>
          <w:color w:val="000000"/>
          <w:sz w:val="28"/>
          <w:lang w:val="ru-RU"/>
        </w:rPr>
        <w:t>амфотерные</w:t>
      </w:r>
      <w:proofErr w:type="spellEnd"/>
      <w:r w:rsidRPr="00867CC8">
        <w:rPr>
          <w:rFonts w:ascii="Times New Roman" w:hAnsi="Times New Roman"/>
          <w:color w:val="000000"/>
          <w:sz w:val="28"/>
          <w:lang w:val="ru-RU"/>
        </w:rPr>
        <w:t xml:space="preserve"> оксиды и </w:t>
      </w:r>
      <w:proofErr w:type="spellStart"/>
      <w:r w:rsidRPr="00867CC8">
        <w:rPr>
          <w:rFonts w:ascii="Times New Roman" w:hAnsi="Times New Roman"/>
          <w:color w:val="000000"/>
          <w:sz w:val="28"/>
          <w:lang w:val="ru-RU"/>
        </w:rPr>
        <w:t>гидроксиды</w:t>
      </w:r>
      <w:proofErr w:type="spellEnd"/>
      <w:r w:rsidRPr="00867CC8">
        <w:rPr>
          <w:rFonts w:ascii="Times New Roman" w:hAnsi="Times New Roman"/>
          <w:color w:val="000000"/>
          <w:sz w:val="28"/>
          <w:lang w:val="ru-RU"/>
        </w:rPr>
        <w:t>.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867CC8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867CC8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867CC8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867CC8">
        <w:rPr>
          <w:rFonts w:ascii="Times New Roman" w:hAnsi="Times New Roman"/>
          <w:color w:val="000000"/>
          <w:sz w:val="28"/>
          <w:lang w:val="ru-RU"/>
        </w:rPr>
        <w:t xml:space="preserve"> химических элементов. Ионная связь.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>Степень окисления. Окислительно</w:t>
      </w:r>
      <w:proofErr w:type="gramStart"/>
      <w:r w:rsidRPr="00867CC8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867CC8">
        <w:rPr>
          <w:rFonts w:ascii="Times New Roman" w:hAnsi="Times New Roman"/>
          <w:color w:val="000000"/>
          <w:sz w:val="28"/>
          <w:lang w:val="ru-RU"/>
        </w:rPr>
        <w:t>восстановительные реакции. Процессы окисления и восстановления. Окислители и восстановители.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867CC8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867CC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 xml:space="preserve">изучение образцов веществ металлов и неметаллов, взаимодействие </w:t>
      </w:r>
      <w:proofErr w:type="spellStart"/>
      <w:r w:rsidRPr="00867CC8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867CC8">
        <w:rPr>
          <w:rFonts w:ascii="Times New Roman" w:hAnsi="Times New Roman"/>
          <w:color w:val="000000"/>
          <w:sz w:val="28"/>
          <w:lang w:val="ru-RU"/>
        </w:rPr>
        <w:t xml:space="preserve">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67CC8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867CC8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867CC8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867CC8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8 классе осуществляется через использование как общих </w:t>
      </w:r>
      <w:proofErr w:type="spellStart"/>
      <w:r w:rsidRPr="00867CC8">
        <w:rPr>
          <w:rFonts w:ascii="Times New Roman" w:hAnsi="Times New Roman"/>
          <w:color w:val="000000"/>
          <w:sz w:val="28"/>
          <w:lang w:val="ru-RU"/>
        </w:rPr>
        <w:t>естественн</w:t>
      </w:r>
      <w:proofErr w:type="gramStart"/>
      <w:r w:rsidRPr="00867CC8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867CC8">
        <w:rPr>
          <w:rFonts w:ascii="Times New Roman" w:hAnsi="Times New Roman"/>
          <w:color w:val="000000"/>
          <w:sz w:val="28"/>
          <w:lang w:val="ru-RU"/>
        </w:rPr>
        <w:t>­научных</w:t>
      </w:r>
      <w:proofErr w:type="spellEnd"/>
      <w:r w:rsidRPr="00867CC8">
        <w:rPr>
          <w:rFonts w:ascii="Times New Roman" w:hAnsi="Times New Roman"/>
          <w:color w:val="000000"/>
          <w:sz w:val="28"/>
          <w:lang w:val="ru-RU"/>
        </w:rPr>
        <w:t xml:space="preserve"> понятий, так и понятий, являющихся системными для отдельных предметов </w:t>
      </w:r>
      <w:proofErr w:type="spellStart"/>
      <w:r w:rsidRPr="00867CC8">
        <w:rPr>
          <w:rFonts w:ascii="Times New Roman" w:hAnsi="Times New Roman"/>
          <w:color w:val="000000"/>
          <w:sz w:val="28"/>
          <w:lang w:val="ru-RU"/>
        </w:rPr>
        <w:t>естественно­-научного</w:t>
      </w:r>
      <w:proofErr w:type="spellEnd"/>
      <w:r w:rsidRPr="00867CC8">
        <w:rPr>
          <w:rFonts w:ascii="Times New Roman" w:hAnsi="Times New Roman"/>
          <w:color w:val="000000"/>
          <w:sz w:val="28"/>
          <w:lang w:val="ru-RU"/>
        </w:rPr>
        <w:t xml:space="preserve"> цикла.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 xml:space="preserve">Общие </w:t>
      </w:r>
      <w:proofErr w:type="spellStart"/>
      <w:r w:rsidRPr="00867CC8">
        <w:rPr>
          <w:rFonts w:ascii="Times New Roman" w:hAnsi="Times New Roman"/>
          <w:color w:val="000000"/>
          <w:sz w:val="28"/>
          <w:lang w:val="ru-RU"/>
        </w:rPr>
        <w:t>естественн</w:t>
      </w:r>
      <w:proofErr w:type="gramStart"/>
      <w:r w:rsidRPr="00867CC8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867CC8">
        <w:rPr>
          <w:rFonts w:ascii="Times New Roman" w:hAnsi="Times New Roman"/>
          <w:color w:val="000000"/>
          <w:sz w:val="28"/>
          <w:lang w:val="ru-RU"/>
        </w:rPr>
        <w:t>­научные</w:t>
      </w:r>
      <w:proofErr w:type="spellEnd"/>
      <w:r w:rsidRPr="00867CC8">
        <w:rPr>
          <w:rFonts w:ascii="Times New Roman" w:hAnsi="Times New Roman"/>
          <w:color w:val="000000"/>
          <w:sz w:val="28"/>
          <w:lang w:val="ru-RU"/>
        </w:rPr>
        <w:t xml:space="preserve">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7CC8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  <w:proofErr w:type="gramEnd"/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7CC8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69399B" w:rsidRDefault="0069399B">
      <w:pPr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block-2402072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9851B5" w:rsidRPr="00867CC8" w:rsidRDefault="007560BD">
      <w:pPr>
        <w:spacing w:after="0" w:line="264" w:lineRule="auto"/>
        <w:ind w:left="120"/>
        <w:jc w:val="both"/>
        <w:rPr>
          <w:lang w:val="ru-RU"/>
        </w:rPr>
      </w:pPr>
      <w:r w:rsidRPr="00867CC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9851B5" w:rsidRPr="00867CC8" w:rsidRDefault="009851B5">
      <w:pPr>
        <w:spacing w:after="0" w:line="264" w:lineRule="auto"/>
        <w:ind w:left="120"/>
        <w:jc w:val="both"/>
        <w:rPr>
          <w:lang w:val="ru-RU"/>
        </w:rPr>
      </w:pP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</w:t>
      </w:r>
      <w:proofErr w:type="spellStart"/>
      <w:r w:rsidRPr="00867CC8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867CC8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867CC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67CC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867CC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67CC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867CC8">
        <w:rPr>
          <w:rFonts w:ascii="Times New Roman" w:hAnsi="Times New Roman"/>
          <w:color w:val="000000"/>
          <w:sz w:val="28"/>
          <w:lang w:val="ru-RU"/>
        </w:rPr>
        <w:t>: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867CC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67CC8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7CC8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867CC8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867CC8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</w:t>
      </w:r>
      <w:proofErr w:type="gramEnd"/>
      <w:r w:rsidRPr="00867CC8">
        <w:rPr>
          <w:rFonts w:ascii="Times New Roman" w:hAnsi="Times New Roman"/>
          <w:color w:val="000000"/>
          <w:sz w:val="28"/>
          <w:lang w:val="ru-RU"/>
        </w:rPr>
        <w:t xml:space="preserve"> правовых норм с учётом осознания последствий поступков;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867CC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67CC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867CC8">
        <w:rPr>
          <w:rFonts w:ascii="Times New Roman" w:hAnsi="Times New Roman"/>
          <w:color w:val="000000"/>
          <w:sz w:val="28"/>
          <w:lang w:val="ru-RU"/>
        </w:rPr>
        <w:t>: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867CC8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bookmarkStart w:id="4" w:name="_Toc138318759"/>
      <w:bookmarkEnd w:id="4"/>
      <w:r w:rsidRPr="00867CC8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867CC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67CC8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867CC8">
        <w:rPr>
          <w:rFonts w:ascii="Times New Roman" w:hAnsi="Times New Roman"/>
          <w:color w:val="000000"/>
          <w:sz w:val="28"/>
          <w:lang w:val="ru-RU"/>
        </w:rPr>
        <w:t>: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867CC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67CC8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7CC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867CC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67CC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7CC8">
        <w:rPr>
          <w:rFonts w:ascii="Times New Roman" w:hAnsi="Times New Roman"/>
          <w:color w:val="000000"/>
          <w:sz w:val="28"/>
          <w:lang w:val="ru-RU"/>
        </w:rPr>
        <w:t xml:space="preserve">В составе </w:t>
      </w:r>
      <w:proofErr w:type="spellStart"/>
      <w:r w:rsidRPr="00867CC8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867CC8">
        <w:rPr>
          <w:rFonts w:ascii="Times New Roman" w:hAnsi="Times New Roman"/>
          <w:color w:val="000000"/>
          <w:sz w:val="28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</w:t>
      </w:r>
      <w:proofErr w:type="spellStart"/>
      <w:r w:rsidRPr="00867CC8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 w:rsidRPr="00867CC8">
        <w:rPr>
          <w:rFonts w:ascii="Times New Roman" w:hAnsi="Times New Roman"/>
          <w:color w:val="000000"/>
          <w:sz w:val="28"/>
          <w:lang w:val="ru-RU"/>
        </w:rPr>
        <w:t xml:space="preserve"> учебных предметах и позволяют на основе знаний из этих предметов формировать представление о целостной </w:t>
      </w:r>
      <w:r w:rsidRPr="00867C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  <w:proofErr w:type="gramEnd"/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7CC8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  <w:proofErr w:type="gramEnd"/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7CC8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867CC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67CC8">
        <w:rPr>
          <w:rFonts w:ascii="Times New Roman" w:hAnsi="Times New Roman"/>
          <w:color w:val="000000"/>
          <w:sz w:val="28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 w:rsidRPr="00867CC8">
        <w:rPr>
          <w:rFonts w:ascii="Times New Roman" w:hAnsi="Times New Roman"/>
          <w:color w:val="000000"/>
          <w:sz w:val="28"/>
          <w:lang w:val="ru-RU"/>
        </w:rPr>
        <w:t xml:space="preserve"> в изучаемых процессах и явлениях.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867CC8">
        <w:rPr>
          <w:rFonts w:ascii="Times New Roman" w:hAnsi="Times New Roman"/>
          <w:color w:val="000000"/>
          <w:sz w:val="28"/>
          <w:lang w:val="ru-RU"/>
        </w:rPr>
        <w:t>: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7CC8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7CC8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5" w:name="_Toc138318760"/>
      <w:bookmarkStart w:id="6" w:name="_Toc134720971"/>
      <w:bookmarkEnd w:id="5"/>
      <w:bookmarkEnd w:id="6"/>
      <w:proofErr w:type="gramEnd"/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7CC8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867C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  <w:proofErr w:type="gramEnd"/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867CC8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867CC8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867CC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67CC8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9851B5" w:rsidRPr="00867CC8" w:rsidRDefault="007560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867CC8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867CC8">
        <w:rPr>
          <w:rFonts w:ascii="Times New Roman" w:hAnsi="Times New Roman"/>
          <w:color w:val="000000"/>
          <w:sz w:val="28"/>
          <w:lang w:val="ru-RU"/>
        </w:rPr>
        <w:t>, степень окисления,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 w:rsidRPr="00867CC8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867CC8">
        <w:rPr>
          <w:rFonts w:ascii="Times New Roman" w:hAnsi="Times New Roman"/>
          <w:color w:val="000000"/>
          <w:sz w:val="28"/>
          <w:lang w:val="ru-RU"/>
        </w:rPr>
        <w:t xml:space="preserve"> и эндотермические реакции, тепловой </w:t>
      </w:r>
      <w:proofErr w:type="gramStart"/>
      <w:r w:rsidRPr="00867CC8">
        <w:rPr>
          <w:rFonts w:ascii="Times New Roman" w:hAnsi="Times New Roman"/>
          <w:color w:val="000000"/>
          <w:sz w:val="28"/>
          <w:lang w:val="ru-RU"/>
        </w:rPr>
        <w:t xml:space="preserve">эффект реакции, ядро атома, электронный слой атома, атомная </w:t>
      </w:r>
      <w:proofErr w:type="spellStart"/>
      <w:r w:rsidRPr="00867CC8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867CC8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9851B5" w:rsidRPr="00867CC8" w:rsidRDefault="007560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9851B5" w:rsidRPr="00867CC8" w:rsidRDefault="007560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9851B5" w:rsidRPr="00867CC8" w:rsidRDefault="007560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9851B5" w:rsidRPr="00867CC8" w:rsidRDefault="007560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</w:t>
      </w:r>
      <w:proofErr w:type="gramStart"/>
      <w:r w:rsidRPr="00867CC8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867CC8">
        <w:rPr>
          <w:rFonts w:ascii="Times New Roman" w:hAnsi="Times New Roman"/>
          <w:color w:val="000000"/>
          <w:sz w:val="28"/>
          <w:lang w:val="ru-RU"/>
        </w:rPr>
        <w:t>молекулярного учения, закона Авогадро;</w:t>
      </w:r>
    </w:p>
    <w:p w:rsidR="009851B5" w:rsidRPr="00867CC8" w:rsidRDefault="007560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867CC8">
        <w:rPr>
          <w:rFonts w:ascii="Times New Roman" w:hAnsi="Times New Roman"/>
          <w:color w:val="000000"/>
          <w:sz w:val="28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</w:t>
      </w:r>
      <w:proofErr w:type="spellStart"/>
      <w:r w:rsidRPr="00867CC8">
        <w:rPr>
          <w:rFonts w:ascii="Times New Roman" w:hAnsi="Times New Roman"/>
          <w:color w:val="000000"/>
          <w:sz w:val="28"/>
          <w:lang w:val="ru-RU"/>
        </w:rPr>
        <w:t>Б-группа</w:t>
      </w:r>
      <w:proofErr w:type="spellEnd"/>
      <w:r w:rsidRPr="00867CC8">
        <w:rPr>
          <w:rFonts w:ascii="Times New Roman" w:hAnsi="Times New Roman"/>
          <w:color w:val="000000"/>
          <w:sz w:val="28"/>
          <w:lang w:val="ru-RU"/>
        </w:rPr>
        <w:t xml:space="preserve">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867CC8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  <w:proofErr w:type="gramEnd"/>
    </w:p>
    <w:p w:rsidR="009851B5" w:rsidRPr="00867CC8" w:rsidRDefault="007560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9851B5" w:rsidRPr="00867CC8" w:rsidRDefault="007560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9851B5" w:rsidRPr="00867CC8" w:rsidRDefault="007560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9851B5" w:rsidRPr="00867CC8" w:rsidRDefault="007560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9851B5" w:rsidRPr="00867CC8" w:rsidRDefault="007560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</w:t>
      </w:r>
      <w:proofErr w:type="gramStart"/>
      <w:r w:rsidRPr="00867CC8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867CC8">
        <w:rPr>
          <w:rFonts w:ascii="Times New Roman" w:hAnsi="Times New Roman"/>
          <w:color w:val="000000"/>
          <w:sz w:val="28"/>
          <w:lang w:val="ru-RU"/>
        </w:rPr>
        <w:t xml:space="preserve">­следственных связей – для изучения свойств веществ и химических реакций, </w:t>
      </w:r>
      <w:proofErr w:type="spellStart"/>
      <w:r w:rsidRPr="00867CC8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r w:rsidRPr="00867CC8">
        <w:rPr>
          <w:rFonts w:ascii="Times New Roman" w:hAnsi="Times New Roman"/>
          <w:color w:val="000000"/>
          <w:sz w:val="28"/>
          <w:lang w:val="ru-RU"/>
        </w:rPr>
        <w:t xml:space="preserve"> методы познания – наблюдение, измерение, моделирование, эксперимент (реальный и мысленный);</w:t>
      </w:r>
    </w:p>
    <w:p w:rsidR="009851B5" w:rsidRPr="00867CC8" w:rsidRDefault="007560B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867CC8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  <w:proofErr w:type="gramEnd"/>
    </w:p>
    <w:p w:rsidR="009851B5" w:rsidRPr="00867CC8" w:rsidRDefault="007560BD">
      <w:pPr>
        <w:spacing w:after="0" w:line="264" w:lineRule="auto"/>
        <w:ind w:firstLine="600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867CC8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867CC8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867CC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67CC8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9851B5" w:rsidRPr="00867CC8" w:rsidRDefault="007560B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867CC8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867CC8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867CC8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867CC8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867CC8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867CC8">
        <w:rPr>
          <w:rFonts w:ascii="Times New Roman" w:hAnsi="Times New Roman"/>
          <w:color w:val="000000"/>
          <w:sz w:val="28"/>
          <w:lang w:val="ru-RU"/>
        </w:rPr>
        <w:lastRenderedPageBreak/>
        <w:t>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</w:t>
      </w:r>
      <w:proofErr w:type="gramEnd"/>
      <w:r w:rsidRPr="00867CC8">
        <w:rPr>
          <w:rFonts w:ascii="Times New Roman" w:hAnsi="Times New Roman"/>
          <w:color w:val="000000"/>
          <w:sz w:val="28"/>
          <w:lang w:val="ru-RU"/>
        </w:rPr>
        <w:t xml:space="preserve"> решётка, коррозия металлов, сплавы, скорость химической реакции, предельно допустимая концентрация ПДК вещества;</w:t>
      </w:r>
    </w:p>
    <w:p w:rsidR="009851B5" w:rsidRPr="00867CC8" w:rsidRDefault="007560B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7CC8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9851B5" w:rsidRPr="0069399B" w:rsidRDefault="007560B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399B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9851B5" w:rsidRPr="0069399B" w:rsidRDefault="007560B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399B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9851B5" w:rsidRPr="0069399B" w:rsidRDefault="007560B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69399B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</w:t>
      </w:r>
      <w:proofErr w:type="spellStart"/>
      <w:r w:rsidRPr="0069399B">
        <w:rPr>
          <w:rFonts w:ascii="Times New Roman" w:hAnsi="Times New Roman"/>
          <w:color w:val="000000"/>
          <w:sz w:val="28"/>
          <w:lang w:val="ru-RU"/>
        </w:rPr>
        <w:t>Б-группа</w:t>
      </w:r>
      <w:proofErr w:type="spellEnd"/>
      <w:r w:rsidRPr="0069399B">
        <w:rPr>
          <w:rFonts w:ascii="Times New Roman" w:hAnsi="Times New Roman"/>
          <w:color w:val="000000"/>
          <w:sz w:val="28"/>
          <w:lang w:val="ru-RU"/>
        </w:rPr>
        <w:t>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</w:t>
      </w:r>
      <w:proofErr w:type="gramEnd"/>
      <w:r w:rsidRPr="0069399B">
        <w:rPr>
          <w:rFonts w:ascii="Times New Roman" w:hAnsi="Times New Roman"/>
          <w:color w:val="000000"/>
          <w:sz w:val="28"/>
          <w:lang w:val="ru-RU"/>
        </w:rPr>
        <w:t>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9851B5" w:rsidRPr="0069399B" w:rsidRDefault="007560B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399B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9851B5" w:rsidRPr="0069399B" w:rsidRDefault="007560B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399B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9851B5" w:rsidRPr="0069399B" w:rsidRDefault="007560B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399B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69399B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9851B5" w:rsidRPr="0069399B" w:rsidRDefault="007560B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399B">
        <w:rPr>
          <w:rFonts w:ascii="Times New Roman" w:hAnsi="Times New Roman"/>
          <w:color w:val="000000"/>
          <w:sz w:val="28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9851B5" w:rsidRPr="0069399B" w:rsidRDefault="007560B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399B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9851B5" w:rsidRPr="0069399B" w:rsidRDefault="007560B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399B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9851B5" w:rsidRPr="0069399B" w:rsidRDefault="007560B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399B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9851B5" w:rsidRPr="0069399B" w:rsidRDefault="007560B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399B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распознавать опытным путём хлори</w:t>
      </w:r>
      <w:proofErr w:type="gramStart"/>
      <w:r w:rsidRPr="0069399B">
        <w:rPr>
          <w:rFonts w:ascii="Times New Roman" w:hAnsi="Times New Roman"/>
          <w:color w:val="000000"/>
          <w:sz w:val="28"/>
          <w:lang w:val="ru-RU"/>
        </w:rPr>
        <w:t>д-</w:t>
      </w:r>
      <w:proofErr w:type="gramEnd"/>
      <w:r w:rsidRPr="0069399B">
        <w:rPr>
          <w:rFonts w:ascii="Times New Roman" w:hAnsi="Times New Roman"/>
          <w:color w:val="000000"/>
          <w:sz w:val="28"/>
          <w:lang w:val="ru-RU"/>
        </w:rPr>
        <w:t xml:space="preserve">, бромид-, иодид-, карбонат-, фосфат-, силикат-, сульфат-, </w:t>
      </w:r>
      <w:proofErr w:type="spellStart"/>
      <w:r w:rsidRPr="0069399B">
        <w:rPr>
          <w:rFonts w:ascii="Times New Roman" w:hAnsi="Times New Roman"/>
          <w:color w:val="000000"/>
          <w:sz w:val="28"/>
          <w:lang w:val="ru-RU"/>
        </w:rPr>
        <w:t>гидроксид-ионы</w:t>
      </w:r>
      <w:proofErr w:type="spellEnd"/>
      <w:r w:rsidRPr="0069399B">
        <w:rPr>
          <w:rFonts w:ascii="Times New Roman" w:hAnsi="Times New Roman"/>
          <w:color w:val="000000"/>
          <w:sz w:val="28"/>
          <w:lang w:val="ru-RU"/>
        </w:rPr>
        <w:t>, катионы аммония и ионы изученных металлов, присутствующие в водных растворах неорганических веществ;</w:t>
      </w:r>
    </w:p>
    <w:p w:rsidR="009851B5" w:rsidRPr="0069399B" w:rsidRDefault="007560B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69399B">
        <w:rPr>
          <w:rFonts w:ascii="Times New Roman" w:hAnsi="Times New Roman"/>
          <w:color w:val="000000"/>
          <w:sz w:val="28"/>
          <w:lang w:val="ru-RU"/>
        </w:rPr>
        <w:t xml:space="preserve"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</w:t>
      </w:r>
      <w:proofErr w:type="spellStart"/>
      <w:r w:rsidRPr="0069399B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r w:rsidRPr="0069399B">
        <w:rPr>
          <w:rFonts w:ascii="Times New Roman" w:hAnsi="Times New Roman"/>
          <w:color w:val="000000"/>
          <w:sz w:val="28"/>
          <w:lang w:val="ru-RU"/>
        </w:rPr>
        <w:t xml:space="preserve"> методы познания – наблюдение, измерение, моделирование, эксперимент (реальный и мысленный).</w:t>
      </w:r>
      <w:proofErr w:type="gramEnd"/>
    </w:p>
    <w:p w:rsidR="009851B5" w:rsidRPr="0069399B" w:rsidRDefault="009851B5">
      <w:pPr>
        <w:rPr>
          <w:lang w:val="ru-RU"/>
        </w:rPr>
        <w:sectPr w:rsidR="009851B5" w:rsidRPr="0069399B">
          <w:pgSz w:w="11906" w:h="16383"/>
          <w:pgMar w:top="1134" w:right="850" w:bottom="1134" w:left="1701" w:header="720" w:footer="720" w:gutter="0"/>
          <w:cols w:space="720"/>
        </w:sectPr>
      </w:pPr>
    </w:p>
    <w:p w:rsidR="009851B5" w:rsidRDefault="007560BD">
      <w:pPr>
        <w:spacing w:after="0"/>
        <w:ind w:left="120"/>
      </w:pPr>
      <w:bookmarkStart w:id="7" w:name="block-2402067"/>
      <w:bookmarkEnd w:id="3"/>
      <w:r w:rsidRPr="0069399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851B5" w:rsidRDefault="007560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3"/>
        <w:gridCol w:w="3861"/>
        <w:gridCol w:w="2172"/>
        <w:gridCol w:w="2678"/>
        <w:gridCol w:w="4396"/>
      </w:tblGrid>
      <w:tr w:rsidR="009851B5">
        <w:trPr>
          <w:trHeight w:val="144"/>
          <w:tblCellSpacing w:w="20" w:type="nil"/>
        </w:trPr>
        <w:tc>
          <w:tcPr>
            <w:tcW w:w="6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51B5" w:rsidRDefault="009851B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51B5" w:rsidRDefault="009851B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51B5" w:rsidRDefault="009851B5">
            <w:pPr>
              <w:spacing w:after="0"/>
              <w:ind w:left="135"/>
            </w:pPr>
          </w:p>
        </w:tc>
      </w:tr>
      <w:tr w:rsidR="009851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1B5" w:rsidRDefault="009851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1B5" w:rsidRDefault="009851B5"/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51B5" w:rsidRDefault="009851B5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51B5" w:rsidRDefault="009851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1B5" w:rsidRDefault="009851B5"/>
        </w:tc>
      </w:tr>
      <w:tr w:rsidR="009851B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9851B5" w:rsidRPr="0069399B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1B5" w:rsidRPr="0069399B" w:rsidRDefault="007560BD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  <w:ind w:left="135"/>
              <w:jc w:val="center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9851B5" w:rsidRDefault="009851B5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9851B5" w:rsidRPr="0069399B" w:rsidRDefault="007560BD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51B5" w:rsidRPr="0069399B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9851B5" w:rsidRPr="0069399B" w:rsidRDefault="007560BD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5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1B5" w:rsidRDefault="009851B5"/>
        </w:tc>
      </w:tr>
      <w:tr w:rsidR="009851B5" w:rsidRPr="0069399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9851B5" w:rsidRPr="0069399B" w:rsidRDefault="007560BD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939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9851B5" w:rsidRPr="0069399B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1B5" w:rsidRPr="0069399B" w:rsidRDefault="007560BD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  <w:ind w:left="135"/>
              <w:jc w:val="center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9851B5" w:rsidRDefault="009851B5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9851B5" w:rsidRPr="0069399B" w:rsidRDefault="007560BD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51B5" w:rsidRPr="0069399B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1B5" w:rsidRPr="0069399B" w:rsidRDefault="007560B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>Водород</w:t>
            </w:r>
            <w:proofErr w:type="gramStart"/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  <w:ind w:left="135"/>
              <w:jc w:val="center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9851B5" w:rsidRDefault="009851B5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9851B5" w:rsidRPr="0069399B" w:rsidRDefault="007560BD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51B5" w:rsidRPr="0069399B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1B5" w:rsidRPr="0069399B" w:rsidRDefault="007560BD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  <w:ind w:left="135"/>
              <w:jc w:val="center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9851B5" w:rsidRPr="0069399B" w:rsidRDefault="007560BD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51B5" w:rsidRPr="0069399B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9851B5" w:rsidRPr="0069399B" w:rsidRDefault="007560BD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5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1B5" w:rsidRDefault="009851B5"/>
        </w:tc>
      </w:tr>
      <w:tr w:rsidR="009851B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  <w:ind w:left="135"/>
            </w:pPr>
            <w:r w:rsidRPr="006939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939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9851B5" w:rsidRPr="0069399B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  <w:ind w:left="135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</w:t>
            </w: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Периодическая система химических элементов Д. И. </w:t>
            </w:r>
            <w:proofErr w:type="gramStart"/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>Менделе</w:t>
            </w:r>
            <w:proofErr w:type="gramEnd"/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­ева.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7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9851B5" w:rsidRDefault="009851B5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9851B5" w:rsidRPr="0069399B" w:rsidRDefault="007560BD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51B5" w:rsidRPr="0069399B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51B5" w:rsidRPr="0069399B" w:rsidRDefault="007560BD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  <w:ind w:left="135"/>
              <w:jc w:val="center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9851B5" w:rsidRPr="0069399B" w:rsidRDefault="007560BD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51B5" w:rsidRPr="006939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9851B5" w:rsidRDefault="009851B5"/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9851B5" w:rsidRPr="0069399B" w:rsidRDefault="007560BD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51B5" w:rsidRPr="006939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9851B5" w:rsidRDefault="009851B5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9851B5" w:rsidRPr="0069399B" w:rsidRDefault="007560BD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51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1B5" w:rsidRPr="0069399B" w:rsidRDefault="007560BD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  <w:ind w:left="135"/>
              <w:jc w:val="center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9851B5" w:rsidRDefault="009851B5"/>
        </w:tc>
      </w:tr>
    </w:tbl>
    <w:p w:rsidR="009851B5" w:rsidRDefault="009851B5">
      <w:pPr>
        <w:sectPr w:rsidR="009851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51B5" w:rsidRDefault="007560BD">
      <w:pPr>
        <w:spacing w:after="0"/>
        <w:ind w:left="120"/>
      </w:pPr>
      <w:bookmarkStart w:id="8" w:name="block-240207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851B5" w:rsidRDefault="007560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9"/>
        <w:gridCol w:w="4882"/>
        <w:gridCol w:w="1483"/>
        <w:gridCol w:w="1841"/>
        <w:gridCol w:w="1910"/>
        <w:gridCol w:w="2861"/>
      </w:tblGrid>
      <w:tr w:rsidR="009851B5" w:rsidTr="0069399B">
        <w:trPr>
          <w:trHeight w:val="144"/>
          <w:tblCellSpacing w:w="20" w:type="nil"/>
        </w:trPr>
        <w:tc>
          <w:tcPr>
            <w:tcW w:w="8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51B5" w:rsidRDefault="009851B5">
            <w:pPr>
              <w:spacing w:after="0"/>
              <w:ind w:left="135"/>
            </w:pPr>
          </w:p>
        </w:tc>
        <w:tc>
          <w:tcPr>
            <w:tcW w:w="48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51B5" w:rsidRDefault="009851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51B5" w:rsidRDefault="009851B5">
            <w:pPr>
              <w:spacing w:after="0"/>
              <w:ind w:left="135"/>
            </w:pPr>
          </w:p>
        </w:tc>
      </w:tr>
      <w:tr w:rsidR="009851B5" w:rsidTr="006939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1B5" w:rsidRDefault="009851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1B5" w:rsidRDefault="009851B5"/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51B5" w:rsidRDefault="009851B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51B5" w:rsidRDefault="009851B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51B5" w:rsidRDefault="009851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1B5" w:rsidRDefault="009851B5"/>
        </w:tc>
      </w:tr>
      <w:tr w:rsidR="009851B5" w:rsidRPr="0069399B" w:rsidTr="006939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  <w:ind w:left="135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1B5" w:rsidRDefault="009851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1B5" w:rsidRDefault="009851B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51B5" w:rsidRPr="0069399B" w:rsidRDefault="007560BD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51B5" w:rsidRPr="0069399B" w:rsidTr="006939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9851B5" w:rsidRPr="0069399B" w:rsidRDefault="007560BD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  <w:ind w:left="135"/>
              <w:jc w:val="center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1B5" w:rsidRDefault="009851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1B5" w:rsidRDefault="009851B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51B5" w:rsidRPr="0069399B" w:rsidRDefault="007560BD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51B5" w:rsidRPr="0069399B" w:rsidTr="006939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9851B5" w:rsidRPr="0069399B" w:rsidRDefault="007560BD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  <w:ind w:left="135"/>
              <w:jc w:val="center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1B5" w:rsidRDefault="009851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1B5" w:rsidRPr="0069399B" w:rsidRDefault="006939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69399B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51B5" w:rsidRPr="0069399B" w:rsidRDefault="007560BD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851B5" w:rsidRPr="0069399B" w:rsidTr="006939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9851B5" w:rsidRPr="0069399B" w:rsidRDefault="007560BD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  <w:ind w:left="135"/>
              <w:jc w:val="center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1B5" w:rsidRDefault="009851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1B5" w:rsidRPr="0069399B" w:rsidRDefault="009851B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51B5" w:rsidRPr="0069399B" w:rsidRDefault="007560BD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851B5" w:rsidRPr="0069399B" w:rsidTr="006939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9851B5" w:rsidRPr="0069399B" w:rsidRDefault="007560BD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  <w:ind w:left="135"/>
              <w:jc w:val="center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1B5" w:rsidRDefault="009851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1B5" w:rsidRPr="0069399B" w:rsidRDefault="006939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69399B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51B5" w:rsidRPr="0069399B" w:rsidRDefault="007560BD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51B5" w:rsidRPr="0069399B" w:rsidTr="006939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молекулы</w:t>
            </w:r>
            <w:proofErr w:type="spellEnd"/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1B5" w:rsidRDefault="009851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1B5" w:rsidRDefault="009851B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51B5" w:rsidRPr="0069399B" w:rsidRDefault="007560BD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51B5" w:rsidRPr="0069399B" w:rsidTr="006939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9851B5" w:rsidRPr="0069399B" w:rsidRDefault="007560BD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  <w:ind w:left="135"/>
              <w:jc w:val="center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1B5" w:rsidRDefault="009851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1B5" w:rsidRDefault="009851B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51B5" w:rsidRPr="0069399B" w:rsidRDefault="007560BD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51B5" w:rsidRPr="0069399B" w:rsidTr="006939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1B5" w:rsidRDefault="009851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1B5" w:rsidRDefault="009851B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51B5" w:rsidRPr="0069399B" w:rsidRDefault="007560BD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51B5" w:rsidRPr="0069399B" w:rsidTr="006939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Атомно-молекулярное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1B5" w:rsidRDefault="009851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1B5" w:rsidRDefault="009851B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51B5" w:rsidRPr="0069399B" w:rsidRDefault="007560BD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851B5" w:rsidRPr="0069399B" w:rsidTr="006939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  <w:ind w:left="135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</w:t>
            </w: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Химическая формула.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9851B5" w:rsidRDefault="007560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51B5" w:rsidRDefault="009851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51B5" w:rsidRDefault="009851B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9851B5" w:rsidRPr="0069399B" w:rsidRDefault="007560BD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  <w:proofErr w:type="spellEnd"/>
            </w:hyperlink>
          </w:p>
        </w:tc>
      </w:tr>
      <w:tr w:rsidR="0069399B" w:rsidRPr="0069399B" w:rsidTr="0069399B">
        <w:trPr>
          <w:trHeight w:val="288"/>
          <w:tblCellSpacing w:w="20" w:type="nil"/>
        </w:trPr>
        <w:tc>
          <w:tcPr>
            <w:tcW w:w="82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9399B" w:rsidRDefault="00693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8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399B" w:rsidRPr="0069399B" w:rsidRDefault="0069399B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1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399B" w:rsidRDefault="0069399B" w:rsidP="0069399B">
            <w:pPr>
              <w:spacing w:after="0"/>
              <w:ind w:left="135"/>
              <w:jc w:val="center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399B" w:rsidRDefault="006939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399B" w:rsidRDefault="0069399B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399B" w:rsidRPr="0069399B" w:rsidRDefault="0069399B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399B" w:rsidRPr="0069399B" w:rsidTr="0069399B">
        <w:trPr>
          <w:trHeight w:val="372"/>
          <w:tblCellSpacing w:w="20" w:type="nil"/>
        </w:trPr>
        <w:tc>
          <w:tcPr>
            <w:tcW w:w="82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9399B" w:rsidRDefault="0069399B" w:rsidP="006939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82" w:type="dxa"/>
            <w:vMerge/>
            <w:tcMar>
              <w:top w:w="50" w:type="dxa"/>
              <w:left w:w="100" w:type="dxa"/>
            </w:tcMar>
            <w:vAlign w:val="center"/>
          </w:tcPr>
          <w:p w:rsidR="0069399B" w:rsidRPr="0069399B" w:rsidRDefault="0069399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483" w:type="dxa"/>
            <w:vMerge/>
            <w:tcMar>
              <w:top w:w="50" w:type="dxa"/>
              <w:left w:w="100" w:type="dxa"/>
            </w:tcMar>
            <w:vAlign w:val="center"/>
          </w:tcPr>
          <w:p w:rsidR="0069399B" w:rsidRPr="0069399B" w:rsidRDefault="0069399B" w:rsidP="0069399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69399B" w:rsidRDefault="006939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69399B" w:rsidRDefault="0069399B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vMerge/>
            <w:tcMar>
              <w:top w:w="50" w:type="dxa"/>
              <w:left w:w="100" w:type="dxa"/>
            </w:tcMar>
            <w:vAlign w:val="center"/>
          </w:tcPr>
          <w:p w:rsidR="0069399B" w:rsidRPr="0069399B" w:rsidRDefault="0069399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9399B" w:rsidRPr="0069399B" w:rsidTr="0069399B">
        <w:trPr>
          <w:trHeight w:val="300"/>
          <w:tblCellSpacing w:w="20" w:type="nil"/>
        </w:trPr>
        <w:tc>
          <w:tcPr>
            <w:tcW w:w="82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9399B" w:rsidRPr="0069399B" w:rsidRDefault="0069399B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69399B">
              <w:rPr>
                <w:rFonts w:ascii="Times New Roman" w:hAnsi="Times New Roman" w:cs="Times New Roman"/>
                <w:sz w:val="24"/>
                <w:lang w:val="ru-RU"/>
              </w:rPr>
              <w:t>13</w:t>
            </w:r>
          </w:p>
        </w:tc>
        <w:tc>
          <w:tcPr>
            <w:tcW w:w="48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399B" w:rsidRPr="0069399B" w:rsidRDefault="0069399B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1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399B" w:rsidRDefault="0069399B" w:rsidP="0069399B">
            <w:pPr>
              <w:spacing w:after="0"/>
              <w:ind w:left="135"/>
              <w:jc w:val="center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399B" w:rsidRDefault="006939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399B" w:rsidRDefault="0069399B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399B" w:rsidRPr="0069399B" w:rsidRDefault="0069399B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399B" w:rsidRPr="0069399B" w:rsidTr="0069399B">
        <w:trPr>
          <w:trHeight w:val="360"/>
          <w:tblCellSpacing w:w="20" w:type="nil"/>
        </w:trPr>
        <w:tc>
          <w:tcPr>
            <w:tcW w:w="82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9399B" w:rsidRPr="0069399B" w:rsidRDefault="0069399B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69399B">
              <w:rPr>
                <w:rFonts w:ascii="Times New Roman" w:hAnsi="Times New Roman" w:cs="Times New Roman"/>
                <w:sz w:val="24"/>
                <w:lang w:val="ru-RU"/>
              </w:rPr>
              <w:t>14</w:t>
            </w:r>
          </w:p>
        </w:tc>
        <w:tc>
          <w:tcPr>
            <w:tcW w:w="4882" w:type="dxa"/>
            <w:vMerge/>
            <w:tcMar>
              <w:top w:w="50" w:type="dxa"/>
              <w:left w:w="100" w:type="dxa"/>
            </w:tcMar>
            <w:vAlign w:val="center"/>
          </w:tcPr>
          <w:p w:rsidR="0069399B" w:rsidRPr="0069399B" w:rsidRDefault="0069399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483" w:type="dxa"/>
            <w:vMerge/>
            <w:tcMar>
              <w:top w:w="50" w:type="dxa"/>
              <w:left w:w="100" w:type="dxa"/>
            </w:tcMar>
            <w:vAlign w:val="center"/>
          </w:tcPr>
          <w:p w:rsidR="0069399B" w:rsidRPr="0069399B" w:rsidRDefault="0069399B" w:rsidP="0069399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69399B" w:rsidRDefault="006939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69399B" w:rsidRDefault="0069399B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vMerge/>
            <w:tcMar>
              <w:top w:w="50" w:type="dxa"/>
              <w:left w:w="100" w:type="dxa"/>
            </w:tcMar>
            <w:vAlign w:val="center"/>
          </w:tcPr>
          <w:p w:rsidR="0069399B" w:rsidRPr="0069399B" w:rsidRDefault="0069399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9399B" w:rsidRPr="0069399B" w:rsidTr="006939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69399B" w:rsidRPr="0069399B" w:rsidRDefault="0069399B" w:rsidP="0069399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69399B" w:rsidRPr="0069399B" w:rsidRDefault="0069399B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69399B" w:rsidRDefault="0069399B">
            <w:pPr>
              <w:spacing w:after="0"/>
              <w:ind w:left="135"/>
              <w:jc w:val="center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399B" w:rsidRDefault="006939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399B" w:rsidRDefault="0069399B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9399B" w:rsidRPr="0069399B" w:rsidRDefault="0069399B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69399B" w:rsidRPr="0069399B" w:rsidTr="006939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69399B" w:rsidRPr="0069399B" w:rsidRDefault="0069399B" w:rsidP="0069399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69399B" w:rsidRPr="0069399B" w:rsidRDefault="0069399B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69399B" w:rsidRDefault="0069399B">
            <w:pPr>
              <w:spacing w:after="0"/>
              <w:ind w:left="135"/>
              <w:jc w:val="center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399B" w:rsidRDefault="006939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399B" w:rsidRDefault="0069399B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9399B" w:rsidRPr="0069399B" w:rsidRDefault="0069399B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69399B" w:rsidRPr="0069399B" w:rsidTr="0069399B">
        <w:trPr>
          <w:trHeight w:val="312"/>
          <w:tblCellSpacing w:w="20" w:type="nil"/>
        </w:trPr>
        <w:tc>
          <w:tcPr>
            <w:tcW w:w="82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9399B" w:rsidRPr="0069399B" w:rsidRDefault="0069399B" w:rsidP="0069399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8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399B" w:rsidRPr="0069399B" w:rsidRDefault="0069399B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1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399B" w:rsidRDefault="0069399B" w:rsidP="0069399B">
            <w:pPr>
              <w:spacing w:after="0"/>
              <w:ind w:left="135"/>
              <w:jc w:val="center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399B" w:rsidRDefault="006939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399B" w:rsidRDefault="0069399B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399B" w:rsidRPr="0069399B" w:rsidRDefault="0069399B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9399B" w:rsidRPr="0069399B" w:rsidTr="00C6694B">
        <w:trPr>
          <w:trHeight w:val="276"/>
          <w:tblCellSpacing w:w="20" w:type="nil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9399B" w:rsidRPr="0069399B" w:rsidRDefault="0069399B" w:rsidP="0069399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882" w:type="dxa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9399B" w:rsidRPr="0069399B" w:rsidRDefault="0069399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483" w:type="dxa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9399B" w:rsidRPr="0069399B" w:rsidRDefault="0069399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9399B" w:rsidRDefault="0069399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9399B" w:rsidRDefault="0069399B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9399B" w:rsidRPr="0069399B" w:rsidRDefault="0069399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6694B" w:rsidRPr="0069399B" w:rsidTr="00C6694B">
        <w:trPr>
          <w:trHeight w:val="108"/>
          <w:tblCellSpacing w:w="20" w:type="nil"/>
        </w:trPr>
        <w:tc>
          <w:tcPr>
            <w:tcW w:w="82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694B" w:rsidRDefault="00C6694B" w:rsidP="0069399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88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694B" w:rsidRPr="0069399B" w:rsidRDefault="00C6694B" w:rsidP="00C6694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№3 «Признаки химических реакций»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694B" w:rsidRPr="0069399B" w:rsidRDefault="00C6694B" w:rsidP="0069399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694B" w:rsidRPr="00C6694B" w:rsidRDefault="00C6694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694B" w:rsidRPr="00C6694B" w:rsidRDefault="00C669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694B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694B" w:rsidRPr="0069399B" w:rsidRDefault="00C6694B" w:rsidP="00CB4933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6694B" w:rsidRPr="0069399B" w:rsidTr="006939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C6694B" w:rsidRPr="00C6694B" w:rsidRDefault="00C6694B" w:rsidP="0069399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C6694B" w:rsidRPr="0069399B" w:rsidRDefault="00C6694B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6694B" w:rsidRDefault="00C6694B">
            <w:pPr>
              <w:spacing w:after="0"/>
              <w:ind w:left="135"/>
              <w:jc w:val="center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694B" w:rsidRDefault="00C669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694B" w:rsidRDefault="00C6694B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6694B" w:rsidRPr="0069399B" w:rsidRDefault="00C6694B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6694B" w:rsidRPr="0069399B" w:rsidTr="006939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C6694B" w:rsidRPr="0069399B" w:rsidRDefault="00C6694B" w:rsidP="00C6694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C6694B" w:rsidRPr="0069399B" w:rsidRDefault="00C6694B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6694B" w:rsidRDefault="00C6694B">
            <w:pPr>
              <w:spacing w:after="0"/>
              <w:ind w:left="135"/>
              <w:jc w:val="center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694B" w:rsidRDefault="00C669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694B" w:rsidRDefault="00C6694B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6694B" w:rsidRPr="0069399B" w:rsidRDefault="00C6694B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C6694B" w:rsidRPr="0069399B" w:rsidTr="0069399B">
        <w:trPr>
          <w:trHeight w:val="360"/>
          <w:tblCellSpacing w:w="20" w:type="nil"/>
        </w:trPr>
        <w:tc>
          <w:tcPr>
            <w:tcW w:w="82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694B" w:rsidRPr="0069399B" w:rsidRDefault="00C6694B" w:rsidP="00C6694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8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694B" w:rsidRPr="0069399B" w:rsidRDefault="00C6694B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1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694B" w:rsidRDefault="00C6694B" w:rsidP="0069399B">
            <w:pPr>
              <w:spacing w:after="0"/>
              <w:ind w:left="135"/>
              <w:jc w:val="center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694B" w:rsidRDefault="00C669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694B" w:rsidRDefault="00C6694B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694B" w:rsidRPr="0069399B" w:rsidRDefault="00C6694B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6694B" w:rsidRPr="0069399B" w:rsidTr="0069399B">
        <w:trPr>
          <w:trHeight w:val="612"/>
          <w:tblCellSpacing w:w="20" w:type="nil"/>
        </w:trPr>
        <w:tc>
          <w:tcPr>
            <w:tcW w:w="82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694B" w:rsidRPr="0069399B" w:rsidRDefault="00C6694B" w:rsidP="00C6694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882" w:type="dxa"/>
            <w:vMerge/>
            <w:tcMar>
              <w:top w:w="50" w:type="dxa"/>
              <w:left w:w="100" w:type="dxa"/>
            </w:tcMar>
            <w:vAlign w:val="center"/>
          </w:tcPr>
          <w:p w:rsidR="00C6694B" w:rsidRPr="0069399B" w:rsidRDefault="00C6694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483" w:type="dxa"/>
            <w:vMerge/>
            <w:tcMar>
              <w:top w:w="50" w:type="dxa"/>
              <w:left w:w="100" w:type="dxa"/>
            </w:tcMar>
            <w:vAlign w:val="center"/>
          </w:tcPr>
          <w:p w:rsidR="00C6694B" w:rsidRPr="0069399B" w:rsidRDefault="00C6694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C6694B" w:rsidRDefault="00C669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C6694B" w:rsidRDefault="00C6694B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vMerge/>
            <w:tcMar>
              <w:top w:w="50" w:type="dxa"/>
              <w:left w:w="100" w:type="dxa"/>
            </w:tcMar>
            <w:vAlign w:val="center"/>
          </w:tcPr>
          <w:p w:rsidR="00C6694B" w:rsidRPr="0069399B" w:rsidRDefault="00C6694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6694B" w:rsidRPr="0069399B" w:rsidTr="00C6694B">
        <w:trPr>
          <w:trHeight w:val="624"/>
          <w:tblCellSpacing w:w="20" w:type="nil"/>
        </w:trPr>
        <w:tc>
          <w:tcPr>
            <w:tcW w:w="82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694B" w:rsidRPr="0069399B" w:rsidRDefault="00C6694B" w:rsidP="00C6694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88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694B" w:rsidRDefault="00C6694B" w:rsidP="00C6694B">
            <w:pPr>
              <w:spacing w:after="0"/>
              <w:ind w:left="135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694B" w:rsidRDefault="00C66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694B" w:rsidRDefault="00C669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694B" w:rsidRDefault="00C6694B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694B" w:rsidRPr="0069399B" w:rsidRDefault="00C6694B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694B" w:rsidRPr="0069399B" w:rsidTr="00C6694B">
        <w:trPr>
          <w:trHeight w:val="360"/>
          <w:tblCellSpacing w:w="20" w:type="nil"/>
        </w:trPr>
        <w:tc>
          <w:tcPr>
            <w:tcW w:w="82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694B" w:rsidRDefault="00C6694B" w:rsidP="00C6694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88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694B" w:rsidRPr="0069399B" w:rsidRDefault="00C6694B" w:rsidP="00C6694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694B" w:rsidRPr="00C6694B" w:rsidRDefault="00C6694B" w:rsidP="00C6694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694B" w:rsidRDefault="00C669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694B" w:rsidRDefault="00C6694B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694B" w:rsidRPr="0069399B" w:rsidRDefault="00C6694B" w:rsidP="00C6694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6694B" w:rsidRPr="0069399B" w:rsidTr="006939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C6694B" w:rsidRPr="0069399B" w:rsidRDefault="00C6694B" w:rsidP="00C6694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C6694B" w:rsidRPr="0069399B" w:rsidRDefault="00C6694B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6694B" w:rsidRDefault="00C6694B">
            <w:pPr>
              <w:spacing w:after="0"/>
              <w:ind w:left="135"/>
              <w:jc w:val="center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694B" w:rsidRDefault="00C66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694B" w:rsidRDefault="00C6694B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6694B" w:rsidRPr="0069399B" w:rsidRDefault="00C6694B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C6694B" w:rsidRPr="0069399B" w:rsidTr="006939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C6694B" w:rsidRPr="0069399B" w:rsidRDefault="00C6694B" w:rsidP="00C6694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C6694B" w:rsidRDefault="00C6694B">
            <w:pPr>
              <w:spacing w:after="0"/>
              <w:ind w:left="135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6694B" w:rsidRDefault="00C66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694B" w:rsidRDefault="00C669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694B" w:rsidRDefault="00C6694B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6694B" w:rsidRPr="0069399B" w:rsidRDefault="00C6694B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694B" w:rsidRPr="0069399B" w:rsidTr="006939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C6694B" w:rsidRPr="0069399B" w:rsidRDefault="00C6694B" w:rsidP="00C6694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C6694B" w:rsidRDefault="00C6694B">
            <w:pPr>
              <w:spacing w:after="0"/>
              <w:ind w:left="135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оксидах</w:t>
            </w:r>
            <w:proofErr w:type="spellEnd"/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6694B" w:rsidRDefault="00C66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694B" w:rsidRDefault="00C669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694B" w:rsidRDefault="00C6694B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6694B" w:rsidRPr="0069399B" w:rsidRDefault="00C6694B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C6694B" w:rsidRPr="0069399B" w:rsidTr="0069399B">
        <w:trPr>
          <w:trHeight w:val="456"/>
          <w:tblCellSpacing w:w="20" w:type="nil"/>
        </w:trPr>
        <w:tc>
          <w:tcPr>
            <w:tcW w:w="82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694B" w:rsidRPr="0069399B" w:rsidRDefault="00C6694B" w:rsidP="00C6694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88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694B" w:rsidRDefault="00C6694B" w:rsidP="0069399B">
            <w:pPr>
              <w:spacing w:after="0"/>
              <w:ind w:left="135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694B" w:rsidRDefault="00C66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694B" w:rsidRDefault="00C669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694B" w:rsidRDefault="00C6694B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694B" w:rsidRPr="0069399B" w:rsidRDefault="00C6694B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694B" w:rsidRPr="0069399B" w:rsidTr="0069399B">
        <w:trPr>
          <w:trHeight w:val="528"/>
          <w:tblCellSpacing w:w="20" w:type="nil"/>
        </w:trPr>
        <w:tc>
          <w:tcPr>
            <w:tcW w:w="82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694B" w:rsidRPr="0069399B" w:rsidRDefault="00C6694B" w:rsidP="0069399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88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694B" w:rsidRPr="0069399B" w:rsidRDefault="00C6694B" w:rsidP="0069399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694B" w:rsidRPr="0069399B" w:rsidRDefault="00C6694B" w:rsidP="0069399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694B" w:rsidRDefault="00C669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694B" w:rsidRDefault="00C6694B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694B" w:rsidRPr="0069399B" w:rsidRDefault="00C6694B" w:rsidP="0069399B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694B" w:rsidRPr="0069399B" w:rsidTr="00C6694B">
        <w:trPr>
          <w:trHeight w:val="456"/>
          <w:tblCellSpacing w:w="20" w:type="nil"/>
        </w:trPr>
        <w:tc>
          <w:tcPr>
            <w:tcW w:w="82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694B" w:rsidRPr="00C6694B" w:rsidRDefault="00C6694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8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694B" w:rsidRPr="0069399B" w:rsidRDefault="00C6694B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</w:t>
            </w:r>
            <w:proofErr w:type="gramStart"/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эндотермических реакциях</w:t>
            </w:r>
          </w:p>
        </w:tc>
        <w:tc>
          <w:tcPr>
            <w:tcW w:w="1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694B" w:rsidRDefault="00C6694B" w:rsidP="00C6694B">
            <w:pPr>
              <w:spacing w:after="0"/>
              <w:ind w:left="135"/>
              <w:jc w:val="center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694B" w:rsidRDefault="00C669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694B" w:rsidRDefault="00C6694B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694B" w:rsidRPr="0069399B" w:rsidRDefault="00C6694B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C6694B" w:rsidRPr="0069399B" w:rsidTr="00C6694B">
        <w:trPr>
          <w:trHeight w:val="528"/>
          <w:tblCellSpacing w:w="20" w:type="nil"/>
        </w:trPr>
        <w:tc>
          <w:tcPr>
            <w:tcW w:w="82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694B" w:rsidRPr="00C6694B" w:rsidRDefault="00C6694B" w:rsidP="00C6694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882" w:type="dxa"/>
            <w:vMerge/>
            <w:tcMar>
              <w:top w:w="50" w:type="dxa"/>
              <w:left w:w="100" w:type="dxa"/>
            </w:tcMar>
            <w:vAlign w:val="center"/>
          </w:tcPr>
          <w:p w:rsidR="00C6694B" w:rsidRPr="0069399B" w:rsidRDefault="00C6694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483" w:type="dxa"/>
            <w:vMerge/>
            <w:tcMar>
              <w:top w:w="50" w:type="dxa"/>
              <w:left w:w="100" w:type="dxa"/>
            </w:tcMar>
            <w:vAlign w:val="center"/>
          </w:tcPr>
          <w:p w:rsidR="00C6694B" w:rsidRPr="0069399B" w:rsidRDefault="00C6694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C6694B" w:rsidRDefault="00C669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C6694B" w:rsidRDefault="00C6694B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vMerge/>
            <w:tcMar>
              <w:top w:w="50" w:type="dxa"/>
              <w:left w:w="100" w:type="dxa"/>
            </w:tcMar>
            <w:vAlign w:val="center"/>
          </w:tcPr>
          <w:p w:rsidR="00C6694B" w:rsidRPr="0069399B" w:rsidRDefault="00C6694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6694B" w:rsidRPr="0069399B" w:rsidTr="006939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C6694B" w:rsidRPr="00C6694B" w:rsidRDefault="00C6694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C6694B" w:rsidRPr="0069399B" w:rsidRDefault="00C6694B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6694B" w:rsidRDefault="00C6694B">
            <w:pPr>
              <w:spacing w:after="0"/>
              <w:ind w:left="135"/>
              <w:jc w:val="center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694B" w:rsidRDefault="00C669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694B" w:rsidRDefault="00C6694B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6694B" w:rsidRPr="0069399B" w:rsidRDefault="00C6694B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694B" w:rsidRPr="0069399B" w:rsidTr="006939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C6694B" w:rsidRPr="00C6694B" w:rsidRDefault="00C6694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C6694B" w:rsidRPr="0069399B" w:rsidRDefault="00C6694B" w:rsidP="00C6694B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«Получение и собирание кислорода, изучение его свойств»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6694B" w:rsidRDefault="00C6694B">
            <w:pPr>
              <w:spacing w:after="0"/>
              <w:ind w:left="135"/>
              <w:jc w:val="center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694B" w:rsidRDefault="00C669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694B" w:rsidRDefault="00C66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6694B" w:rsidRPr="0069399B" w:rsidRDefault="00C6694B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694B" w:rsidRPr="0069399B" w:rsidTr="006939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C6694B" w:rsidRPr="00C6694B" w:rsidRDefault="00C6694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C6694B" w:rsidRDefault="00C6694B">
            <w:pPr>
              <w:spacing w:after="0"/>
              <w:ind w:left="135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C6694B" w:rsidRDefault="00C66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694B" w:rsidRDefault="00C669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694B" w:rsidRDefault="00C6694B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6694B" w:rsidRPr="0069399B" w:rsidRDefault="00C6694B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694B" w:rsidRPr="0069399B" w:rsidTr="00C6694B">
        <w:trPr>
          <w:trHeight w:val="300"/>
          <w:tblCellSpacing w:w="20" w:type="nil"/>
        </w:trPr>
        <w:tc>
          <w:tcPr>
            <w:tcW w:w="82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694B" w:rsidRPr="00C6694B" w:rsidRDefault="00C6694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88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694B" w:rsidRPr="00C6694B" w:rsidRDefault="00C6694B" w:rsidP="00C6694B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водорода.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694B" w:rsidRDefault="00C6694B">
            <w:pPr>
              <w:spacing w:after="0"/>
              <w:ind w:left="135"/>
              <w:jc w:val="center"/>
            </w:pPr>
            <w:r w:rsidRPr="00C66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694B" w:rsidRDefault="00C669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694B" w:rsidRDefault="00C6694B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694B" w:rsidRPr="0069399B" w:rsidRDefault="00C6694B" w:rsidP="00C6694B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69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69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69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69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669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69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C669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694B" w:rsidRPr="00C6694B" w:rsidTr="00C6694B">
        <w:trPr>
          <w:trHeight w:val="360"/>
          <w:tblCellSpacing w:w="20" w:type="nil"/>
        </w:trPr>
        <w:tc>
          <w:tcPr>
            <w:tcW w:w="82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694B" w:rsidRPr="00C6694B" w:rsidRDefault="00C6694B" w:rsidP="00C6694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88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694B" w:rsidRPr="0069399B" w:rsidRDefault="00C6694B" w:rsidP="00C6694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водорода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694B" w:rsidRPr="00C6694B" w:rsidRDefault="00CD3987" w:rsidP="00C6694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6694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694B" w:rsidRDefault="00C669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694B" w:rsidRDefault="00C6694B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694B" w:rsidRPr="0069399B" w:rsidRDefault="00C6694B" w:rsidP="00CB4933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669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669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669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669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669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669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C669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694B" w:rsidRPr="0069399B" w:rsidTr="00CD3987">
        <w:trPr>
          <w:trHeight w:val="360"/>
          <w:tblCellSpacing w:w="20" w:type="nil"/>
        </w:trPr>
        <w:tc>
          <w:tcPr>
            <w:tcW w:w="82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694B" w:rsidRPr="00C6694B" w:rsidRDefault="00C6694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88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694B" w:rsidRPr="0069399B" w:rsidRDefault="00C6694B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694B" w:rsidRDefault="00C6694B" w:rsidP="00CD3987">
            <w:pPr>
              <w:spacing w:after="0"/>
              <w:ind w:left="135"/>
              <w:jc w:val="center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D3987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694B" w:rsidRDefault="00C6694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694B" w:rsidRDefault="00C6694B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694B" w:rsidRPr="0069399B" w:rsidRDefault="00C6694B" w:rsidP="00CD398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="00CD398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CD3987" w:rsidRPr="00CD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CD398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CD3987" w:rsidRPr="00CD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CD398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CD3987" w:rsidRPr="00CD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CD398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CD3987" w:rsidRPr="00CD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CD3987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="00CD3987" w:rsidRPr="00CD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="00CD398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CD3987" w:rsidRPr="00CD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 w:rsidR="00CD398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CD3987" w:rsidRPr="00CD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2AC7" w:rsidRPr="008C2AC7" w:rsidTr="00CD3987">
        <w:trPr>
          <w:trHeight w:val="276"/>
          <w:tblCellSpacing w:w="20" w:type="nil"/>
        </w:trPr>
        <w:tc>
          <w:tcPr>
            <w:tcW w:w="82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Default="008C2AC7" w:rsidP="00C6694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88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69399B" w:rsidRDefault="008C2AC7" w:rsidP="003D0964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водорода в </w:t>
            </w: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лаборатории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69399B" w:rsidRDefault="008C2AC7" w:rsidP="00C6694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69399B" w:rsidRDefault="008C2AC7" w:rsidP="00CB4933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2AC7" w:rsidRPr="0069399B" w:rsidTr="006939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8C2AC7" w:rsidRPr="00C6694B" w:rsidRDefault="008C2A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40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 w:rsidP="00665AA8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«Получение и собирание водорода, изучение его свойств»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2AC7" w:rsidRPr="0069399B" w:rsidTr="006939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8C2AC7" w:rsidRPr="00CD3987" w:rsidRDefault="008C2AC7" w:rsidP="00CD398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Водород</w:t>
            </w:r>
            <w:r w:rsidRPr="00CD3987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AC7" w:rsidRPr="00CD3987" w:rsidRDefault="008C2A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8C2AC7" w:rsidRPr="0069399B" w:rsidTr="006939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2AC7" w:rsidRPr="0069399B" w:rsidTr="00C6694B">
        <w:trPr>
          <w:trHeight w:val="480"/>
          <w:tblCellSpacing w:w="20" w:type="nil"/>
        </w:trPr>
        <w:tc>
          <w:tcPr>
            <w:tcW w:w="82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C6694B" w:rsidRDefault="008C2A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8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1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AC7" w:rsidRDefault="008C2AC7" w:rsidP="00C6694B">
            <w:pPr>
              <w:spacing w:after="0"/>
              <w:ind w:left="135"/>
              <w:jc w:val="center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2AC7" w:rsidRPr="0069399B" w:rsidTr="00C6694B">
        <w:trPr>
          <w:trHeight w:val="492"/>
          <w:tblCellSpacing w:w="20" w:type="nil"/>
        </w:trPr>
        <w:tc>
          <w:tcPr>
            <w:tcW w:w="82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C6694B" w:rsidRDefault="008C2AC7" w:rsidP="00C6694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882" w:type="dxa"/>
            <w:vMerge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483" w:type="dxa"/>
            <w:vMerge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vMerge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C2AC7" w:rsidRPr="0069399B" w:rsidTr="00C6694B">
        <w:trPr>
          <w:trHeight w:val="588"/>
          <w:tblCellSpacing w:w="20" w:type="nil"/>
        </w:trPr>
        <w:tc>
          <w:tcPr>
            <w:tcW w:w="82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C6694B" w:rsidRDefault="008C2A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8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1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AC7" w:rsidRDefault="008C2AC7" w:rsidP="00C6694B">
            <w:pPr>
              <w:spacing w:after="0"/>
              <w:ind w:left="135"/>
              <w:jc w:val="center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8C2AC7" w:rsidRPr="0069399B" w:rsidTr="00C6694B">
        <w:trPr>
          <w:trHeight w:val="396"/>
          <w:tblCellSpacing w:w="20" w:type="nil"/>
        </w:trPr>
        <w:tc>
          <w:tcPr>
            <w:tcW w:w="82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Default="008C2AC7" w:rsidP="00C6694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882" w:type="dxa"/>
            <w:vMerge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483" w:type="dxa"/>
            <w:vMerge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vMerge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C2AC7" w:rsidRPr="0069399B" w:rsidTr="006939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8C2AC7" w:rsidRPr="00C6694B" w:rsidRDefault="008C2A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2AC7" w:rsidRPr="0069399B" w:rsidTr="00C6694B">
        <w:trPr>
          <w:trHeight w:val="516"/>
          <w:tblCellSpacing w:w="20" w:type="nil"/>
        </w:trPr>
        <w:tc>
          <w:tcPr>
            <w:tcW w:w="82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C6694B" w:rsidRDefault="008C2A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88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2AC7" w:rsidRPr="0069399B" w:rsidTr="00C6694B">
        <w:trPr>
          <w:trHeight w:val="120"/>
          <w:tblCellSpacing w:w="20" w:type="nil"/>
        </w:trPr>
        <w:tc>
          <w:tcPr>
            <w:tcW w:w="82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Default="008C2AC7" w:rsidP="00C6694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88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69399B" w:rsidRDefault="008C2AC7" w:rsidP="00C6694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№6 «Кислотность среды и работа с датчиками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69399B" w:rsidRDefault="008C2AC7" w:rsidP="00C6694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C6694B" w:rsidRDefault="008C2A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C6694B" w:rsidRDefault="008C2A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694B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69399B" w:rsidRDefault="008C2AC7" w:rsidP="00CB4933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2AC7" w:rsidRPr="0069399B" w:rsidTr="006939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8C2AC7" w:rsidRPr="00C6694B" w:rsidRDefault="008C2A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C2AC7" w:rsidRPr="0069399B" w:rsidTr="006939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8C2AC7" w:rsidRPr="00C6694B" w:rsidRDefault="008C2A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 w:rsidP="00C6694B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8C2AC7" w:rsidRPr="0069399B" w:rsidTr="006939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8C2AC7" w:rsidRPr="00C6694B" w:rsidRDefault="008C2A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8C2AC7" w:rsidRPr="00CD3987" w:rsidRDefault="008C2AC7" w:rsidP="00CD398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«Кислород. </w:t>
            </w:r>
            <w:r w:rsidRPr="00CD3987">
              <w:rPr>
                <w:rFonts w:ascii="Times New Roman" w:hAnsi="Times New Roman"/>
                <w:color w:val="000000"/>
                <w:sz w:val="24"/>
                <w:lang w:val="ru-RU"/>
              </w:rPr>
              <w:t>Вода»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  <w:r w:rsidRPr="00CD39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8C2AC7" w:rsidRPr="0069399B" w:rsidTr="00C6694B">
        <w:trPr>
          <w:trHeight w:val="120"/>
          <w:tblCellSpacing w:w="20" w:type="nil"/>
        </w:trPr>
        <w:tc>
          <w:tcPr>
            <w:tcW w:w="82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C6694B" w:rsidRDefault="008C2A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53</w:t>
            </w:r>
          </w:p>
        </w:tc>
        <w:tc>
          <w:tcPr>
            <w:tcW w:w="48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1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2AC7" w:rsidRPr="0069399B" w:rsidTr="00C6694B">
        <w:trPr>
          <w:trHeight w:val="551"/>
          <w:tblCellSpacing w:w="20" w:type="nil"/>
        </w:trPr>
        <w:tc>
          <w:tcPr>
            <w:tcW w:w="82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Default="008C2AC7" w:rsidP="00C6694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882" w:type="dxa"/>
            <w:vMerge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83" w:type="dxa"/>
            <w:vMerge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vMerge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C2AC7" w:rsidRPr="0069399B" w:rsidTr="00C6694B">
        <w:trPr>
          <w:trHeight w:val="660"/>
          <w:tblCellSpacing w:w="20" w:type="nil"/>
        </w:trPr>
        <w:tc>
          <w:tcPr>
            <w:tcW w:w="82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C6694B" w:rsidRDefault="008C2A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8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Получение и химические свойства кислотных, основных и </w:t>
            </w:r>
            <w:proofErr w:type="spellStart"/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амфотерных</w:t>
            </w:r>
            <w:proofErr w:type="spellEnd"/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оксидов</w:t>
            </w:r>
          </w:p>
        </w:tc>
        <w:tc>
          <w:tcPr>
            <w:tcW w:w="1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AC7" w:rsidRDefault="008C2AC7" w:rsidP="00C6694B">
            <w:pPr>
              <w:spacing w:after="0"/>
              <w:ind w:left="135"/>
              <w:jc w:val="center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2AC7" w:rsidRPr="0069399B" w:rsidTr="00C6694B">
        <w:trPr>
          <w:trHeight w:val="324"/>
          <w:tblCellSpacing w:w="20" w:type="nil"/>
        </w:trPr>
        <w:tc>
          <w:tcPr>
            <w:tcW w:w="82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C6694B" w:rsidRDefault="008C2AC7" w:rsidP="00C6694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882" w:type="dxa"/>
            <w:vMerge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483" w:type="dxa"/>
            <w:vMerge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vMerge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C2AC7" w:rsidRPr="0069399B" w:rsidTr="006939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8C2AC7" w:rsidRPr="00C6694B" w:rsidRDefault="008C2A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C2AC7" w:rsidRPr="0069399B" w:rsidTr="00C6694B">
        <w:trPr>
          <w:trHeight w:val="348"/>
          <w:tblCellSpacing w:w="20" w:type="nil"/>
        </w:trPr>
        <w:tc>
          <w:tcPr>
            <w:tcW w:w="82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C6694B" w:rsidRDefault="008C2A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8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1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AC7" w:rsidRDefault="008C2AC7" w:rsidP="00C6694B">
            <w:pPr>
              <w:spacing w:after="0"/>
              <w:ind w:left="135"/>
              <w:jc w:val="center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C2AC7" w:rsidRPr="0069399B" w:rsidTr="00C6694B">
        <w:trPr>
          <w:trHeight w:val="312"/>
          <w:tblCellSpacing w:w="20" w:type="nil"/>
        </w:trPr>
        <w:tc>
          <w:tcPr>
            <w:tcW w:w="82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C6694B" w:rsidRDefault="008C2AC7" w:rsidP="00C6694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882" w:type="dxa"/>
            <w:vMerge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483" w:type="dxa"/>
            <w:vMerge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vMerge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C2AC7" w:rsidRPr="0069399B" w:rsidTr="00C6694B">
        <w:trPr>
          <w:trHeight w:val="360"/>
          <w:tblCellSpacing w:w="20" w:type="nil"/>
        </w:trPr>
        <w:tc>
          <w:tcPr>
            <w:tcW w:w="82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C6694B" w:rsidRDefault="008C2A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8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1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AC7" w:rsidRDefault="008C2AC7" w:rsidP="00C66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2AC7" w:rsidRPr="0069399B" w:rsidTr="00C6694B">
        <w:trPr>
          <w:trHeight w:val="300"/>
          <w:tblCellSpacing w:w="20" w:type="nil"/>
        </w:trPr>
        <w:tc>
          <w:tcPr>
            <w:tcW w:w="82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C6694B" w:rsidRDefault="008C2AC7" w:rsidP="00C6694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882" w:type="dxa"/>
            <w:vMerge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83" w:type="dxa"/>
            <w:vMerge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vMerge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C2AC7" w:rsidRPr="0069399B" w:rsidTr="006939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8C2AC7" w:rsidRPr="00C6694B" w:rsidRDefault="008C2A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2AC7" w:rsidRPr="0069399B" w:rsidTr="006939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8C2AC7" w:rsidRPr="00C6694B" w:rsidRDefault="008C2A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8C2AC7" w:rsidRPr="0069399B" w:rsidTr="006939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8C2AC7" w:rsidRDefault="008C2AC7" w:rsidP="00C66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 w:rsidP="00C6694B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>. Решение экспериментальных задач по теме «Основные классы неорганических соединений»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2AC7" w:rsidRPr="0069399B" w:rsidTr="006939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8C2AC7" w:rsidRPr="00CD3987" w:rsidRDefault="008C2A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C2AC7" w:rsidRPr="0069399B" w:rsidTr="006939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8C2AC7" w:rsidRPr="00CD3987" w:rsidRDefault="008C2A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2AC7" w:rsidRPr="0069399B" w:rsidTr="006939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8C2AC7" w:rsidRPr="00CD3987" w:rsidRDefault="008C2A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 w:rsidP="00CD398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"Основные классы неорганических соединений"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2AC7" w:rsidRPr="0069399B" w:rsidTr="006939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8C2AC7" w:rsidRPr="00CD3987" w:rsidRDefault="008C2A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Первые попытки классификации </w:t>
            </w: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химических элементов. Понятие о группах сходных элементов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8C2AC7" w:rsidRPr="0069399B" w:rsidTr="006939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8C2AC7" w:rsidRPr="00CD3987" w:rsidRDefault="008C2AC7" w:rsidP="008C2A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69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2AC7" w:rsidRPr="0069399B" w:rsidTr="006939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8C2AC7" w:rsidRPr="00CD3987" w:rsidRDefault="008C2A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2AC7" w:rsidRPr="0069399B" w:rsidTr="006939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71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 w:rsidP="00370E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Щелочные и щелочноземельные металлы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8C2AC7" w:rsidRPr="00370E05" w:rsidRDefault="008C2A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AC7" w:rsidRPr="00370E05" w:rsidRDefault="008C2A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AC7" w:rsidRPr="00370E05" w:rsidRDefault="008C2A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70E05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 w:rsidP="00CB4933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2AC7" w:rsidRPr="0069399B" w:rsidTr="006939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72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 w:rsidP="00370E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Металлы побочных подгрупп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AC7" w:rsidRPr="00370E05" w:rsidRDefault="008C2A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AC7" w:rsidRPr="00370E05" w:rsidRDefault="008C2A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 w:rsidP="00CB4933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2AC7" w:rsidRPr="0069399B" w:rsidTr="00CD3987">
        <w:trPr>
          <w:trHeight w:val="252"/>
          <w:tblCellSpacing w:w="20" w:type="nil"/>
        </w:trPr>
        <w:tc>
          <w:tcPr>
            <w:tcW w:w="82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CD3987" w:rsidRDefault="008C2A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73</w:t>
            </w:r>
          </w:p>
        </w:tc>
        <w:tc>
          <w:tcPr>
            <w:tcW w:w="488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Default="008C2AC7" w:rsidP="00CD3987">
            <w:pPr>
              <w:spacing w:after="0"/>
              <w:ind w:left="135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69399B" w:rsidRDefault="008C2AC7" w:rsidP="00CD398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CD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8C2AC7" w:rsidRPr="00CD3987" w:rsidTr="00CD3987">
        <w:trPr>
          <w:trHeight w:val="408"/>
          <w:tblCellSpacing w:w="20" w:type="nil"/>
        </w:trPr>
        <w:tc>
          <w:tcPr>
            <w:tcW w:w="82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CD3987" w:rsidRDefault="008C2AC7" w:rsidP="008C2AC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74</w:t>
            </w:r>
          </w:p>
        </w:tc>
        <w:tc>
          <w:tcPr>
            <w:tcW w:w="488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69399B" w:rsidRDefault="008C2AC7" w:rsidP="00CD398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CD3987" w:rsidRDefault="008C2AC7" w:rsidP="00CD398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69399B" w:rsidRDefault="008C2AC7" w:rsidP="00CB4933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CD398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8C2AC7" w:rsidRPr="0069399B" w:rsidTr="00CD3987">
        <w:trPr>
          <w:trHeight w:val="528"/>
          <w:tblCellSpacing w:w="20" w:type="nil"/>
        </w:trPr>
        <w:tc>
          <w:tcPr>
            <w:tcW w:w="82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CD3987" w:rsidRDefault="008C2AC7" w:rsidP="008C2A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75</w:t>
            </w:r>
          </w:p>
        </w:tc>
        <w:tc>
          <w:tcPr>
            <w:tcW w:w="48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1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AC7" w:rsidRDefault="008C2AC7" w:rsidP="00CD3987">
            <w:pPr>
              <w:spacing w:after="0"/>
              <w:ind w:left="135"/>
              <w:jc w:val="center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8C2AC7" w:rsidRPr="0069399B" w:rsidTr="00CD3987">
        <w:trPr>
          <w:trHeight w:val="456"/>
          <w:tblCellSpacing w:w="20" w:type="nil"/>
        </w:trPr>
        <w:tc>
          <w:tcPr>
            <w:tcW w:w="82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CD3987" w:rsidRDefault="008C2AC7" w:rsidP="008C2AC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76</w:t>
            </w:r>
          </w:p>
        </w:tc>
        <w:tc>
          <w:tcPr>
            <w:tcW w:w="4882" w:type="dxa"/>
            <w:vMerge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483" w:type="dxa"/>
            <w:vMerge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vMerge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C2AC7" w:rsidRPr="0069399B" w:rsidTr="00370E05">
        <w:trPr>
          <w:trHeight w:val="569"/>
          <w:tblCellSpacing w:w="20" w:type="nil"/>
        </w:trPr>
        <w:tc>
          <w:tcPr>
            <w:tcW w:w="82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370E05" w:rsidRDefault="008C2AC7" w:rsidP="008C2A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77</w:t>
            </w:r>
          </w:p>
        </w:tc>
        <w:tc>
          <w:tcPr>
            <w:tcW w:w="48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1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AC7" w:rsidRDefault="008C2AC7" w:rsidP="00370E05">
            <w:pPr>
              <w:spacing w:after="0"/>
              <w:ind w:left="135"/>
              <w:jc w:val="center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8C2AC7" w:rsidRPr="0069399B" w:rsidTr="008C2AC7">
        <w:trPr>
          <w:trHeight w:val="285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8C2AC7" w:rsidRDefault="008C2AC7" w:rsidP="008C2AC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78</w:t>
            </w:r>
          </w:p>
        </w:tc>
        <w:tc>
          <w:tcPr>
            <w:tcW w:w="4882" w:type="dxa"/>
            <w:vMerge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483" w:type="dxa"/>
            <w:vMerge/>
            <w:tcMar>
              <w:top w:w="50" w:type="dxa"/>
              <w:left w:w="100" w:type="dxa"/>
            </w:tcMar>
            <w:vAlign w:val="center"/>
          </w:tcPr>
          <w:p w:rsidR="008C2AC7" w:rsidRPr="0069399B" w:rsidRDefault="008C2AC7" w:rsidP="00370E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vMerge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C2AC7" w:rsidRPr="0069399B" w:rsidTr="006939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79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8C2AC7" w:rsidRPr="00370E05" w:rsidRDefault="008C2AC7" w:rsidP="008C2AC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ПСХЭ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AC7" w:rsidRPr="008C2AC7" w:rsidRDefault="008C2A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AC7" w:rsidRPr="008C2AC7" w:rsidRDefault="008C2A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 w:rsidP="00CB4933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8C2AC7" w:rsidRPr="0069399B" w:rsidTr="008C2AC7">
        <w:trPr>
          <w:trHeight w:val="840"/>
          <w:tblCellSpacing w:w="20" w:type="nil"/>
        </w:trPr>
        <w:tc>
          <w:tcPr>
            <w:tcW w:w="82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370E05" w:rsidRDefault="008C2A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488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69399B" w:rsidRDefault="008C2AC7" w:rsidP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Периодического закона для развития науки и практики. 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2AC7" w:rsidRPr="0069399B" w:rsidTr="008C2AC7">
        <w:trPr>
          <w:trHeight w:val="144"/>
          <w:tblCellSpacing w:w="20" w:type="nil"/>
        </w:trPr>
        <w:tc>
          <w:tcPr>
            <w:tcW w:w="82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Default="008C2AC7" w:rsidP="008C2AC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81</w:t>
            </w:r>
          </w:p>
        </w:tc>
        <w:tc>
          <w:tcPr>
            <w:tcW w:w="488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69399B" w:rsidRDefault="008C2AC7" w:rsidP="008C2AC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>Д. И. Менделеев — учёный, педагог и гражданин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69399B" w:rsidRDefault="008C2AC7" w:rsidP="008C2A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8C2AC7" w:rsidRDefault="008C2A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8C2AC7" w:rsidRDefault="008C2A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69399B" w:rsidRDefault="008C2AC7" w:rsidP="00CB4933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2AC7" w:rsidRPr="0069399B" w:rsidTr="006939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8C2AC7" w:rsidRPr="00370E05" w:rsidRDefault="008C2AC7" w:rsidP="008C2A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82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2AC7" w:rsidRPr="0069399B" w:rsidTr="00CD3987">
        <w:trPr>
          <w:trHeight w:val="540"/>
          <w:tblCellSpacing w:w="20" w:type="nil"/>
        </w:trPr>
        <w:tc>
          <w:tcPr>
            <w:tcW w:w="82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370E05" w:rsidRDefault="008C2AC7" w:rsidP="008C2A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83</w:t>
            </w:r>
          </w:p>
        </w:tc>
        <w:tc>
          <w:tcPr>
            <w:tcW w:w="488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148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C2AC7" w:rsidRPr="0069399B" w:rsidTr="00CD3987">
        <w:trPr>
          <w:trHeight w:val="96"/>
          <w:tblCellSpacing w:w="20" w:type="nil"/>
        </w:trPr>
        <w:tc>
          <w:tcPr>
            <w:tcW w:w="82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370E05" w:rsidRDefault="008C2AC7" w:rsidP="008C2AC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84</w:t>
            </w:r>
          </w:p>
        </w:tc>
        <w:tc>
          <w:tcPr>
            <w:tcW w:w="488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370E05" w:rsidRDefault="008C2AC7" w:rsidP="00CB493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</w:t>
            </w:r>
            <w:r w:rsidRPr="00370E05">
              <w:rPr>
                <w:rFonts w:ascii="Times New Roman" w:hAnsi="Times New Roman"/>
                <w:color w:val="000000"/>
                <w:sz w:val="24"/>
                <w:lang w:val="ru-RU"/>
              </w:rPr>
              <w:t>Ионная химическая связь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370E05" w:rsidRDefault="008C2AC7" w:rsidP="00CD398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370E05" w:rsidRDefault="008C2A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370E05" w:rsidRDefault="008C2A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69399B" w:rsidRDefault="008C2AC7" w:rsidP="00CB4933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2AC7" w:rsidRPr="0069399B" w:rsidTr="00CD3987">
        <w:trPr>
          <w:trHeight w:val="540"/>
          <w:tblCellSpacing w:w="20" w:type="nil"/>
        </w:trPr>
        <w:tc>
          <w:tcPr>
            <w:tcW w:w="82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Default="008C2AC7" w:rsidP="008C2A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85</w:t>
            </w:r>
          </w:p>
        </w:tc>
        <w:tc>
          <w:tcPr>
            <w:tcW w:w="488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148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2AC7" w:rsidRPr="0069399B" w:rsidTr="00CD3987">
        <w:trPr>
          <w:trHeight w:val="96"/>
          <w:tblCellSpacing w:w="20" w:type="nil"/>
        </w:trPr>
        <w:tc>
          <w:tcPr>
            <w:tcW w:w="82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370E05" w:rsidRDefault="008C2AC7" w:rsidP="008C2AC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86</w:t>
            </w:r>
          </w:p>
        </w:tc>
        <w:tc>
          <w:tcPr>
            <w:tcW w:w="488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Default="008C2AC7" w:rsidP="00CD398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370E05">
              <w:rPr>
                <w:rFonts w:ascii="Times New Roman" w:hAnsi="Times New Roman"/>
                <w:color w:val="000000"/>
                <w:sz w:val="24"/>
                <w:lang w:val="ru-RU"/>
              </w:rPr>
              <w:t>Ковалентная неполярная химическая связь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370E05" w:rsidRDefault="008C2AC7" w:rsidP="00CD398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69399B" w:rsidRDefault="008C2AC7" w:rsidP="00CB4933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2AC7" w:rsidRPr="0069399B" w:rsidTr="006939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8C2AC7" w:rsidRPr="00370E05" w:rsidRDefault="008C2AC7" w:rsidP="008C2A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87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8C2AC7" w:rsidRPr="00370E05" w:rsidRDefault="008C2AC7" w:rsidP="00370E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</w:t>
            </w:r>
            <w:r w:rsidRPr="00370E05">
              <w:rPr>
                <w:rFonts w:ascii="Times New Roman" w:hAnsi="Times New Roman"/>
                <w:color w:val="000000"/>
                <w:sz w:val="24"/>
                <w:lang w:val="ru-RU"/>
              </w:rPr>
              <w:t>Ковалентная химическая связь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  <w:r w:rsidRPr="00370E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8C2AC7" w:rsidRPr="0069399B" w:rsidTr="00CD3987">
        <w:trPr>
          <w:trHeight w:val="552"/>
          <w:tblCellSpacing w:w="20" w:type="nil"/>
        </w:trPr>
        <w:tc>
          <w:tcPr>
            <w:tcW w:w="82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370E05" w:rsidRDefault="008C2AC7" w:rsidP="008C2A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88</w:t>
            </w:r>
          </w:p>
        </w:tc>
        <w:tc>
          <w:tcPr>
            <w:tcW w:w="488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148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C2AC7" w:rsidRPr="0069399B" w:rsidTr="00CD3987">
        <w:trPr>
          <w:trHeight w:val="84"/>
          <w:tblCellSpacing w:w="20" w:type="nil"/>
        </w:trPr>
        <w:tc>
          <w:tcPr>
            <w:tcW w:w="82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370E05" w:rsidRDefault="008C2AC7" w:rsidP="00CD398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89</w:t>
            </w:r>
          </w:p>
        </w:tc>
        <w:tc>
          <w:tcPr>
            <w:tcW w:w="488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370E05" w:rsidRDefault="008C2AC7" w:rsidP="00370E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Степень окисления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370E05" w:rsidRDefault="008C2AC7" w:rsidP="00CD398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370E05" w:rsidRDefault="008C2A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370E05" w:rsidRDefault="008C2A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69399B" w:rsidRDefault="008C2AC7" w:rsidP="00CB4933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C2AC7" w:rsidRPr="0069399B" w:rsidTr="00CD3987">
        <w:trPr>
          <w:trHeight w:val="528"/>
          <w:tblCellSpacing w:w="20" w:type="nil"/>
        </w:trPr>
        <w:tc>
          <w:tcPr>
            <w:tcW w:w="82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370E05" w:rsidRDefault="008C2A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488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48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8C2AC7" w:rsidRPr="0069399B" w:rsidTr="00CD3987">
        <w:trPr>
          <w:trHeight w:val="108"/>
          <w:tblCellSpacing w:w="20" w:type="nil"/>
        </w:trPr>
        <w:tc>
          <w:tcPr>
            <w:tcW w:w="82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370E05" w:rsidRDefault="008C2AC7" w:rsidP="00CD398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91</w:t>
            </w:r>
          </w:p>
        </w:tc>
        <w:tc>
          <w:tcPr>
            <w:tcW w:w="488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370E05" w:rsidRDefault="008C2AC7" w:rsidP="00370E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ОВР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370E05" w:rsidRDefault="008C2AC7" w:rsidP="00CD398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370E05" w:rsidRDefault="008C2A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370E05" w:rsidRDefault="008C2A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69399B" w:rsidRDefault="008C2AC7" w:rsidP="00CB4933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C2AC7" w:rsidRPr="0069399B" w:rsidTr="00370E05">
        <w:trPr>
          <w:trHeight w:val="480"/>
          <w:tblCellSpacing w:w="20" w:type="nil"/>
        </w:trPr>
        <w:tc>
          <w:tcPr>
            <w:tcW w:w="82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8C2AC7" w:rsidRDefault="008C2AC7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92</w:t>
            </w:r>
          </w:p>
        </w:tc>
        <w:tc>
          <w:tcPr>
            <w:tcW w:w="488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148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8C2AC7" w:rsidRPr="0069399B" w:rsidTr="00370E05">
        <w:trPr>
          <w:trHeight w:val="156"/>
          <w:tblCellSpacing w:w="20" w:type="nil"/>
        </w:trPr>
        <w:tc>
          <w:tcPr>
            <w:tcW w:w="82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370E05" w:rsidRDefault="008C2AC7" w:rsidP="00CB124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93</w:t>
            </w:r>
          </w:p>
        </w:tc>
        <w:tc>
          <w:tcPr>
            <w:tcW w:w="488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370E05" w:rsidRDefault="008C2AC7" w:rsidP="00370E0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Окислители и восстановители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370E05" w:rsidRDefault="008C2AC7" w:rsidP="00370E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370E05" w:rsidRDefault="008C2A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370E05" w:rsidRDefault="008C2A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69399B" w:rsidRDefault="008C2AC7" w:rsidP="00CB4933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8C2AC7" w:rsidRPr="0069399B" w:rsidTr="00370E05">
        <w:trPr>
          <w:trHeight w:val="156"/>
          <w:tblCellSpacing w:w="20" w:type="nil"/>
        </w:trPr>
        <w:tc>
          <w:tcPr>
            <w:tcW w:w="82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Default="008C2AC7" w:rsidP="00CB124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94</w:t>
            </w:r>
          </w:p>
        </w:tc>
        <w:tc>
          <w:tcPr>
            <w:tcW w:w="488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69399B" w:rsidRDefault="008C2AC7" w:rsidP="008C2AC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Окислительные свойства неметаллов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Default="008C2AC7" w:rsidP="00370E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370E05" w:rsidRDefault="008C2A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8C2AC7" w:rsidRDefault="008C2A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C2AC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69399B" w:rsidRDefault="008C2AC7" w:rsidP="00CB4933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8C2AC7" w:rsidRPr="0069399B" w:rsidTr="00370E05">
        <w:trPr>
          <w:trHeight w:val="156"/>
          <w:tblCellSpacing w:w="20" w:type="nil"/>
        </w:trPr>
        <w:tc>
          <w:tcPr>
            <w:tcW w:w="82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Default="008C2AC7" w:rsidP="00CB124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95</w:t>
            </w:r>
          </w:p>
        </w:tc>
        <w:tc>
          <w:tcPr>
            <w:tcW w:w="488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69399B" w:rsidRDefault="008C2AC7" w:rsidP="008C2AC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Восстановительные свойства неметаллов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Default="008C2AC7" w:rsidP="00370E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370E05" w:rsidRDefault="008C2A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8C2AC7" w:rsidRDefault="008C2A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C2AC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69399B" w:rsidRDefault="008C2AC7" w:rsidP="00CB4933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8C2AC7" w:rsidRPr="0069399B" w:rsidTr="00370E05">
        <w:trPr>
          <w:trHeight w:val="156"/>
          <w:tblCellSpacing w:w="20" w:type="nil"/>
        </w:trPr>
        <w:tc>
          <w:tcPr>
            <w:tcW w:w="82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Default="008C2AC7" w:rsidP="00CB124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96</w:t>
            </w:r>
          </w:p>
        </w:tc>
        <w:tc>
          <w:tcPr>
            <w:tcW w:w="488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69399B" w:rsidRDefault="008C2AC7" w:rsidP="008C2AC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Восстановительные свойства металлов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Default="008C2AC7" w:rsidP="00370E0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370E05" w:rsidRDefault="008C2A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8C2AC7" w:rsidRDefault="008C2A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8C2AC7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2AC7" w:rsidRPr="0069399B" w:rsidRDefault="008C2AC7" w:rsidP="00CB4933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8C2AC7" w:rsidRPr="0069399B" w:rsidTr="006939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8C2AC7" w:rsidRPr="00CD3987" w:rsidRDefault="008C2A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97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8C2AC7" w:rsidRPr="00370E05" w:rsidRDefault="008C2AC7" w:rsidP="00370E05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«Строение атома. </w:t>
            </w:r>
            <w:r w:rsidRPr="00370E0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связь»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  <w:r w:rsidRPr="00370E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8C2AC7" w:rsidRPr="0069399B" w:rsidTr="006939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8C2AC7" w:rsidRPr="00CD3987" w:rsidRDefault="008C2A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98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2AC7" w:rsidRPr="0069399B" w:rsidTr="006939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8C2AC7" w:rsidRPr="00CD3987" w:rsidRDefault="008C2A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2AC7" w:rsidRPr="0069399B" w:rsidTr="006939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8C2AC7" w:rsidRPr="00CD3987" w:rsidRDefault="008C2AC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 w:rsidP="00CB4933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AC7" w:rsidRPr="00CD3987" w:rsidRDefault="008C2A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AC7" w:rsidRPr="00CD3987" w:rsidRDefault="008C2A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 w:rsidP="00CB4933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2AC7" w:rsidRPr="0069399B" w:rsidTr="006939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8C2AC7" w:rsidRPr="00CD3987" w:rsidRDefault="008C2AC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101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 w:rsidP="00CB4933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AC7" w:rsidRPr="00CD3987" w:rsidRDefault="008C2A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AC7" w:rsidRPr="00CD3987" w:rsidRDefault="008C2A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 w:rsidP="00CB4933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2AC7" w:rsidRPr="0069399B" w:rsidTr="0069399B">
        <w:trPr>
          <w:trHeight w:val="144"/>
          <w:tblCellSpacing w:w="20" w:type="nil"/>
        </w:trPr>
        <w:tc>
          <w:tcPr>
            <w:tcW w:w="829" w:type="dxa"/>
            <w:tcMar>
              <w:top w:w="50" w:type="dxa"/>
              <w:left w:w="100" w:type="dxa"/>
            </w:tcMar>
            <w:vAlign w:val="center"/>
          </w:tcPr>
          <w:p w:rsidR="008C2AC7" w:rsidRPr="00CD3987" w:rsidRDefault="008C2A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4882" w:type="dxa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AC7" w:rsidRDefault="008C2AC7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39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2AC7" w:rsidTr="006939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2AC7" w:rsidRPr="0069399B" w:rsidRDefault="008C2AC7">
            <w:pPr>
              <w:spacing w:after="0"/>
              <w:ind w:left="135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8C2AC7" w:rsidRPr="00CD3987" w:rsidRDefault="008C2AC7" w:rsidP="00CD3987">
            <w:pPr>
              <w:spacing w:after="0"/>
              <w:ind w:left="135"/>
              <w:jc w:val="center"/>
              <w:rPr>
                <w:lang w:val="ru-RU"/>
              </w:rPr>
            </w:pPr>
            <w:r w:rsidRPr="006939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2AC7" w:rsidRDefault="008C2AC7" w:rsidP="008C2A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2AC7" w:rsidRDefault="004C4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 w:rsidR="008C2A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C2AC7" w:rsidRDefault="008C2AC7"/>
        </w:tc>
      </w:tr>
    </w:tbl>
    <w:p w:rsidR="009851B5" w:rsidRDefault="009851B5">
      <w:pPr>
        <w:sectPr w:rsidR="009851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51B5" w:rsidRPr="004C4F9C" w:rsidRDefault="007560BD">
      <w:pPr>
        <w:spacing w:after="0"/>
        <w:ind w:left="120"/>
        <w:rPr>
          <w:lang w:val="ru-RU"/>
        </w:rPr>
      </w:pPr>
      <w:bookmarkStart w:id="9" w:name="block-2402073"/>
      <w:bookmarkEnd w:id="8"/>
      <w:r w:rsidRPr="004C4F9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851B5" w:rsidRPr="006237EF" w:rsidRDefault="007560BD">
      <w:pPr>
        <w:spacing w:after="0" w:line="480" w:lineRule="auto"/>
        <w:ind w:left="120"/>
        <w:rPr>
          <w:lang w:val="ru-RU"/>
        </w:rPr>
      </w:pPr>
      <w:r w:rsidRPr="006237E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237EF" w:rsidRDefault="006237EF" w:rsidP="006237EF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color w:val="auto"/>
          <w:spacing w:val="7"/>
          <w:szCs w:val="24"/>
          <w:lang w:val="ru-RU"/>
        </w:rPr>
      </w:pPr>
      <w:r>
        <w:rPr>
          <w:rFonts w:ascii="Times New Roman" w:hAnsi="Times New Roman" w:cs="Times New Roman"/>
          <w:b w:val="0"/>
          <w:color w:val="auto"/>
          <w:szCs w:val="24"/>
          <w:lang w:val="ru-RU"/>
        </w:rPr>
        <w:t>​‌</w:t>
      </w:r>
      <w:r w:rsidR="007560BD" w:rsidRPr="006237EF">
        <w:rPr>
          <w:rFonts w:ascii="Times New Roman" w:hAnsi="Times New Roman" w:cs="Times New Roman"/>
          <w:b w:val="0"/>
          <w:color w:val="auto"/>
          <w:szCs w:val="24"/>
          <w:lang w:val="ru-RU"/>
        </w:rPr>
        <w:t xml:space="preserve">Химия, 8 класс/ Кузнецова Н.Е., Титова И.М., </w:t>
      </w:r>
      <w:proofErr w:type="spellStart"/>
      <w:r w:rsidR="007560BD" w:rsidRPr="006237EF">
        <w:rPr>
          <w:rFonts w:ascii="Times New Roman" w:hAnsi="Times New Roman" w:cs="Times New Roman"/>
          <w:b w:val="0"/>
          <w:color w:val="auto"/>
          <w:szCs w:val="24"/>
          <w:lang w:val="ru-RU"/>
        </w:rPr>
        <w:t>Гара</w:t>
      </w:r>
      <w:proofErr w:type="spellEnd"/>
      <w:r w:rsidR="007560BD" w:rsidRPr="006237EF">
        <w:rPr>
          <w:rFonts w:ascii="Times New Roman" w:hAnsi="Times New Roman" w:cs="Times New Roman"/>
          <w:b w:val="0"/>
          <w:color w:val="auto"/>
          <w:szCs w:val="24"/>
          <w:lang w:val="ru-RU"/>
        </w:rPr>
        <w:t xml:space="preserve"> Н.Н., Акционерное общество «Издательство «Просвещение»</w:t>
      </w:r>
      <w:r w:rsidR="007560BD" w:rsidRPr="006237EF">
        <w:rPr>
          <w:rFonts w:ascii="Times New Roman" w:hAnsi="Times New Roman" w:cs="Times New Roman"/>
          <w:b w:val="0"/>
          <w:color w:val="auto"/>
          <w:szCs w:val="24"/>
          <w:lang w:val="ru-RU"/>
        </w:rPr>
        <w:br/>
      </w:r>
    </w:p>
    <w:p w:rsidR="004C4F9C" w:rsidRPr="006237EF" w:rsidRDefault="004C4F9C" w:rsidP="006237EF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color w:val="auto"/>
          <w:spacing w:val="7"/>
          <w:szCs w:val="24"/>
          <w:lang w:val="ru-RU"/>
        </w:rPr>
      </w:pPr>
      <w:r w:rsidRPr="006237EF">
        <w:rPr>
          <w:rFonts w:ascii="Times New Roman" w:hAnsi="Times New Roman" w:cs="Times New Roman"/>
          <w:b w:val="0"/>
          <w:color w:val="auto"/>
          <w:spacing w:val="7"/>
          <w:szCs w:val="24"/>
          <w:lang w:val="ru-RU"/>
        </w:rPr>
        <w:t>Химия. 8 класс. Базовый уровень. Электронная форма учебника</w:t>
      </w:r>
    </w:p>
    <w:p w:rsidR="004C4F9C" w:rsidRPr="006237EF" w:rsidRDefault="004C4F9C" w:rsidP="006237EF">
      <w:pPr>
        <w:shd w:val="clear" w:color="auto" w:fill="FFFFFF"/>
        <w:jc w:val="both"/>
        <w:textAlignment w:val="top"/>
        <w:rPr>
          <w:rFonts w:ascii="Times New Roman" w:hAnsi="Times New Roman" w:cs="Times New Roman"/>
          <w:spacing w:val="7"/>
          <w:sz w:val="28"/>
          <w:szCs w:val="24"/>
          <w:lang w:val="ru-RU"/>
        </w:rPr>
      </w:pPr>
      <w:r w:rsidRPr="006237EF">
        <w:rPr>
          <w:rStyle w:val="ae"/>
          <w:rFonts w:ascii="Times New Roman" w:hAnsi="Times New Roman" w:cs="Times New Roman"/>
          <w:b w:val="0"/>
          <w:spacing w:val="7"/>
          <w:sz w:val="28"/>
          <w:szCs w:val="24"/>
          <w:lang w:val="ru-RU"/>
        </w:rPr>
        <w:t>Автор:</w:t>
      </w:r>
      <w:r w:rsidRPr="006237EF">
        <w:rPr>
          <w:rFonts w:ascii="Times New Roman" w:hAnsi="Times New Roman" w:cs="Times New Roman"/>
          <w:b/>
          <w:spacing w:val="7"/>
          <w:sz w:val="28"/>
          <w:szCs w:val="24"/>
        </w:rPr>
        <w:t> </w:t>
      </w:r>
      <w:r w:rsidRPr="006237EF">
        <w:rPr>
          <w:rFonts w:ascii="Times New Roman" w:hAnsi="Times New Roman" w:cs="Times New Roman"/>
          <w:spacing w:val="7"/>
          <w:sz w:val="28"/>
          <w:szCs w:val="24"/>
          <w:lang w:val="ru-RU"/>
        </w:rPr>
        <w:t>Габриелян О. С., Остроумов И. Г., Сладков С. А.</w:t>
      </w:r>
    </w:p>
    <w:p w:rsidR="009851B5" w:rsidRPr="0069399B" w:rsidRDefault="007560BD">
      <w:pPr>
        <w:spacing w:after="0" w:line="480" w:lineRule="auto"/>
        <w:ind w:left="120"/>
        <w:rPr>
          <w:lang w:val="ru-RU"/>
        </w:rPr>
      </w:pPr>
      <w:r w:rsidRPr="0069399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851B5" w:rsidRPr="0069399B" w:rsidRDefault="007560BD">
      <w:pPr>
        <w:spacing w:after="0"/>
        <w:ind w:left="120"/>
        <w:rPr>
          <w:lang w:val="ru-RU"/>
        </w:rPr>
      </w:pPr>
      <w:r w:rsidRPr="0069399B">
        <w:rPr>
          <w:rFonts w:ascii="Times New Roman" w:hAnsi="Times New Roman"/>
          <w:color w:val="000000"/>
          <w:sz w:val="28"/>
          <w:lang w:val="ru-RU"/>
        </w:rPr>
        <w:t>​</w:t>
      </w:r>
    </w:p>
    <w:p w:rsidR="009851B5" w:rsidRPr="0069399B" w:rsidRDefault="007560BD">
      <w:pPr>
        <w:spacing w:after="0" w:line="480" w:lineRule="auto"/>
        <w:ind w:left="120"/>
        <w:rPr>
          <w:lang w:val="ru-RU"/>
        </w:rPr>
      </w:pPr>
      <w:r w:rsidRPr="0069399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851B5" w:rsidRPr="0069399B" w:rsidRDefault="007560BD">
      <w:pPr>
        <w:spacing w:after="0" w:line="480" w:lineRule="auto"/>
        <w:ind w:left="120"/>
        <w:rPr>
          <w:lang w:val="ru-RU"/>
        </w:rPr>
      </w:pPr>
      <w:r w:rsidRPr="0069399B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7c258218-5acd-420c-9e0a-ede44ec27918"/>
      <w:r w:rsidRPr="0069399B">
        <w:rPr>
          <w:rFonts w:ascii="Times New Roman" w:hAnsi="Times New Roman"/>
          <w:color w:val="000000"/>
          <w:sz w:val="28"/>
          <w:lang w:val="ru-RU"/>
        </w:rPr>
        <w:t xml:space="preserve">Учебник: по химии: 9 класс: учебник для учащихся общеобразовательных организаций/Н. Е. Кузнецова, И. М. Титова, Н. Н. </w:t>
      </w:r>
      <w:proofErr w:type="spellStart"/>
      <w:r w:rsidRPr="0069399B">
        <w:rPr>
          <w:rFonts w:ascii="Times New Roman" w:hAnsi="Times New Roman"/>
          <w:color w:val="000000"/>
          <w:sz w:val="28"/>
          <w:lang w:val="ru-RU"/>
        </w:rPr>
        <w:t>Гара</w:t>
      </w:r>
      <w:proofErr w:type="spellEnd"/>
      <w:r w:rsidRPr="0069399B">
        <w:rPr>
          <w:rFonts w:ascii="Times New Roman" w:hAnsi="Times New Roman"/>
          <w:color w:val="000000"/>
          <w:sz w:val="28"/>
          <w:lang w:val="ru-RU"/>
        </w:rPr>
        <w:t xml:space="preserve">. – 5-е изд., </w:t>
      </w:r>
      <w:proofErr w:type="spellStart"/>
      <w:r w:rsidRPr="0069399B">
        <w:rPr>
          <w:rFonts w:ascii="Times New Roman" w:hAnsi="Times New Roman"/>
          <w:color w:val="000000"/>
          <w:sz w:val="28"/>
          <w:lang w:val="ru-RU"/>
        </w:rPr>
        <w:t>перераб</w:t>
      </w:r>
      <w:proofErr w:type="spellEnd"/>
      <w:r w:rsidRPr="0069399B">
        <w:rPr>
          <w:rFonts w:ascii="Times New Roman" w:hAnsi="Times New Roman"/>
          <w:color w:val="000000"/>
          <w:sz w:val="28"/>
          <w:lang w:val="ru-RU"/>
        </w:rPr>
        <w:t xml:space="preserve">. – М.: </w:t>
      </w:r>
      <w:proofErr w:type="spellStart"/>
      <w:r w:rsidRPr="0069399B">
        <w:rPr>
          <w:rFonts w:ascii="Times New Roman" w:hAnsi="Times New Roman"/>
          <w:color w:val="000000"/>
          <w:sz w:val="28"/>
          <w:lang w:val="ru-RU"/>
        </w:rPr>
        <w:t>Вентана-Граф</w:t>
      </w:r>
      <w:proofErr w:type="spellEnd"/>
      <w:r w:rsidRPr="0069399B">
        <w:rPr>
          <w:rFonts w:ascii="Times New Roman" w:hAnsi="Times New Roman"/>
          <w:color w:val="000000"/>
          <w:sz w:val="28"/>
          <w:lang w:val="ru-RU"/>
        </w:rPr>
        <w:t>, 2018. – 320 с.: ил.</w:t>
      </w:r>
      <w:bookmarkEnd w:id="10"/>
      <w:r w:rsidRPr="0069399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851B5" w:rsidRPr="0069399B" w:rsidRDefault="009851B5">
      <w:pPr>
        <w:spacing w:after="0"/>
        <w:ind w:left="120"/>
        <w:rPr>
          <w:lang w:val="ru-RU"/>
        </w:rPr>
      </w:pPr>
    </w:p>
    <w:p w:rsidR="009851B5" w:rsidRPr="0069399B" w:rsidRDefault="007560BD">
      <w:pPr>
        <w:spacing w:after="0" w:line="480" w:lineRule="auto"/>
        <w:ind w:left="120"/>
        <w:rPr>
          <w:lang w:val="ru-RU"/>
        </w:rPr>
      </w:pPr>
      <w:r w:rsidRPr="0069399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851B5" w:rsidRDefault="007560B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9"/>
    <w:p w:rsidR="007560BD" w:rsidRDefault="007560BD"/>
    <w:sectPr w:rsidR="007560BD" w:rsidSect="009851B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D6DA6"/>
    <w:multiLevelType w:val="multilevel"/>
    <w:tmpl w:val="B37C15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C61DFB"/>
    <w:multiLevelType w:val="multilevel"/>
    <w:tmpl w:val="73C276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1B5"/>
    <w:rsid w:val="00370E05"/>
    <w:rsid w:val="004C4F9C"/>
    <w:rsid w:val="00617406"/>
    <w:rsid w:val="006237EF"/>
    <w:rsid w:val="0069399B"/>
    <w:rsid w:val="007560BD"/>
    <w:rsid w:val="00867CC8"/>
    <w:rsid w:val="008C2AC7"/>
    <w:rsid w:val="009851B5"/>
    <w:rsid w:val="00C6694B"/>
    <w:rsid w:val="00CD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851B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85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Strong"/>
    <w:basedOn w:val="a0"/>
    <w:uiPriority w:val="22"/>
    <w:qFormat/>
    <w:rsid w:val="004C4F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1723">
              <w:marLeft w:val="0"/>
              <w:marRight w:val="0"/>
              <w:marTop w:val="0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8781">
              <w:marLeft w:val="0"/>
              <w:marRight w:val="0"/>
              <w:marTop w:val="0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5431">
              <w:marLeft w:val="0"/>
              <w:marRight w:val="0"/>
              <w:marTop w:val="0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d2eae" TargetMode="External"/><Relationship Id="rId21" Type="http://schemas.openxmlformats.org/officeDocument/2006/relationships/hyperlink" Target="https://m.edsoo.ru/ff0d28c8" TargetMode="External"/><Relationship Id="rId42" Type="http://schemas.openxmlformats.org/officeDocument/2006/relationships/hyperlink" Target="https://m.edsoo.ru/ff0d4790" TargetMode="External"/><Relationship Id="rId47" Type="http://schemas.openxmlformats.org/officeDocument/2006/relationships/hyperlink" Target="https://m.edsoo.ru/ff0d4dd0" TargetMode="External"/><Relationship Id="rId63" Type="http://schemas.openxmlformats.org/officeDocument/2006/relationships/hyperlink" Target="https://m.edsoo.ru/ff0d67ca" TargetMode="External"/><Relationship Id="rId68" Type="http://schemas.openxmlformats.org/officeDocument/2006/relationships/hyperlink" Target="https://m.edsoo.ru/00ad9b7c" TargetMode="External"/><Relationship Id="rId84" Type="http://schemas.openxmlformats.org/officeDocument/2006/relationships/hyperlink" Target="https://m.edsoo.ru/00adaab8" TargetMode="External"/><Relationship Id="rId89" Type="http://schemas.openxmlformats.org/officeDocument/2006/relationships/hyperlink" Target="https://m.edsoo.ru/00adaab9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00ad9e1a" TargetMode="External"/><Relationship Id="rId92" Type="http://schemas.openxmlformats.org/officeDocument/2006/relationships/hyperlink" Target="https://m.edsoo.ru/00adb07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837c" TargetMode="External"/><Relationship Id="rId29" Type="http://schemas.openxmlformats.org/officeDocument/2006/relationships/hyperlink" Target="https://m.edsoo.ru/ff0d5230" TargetMode="External"/><Relationship Id="rId11" Type="http://schemas.openxmlformats.org/officeDocument/2006/relationships/hyperlink" Target="https://m.edsoo.ru/7f41837c" TargetMode="External"/><Relationship Id="rId24" Type="http://schemas.openxmlformats.org/officeDocument/2006/relationships/hyperlink" Target="https://m.edsoo.ru/ff0d2a6c" TargetMode="External"/><Relationship Id="rId32" Type="http://schemas.openxmlformats.org/officeDocument/2006/relationships/hyperlink" Target="https://m.edsoo.ru/ff0d3a16" TargetMode="External"/><Relationship Id="rId37" Type="http://schemas.openxmlformats.org/officeDocument/2006/relationships/hyperlink" Target="https://m.edsoo.ru/ff0d4290" TargetMode="External"/><Relationship Id="rId40" Type="http://schemas.openxmlformats.org/officeDocument/2006/relationships/hyperlink" Target="https://m.edsoo.ru/ff0d497a" TargetMode="External"/><Relationship Id="rId45" Type="http://schemas.openxmlformats.org/officeDocument/2006/relationships/hyperlink" Target="https://m.edsoo.ru/ff0d4dd0" TargetMode="External"/><Relationship Id="rId53" Type="http://schemas.openxmlformats.org/officeDocument/2006/relationships/hyperlink" Target="https://m.edsoo.ru/ff0d55a0" TargetMode="External"/><Relationship Id="rId58" Type="http://schemas.openxmlformats.org/officeDocument/2006/relationships/hyperlink" Target="https://m.edsoo.ru/ff0d5b40" TargetMode="External"/><Relationship Id="rId66" Type="http://schemas.openxmlformats.org/officeDocument/2006/relationships/hyperlink" Target="https://m.edsoo.ru/ff0dfee2" TargetMode="External"/><Relationship Id="rId74" Type="http://schemas.openxmlformats.org/officeDocument/2006/relationships/hyperlink" Target="https://m.edsoo.ru/00ada52c" TargetMode="External"/><Relationship Id="rId79" Type="http://schemas.openxmlformats.org/officeDocument/2006/relationships/hyperlink" Target="https://m.edsoo.ru/00ada6bc" TargetMode="External"/><Relationship Id="rId87" Type="http://schemas.openxmlformats.org/officeDocument/2006/relationships/hyperlink" Target="https://m.edsoo.ru/00adaab8" TargetMode="External"/><Relationship Id="rId102" Type="http://schemas.openxmlformats.org/officeDocument/2006/relationships/hyperlink" Target="https://m.edsoo.ru/00ad9cb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f0d664e" TargetMode="External"/><Relationship Id="rId82" Type="http://schemas.openxmlformats.org/officeDocument/2006/relationships/hyperlink" Target="https://m.edsoo.ru/00ada96e" TargetMode="External"/><Relationship Id="rId90" Type="http://schemas.openxmlformats.org/officeDocument/2006/relationships/hyperlink" Target="https://m.edsoo.ru/00adae28" TargetMode="External"/><Relationship Id="rId95" Type="http://schemas.openxmlformats.org/officeDocument/2006/relationships/hyperlink" Target="https://m.edsoo.ru/00adb076" TargetMode="External"/><Relationship Id="rId19" Type="http://schemas.openxmlformats.org/officeDocument/2006/relationships/hyperlink" Target="https://m.edsoo.ru/ff0d23dc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ff0d2a6c" TargetMode="External"/><Relationship Id="rId27" Type="http://schemas.openxmlformats.org/officeDocument/2006/relationships/hyperlink" Target="https://m.edsoo.ru/ff0d323c" TargetMode="External"/><Relationship Id="rId30" Type="http://schemas.openxmlformats.org/officeDocument/2006/relationships/hyperlink" Target="https://m.edsoo.ru/ff0d37fa" TargetMode="External"/><Relationship Id="rId35" Type="http://schemas.openxmlformats.org/officeDocument/2006/relationships/hyperlink" Target="https://m.edsoo.ru/ff0d3f34" TargetMode="External"/><Relationship Id="rId43" Type="http://schemas.openxmlformats.org/officeDocument/2006/relationships/hyperlink" Target="https://m.edsoo.ru/ff0d4c4a" TargetMode="External"/><Relationship Id="rId48" Type="http://schemas.openxmlformats.org/officeDocument/2006/relationships/hyperlink" Target="https://m.edsoo.ru/ff0d50d2" TargetMode="External"/><Relationship Id="rId56" Type="http://schemas.openxmlformats.org/officeDocument/2006/relationships/hyperlink" Target="https://m.edsoo.ru/ff0d59e2" TargetMode="External"/><Relationship Id="rId64" Type="http://schemas.openxmlformats.org/officeDocument/2006/relationships/hyperlink" Target="https://m.edsoo.ru/ff0d67ca" TargetMode="External"/><Relationship Id="rId69" Type="http://schemas.openxmlformats.org/officeDocument/2006/relationships/hyperlink" Target="https://m.edsoo.ru/00ad9a50" TargetMode="External"/><Relationship Id="rId77" Type="http://schemas.openxmlformats.org/officeDocument/2006/relationships/hyperlink" Target="https://m.edsoo.ru/00ada342" TargetMode="External"/><Relationship Id="rId100" Type="http://schemas.openxmlformats.org/officeDocument/2006/relationships/hyperlink" Target="https://m.edsoo.ru/00adb33c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f42" TargetMode="External"/><Relationship Id="rId72" Type="http://schemas.openxmlformats.org/officeDocument/2006/relationships/hyperlink" Target="https://m.edsoo.ru/00ad9ffa" TargetMode="External"/><Relationship Id="rId80" Type="http://schemas.openxmlformats.org/officeDocument/2006/relationships/hyperlink" Target="https://m.edsoo.ru/00ada824" TargetMode="External"/><Relationship Id="rId85" Type="http://schemas.openxmlformats.org/officeDocument/2006/relationships/hyperlink" Target="https://m.edsoo.ru/00adac34" TargetMode="External"/><Relationship Id="rId93" Type="http://schemas.openxmlformats.org/officeDocument/2006/relationships/hyperlink" Target="https://m.edsoo.ru/00adae28" TargetMode="External"/><Relationship Id="rId98" Type="http://schemas.openxmlformats.org/officeDocument/2006/relationships/hyperlink" Target="https://m.edsoo.ru/00adb076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ff0d210c" TargetMode="External"/><Relationship Id="rId25" Type="http://schemas.openxmlformats.org/officeDocument/2006/relationships/hyperlink" Target="https://m.edsoo.ru/ff0d2d50" TargetMode="External"/><Relationship Id="rId33" Type="http://schemas.openxmlformats.org/officeDocument/2006/relationships/hyperlink" Target="https://m.edsoo.ru/ff0d3b88" TargetMode="External"/><Relationship Id="rId38" Type="http://schemas.openxmlformats.org/officeDocument/2006/relationships/hyperlink" Target="https://m.edsoo.ru/ff0d448e" TargetMode="External"/><Relationship Id="rId46" Type="http://schemas.openxmlformats.org/officeDocument/2006/relationships/hyperlink" Target="https://m.edsoo.ru/ff0d4dd0" TargetMode="External"/><Relationship Id="rId59" Type="http://schemas.openxmlformats.org/officeDocument/2006/relationships/hyperlink" Target="https://m.edsoo.ru/ff0d5eba" TargetMode="External"/><Relationship Id="rId67" Type="http://schemas.openxmlformats.org/officeDocument/2006/relationships/hyperlink" Target="https://m.edsoo.ru/00ad9474" TargetMode="External"/><Relationship Id="rId103" Type="http://schemas.openxmlformats.org/officeDocument/2006/relationships/hyperlink" Target="https://m.edsoo.ru/00ad9cb2" TargetMode="External"/><Relationship Id="rId20" Type="http://schemas.openxmlformats.org/officeDocument/2006/relationships/hyperlink" Target="https://m.edsoo.ru/ff0d26ca" TargetMode="External"/><Relationship Id="rId41" Type="http://schemas.openxmlformats.org/officeDocument/2006/relationships/hyperlink" Target="https://m.edsoo.ru/ff0d497a" TargetMode="External"/><Relationship Id="rId54" Type="http://schemas.openxmlformats.org/officeDocument/2006/relationships/hyperlink" Target="https://m.edsoo.ru/ff0d5708" TargetMode="External"/><Relationship Id="rId62" Type="http://schemas.openxmlformats.org/officeDocument/2006/relationships/hyperlink" Target="https://m.edsoo.ru/ff0d664e" TargetMode="External"/><Relationship Id="rId70" Type="http://schemas.openxmlformats.org/officeDocument/2006/relationships/hyperlink" Target="https://m.edsoo.ru/00ad9cb2" TargetMode="External"/><Relationship Id="rId75" Type="http://schemas.openxmlformats.org/officeDocument/2006/relationships/hyperlink" Target="https://m.edsoo.ru/00ada52c" TargetMode="External"/><Relationship Id="rId83" Type="http://schemas.openxmlformats.org/officeDocument/2006/relationships/hyperlink" Target="https://m.edsoo.ru/00ada96e" TargetMode="External"/><Relationship Id="rId88" Type="http://schemas.openxmlformats.org/officeDocument/2006/relationships/hyperlink" Target="https://m.edsoo.ru/00adaab8" TargetMode="External"/><Relationship Id="rId91" Type="http://schemas.openxmlformats.org/officeDocument/2006/relationships/hyperlink" Target="https://m.edsoo.ru/00adae28" TargetMode="External"/><Relationship Id="rId96" Type="http://schemas.openxmlformats.org/officeDocument/2006/relationships/hyperlink" Target="https://m.edsoo.ru/00adb07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ff0d2be8" TargetMode="External"/><Relationship Id="rId28" Type="http://schemas.openxmlformats.org/officeDocument/2006/relationships/hyperlink" Target="https://m.edsoo.ru/ff0d350c" TargetMode="External"/><Relationship Id="rId36" Type="http://schemas.openxmlformats.org/officeDocument/2006/relationships/hyperlink" Target="https://m.edsoo.ru/ff0d40c4" TargetMode="External"/><Relationship Id="rId49" Type="http://schemas.openxmlformats.org/officeDocument/2006/relationships/hyperlink" Target="https://m.edsoo.ru/00adaab8" TargetMode="External"/><Relationship Id="rId57" Type="http://schemas.openxmlformats.org/officeDocument/2006/relationships/hyperlink" Target="https://m.edsoo.ru/ff0d59e2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3a16" TargetMode="External"/><Relationship Id="rId44" Type="http://schemas.openxmlformats.org/officeDocument/2006/relationships/hyperlink" Target="https://m.edsoo.ru/ff0d4ae2" TargetMode="External"/><Relationship Id="rId52" Type="http://schemas.openxmlformats.org/officeDocument/2006/relationships/hyperlink" Target="https://m.edsoo.ru/ff0d542e" TargetMode="External"/><Relationship Id="rId60" Type="http://schemas.openxmlformats.org/officeDocument/2006/relationships/hyperlink" Target="https://m.edsoo.ru/ff0d6342" TargetMode="External"/><Relationship Id="rId65" Type="http://schemas.openxmlformats.org/officeDocument/2006/relationships/hyperlink" Target="https://m.edsoo.ru/ff0dfee2" TargetMode="External"/><Relationship Id="rId73" Type="http://schemas.openxmlformats.org/officeDocument/2006/relationships/hyperlink" Target="https://m.edsoo.ru/00ada52c" TargetMode="External"/><Relationship Id="rId78" Type="http://schemas.openxmlformats.org/officeDocument/2006/relationships/hyperlink" Target="https://m.edsoo.ru/00ada342" TargetMode="External"/><Relationship Id="rId81" Type="http://schemas.openxmlformats.org/officeDocument/2006/relationships/hyperlink" Target="https://m.edsoo.ru/00ada824" TargetMode="External"/><Relationship Id="rId86" Type="http://schemas.openxmlformats.org/officeDocument/2006/relationships/hyperlink" Target="https://m.edsoo.ru/00adaab8" TargetMode="External"/><Relationship Id="rId94" Type="http://schemas.openxmlformats.org/officeDocument/2006/relationships/hyperlink" Target="https://m.edsoo.ru/00adb076" TargetMode="External"/><Relationship Id="rId99" Type="http://schemas.openxmlformats.org/officeDocument/2006/relationships/hyperlink" Target="https://m.edsoo.ru/00adb486" TargetMode="External"/><Relationship Id="rId101" Type="http://schemas.openxmlformats.org/officeDocument/2006/relationships/hyperlink" Target="https://m.edsoo.ru/00ad9cb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ff0d227e" TargetMode="External"/><Relationship Id="rId39" Type="http://schemas.openxmlformats.org/officeDocument/2006/relationships/hyperlink" Target="https://m.edsoo.ru/ff0d4614" TargetMode="External"/><Relationship Id="rId34" Type="http://schemas.openxmlformats.org/officeDocument/2006/relationships/hyperlink" Target="https://m.edsoo.ru/ff0d5708" TargetMode="External"/><Relationship Id="rId50" Type="http://schemas.openxmlformats.org/officeDocument/2006/relationships/hyperlink" Target="https://m.edsoo.ru/ff0d4dd0" TargetMode="External"/><Relationship Id="rId55" Type="http://schemas.openxmlformats.org/officeDocument/2006/relationships/hyperlink" Target="https://m.edsoo.ru/ff0d587a" TargetMode="External"/><Relationship Id="rId76" Type="http://schemas.openxmlformats.org/officeDocument/2006/relationships/hyperlink" Target="https://m.edsoo.ru/00ada52c" TargetMode="External"/><Relationship Id="rId97" Type="http://schemas.openxmlformats.org/officeDocument/2006/relationships/hyperlink" Target="https://m.edsoo.ru/00adb076" TargetMode="External"/><Relationship Id="rId104" Type="http://schemas.openxmlformats.org/officeDocument/2006/relationships/hyperlink" Target="https://m.edsoo.ru/ff0d61c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F3761-0726-4AAB-AFFF-06C42EFA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27</Pages>
  <Words>7062</Words>
  <Characters>40255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2023-08-16T14:24:00Z</cp:lastPrinted>
  <dcterms:created xsi:type="dcterms:W3CDTF">2023-08-16T14:22:00Z</dcterms:created>
  <dcterms:modified xsi:type="dcterms:W3CDTF">2023-08-30T02:27:00Z</dcterms:modified>
</cp:coreProperties>
</file>