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30B6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3EED0573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0A2B41E5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6166BC0A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295F6958" w14:textId="121EAFED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19E269" wp14:editId="757E876F">
            <wp:extent cx="3879215" cy="59404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792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19C0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50A92748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47619E1B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72F38111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03ABEEC9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3985222C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231A8C8E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206440E6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2FB68A7D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56BC5A18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2E599F43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06037826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7B7A4BCF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33058322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773F9D9A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0A7769C8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08F31969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56829FB2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56D842ED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4191D2CA" w14:textId="77777777" w:rsidR="00FC3D59" w:rsidRDefault="00FC3D59" w:rsidP="00225A91">
      <w:pPr>
        <w:rPr>
          <w:rFonts w:ascii="Times New Roman" w:hAnsi="Times New Roman" w:cs="Times New Roman"/>
          <w:b/>
          <w:sz w:val="32"/>
          <w:szCs w:val="32"/>
        </w:rPr>
      </w:pPr>
    </w:p>
    <w:p w14:paraId="4FEF6172" w14:textId="418C61D4" w:rsidR="00225A91" w:rsidRPr="00225A91" w:rsidRDefault="00225A91" w:rsidP="00225A91">
      <w:pPr>
        <w:rPr>
          <w:rFonts w:ascii="Times New Roman" w:hAnsi="Times New Roman" w:cs="Times New Roman"/>
          <w:b/>
          <w:sz w:val="32"/>
          <w:szCs w:val="32"/>
        </w:rPr>
      </w:pPr>
      <w:r w:rsidRPr="00225A9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2D7A3CF7" w14:textId="77777777" w:rsidR="00225A91" w:rsidRPr="00225A91" w:rsidRDefault="00225A91" w:rsidP="00225A91">
      <w:pPr>
        <w:rPr>
          <w:rFonts w:ascii="Times New Roman" w:hAnsi="Times New Roman" w:cs="Times New Roman"/>
        </w:rPr>
      </w:pPr>
    </w:p>
    <w:p w14:paraId="45818E72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 xml:space="preserve">        Рабочая программа по </w:t>
      </w:r>
      <w:r>
        <w:rPr>
          <w:rFonts w:ascii="Times New Roman" w:hAnsi="Times New Roman" w:cs="Times New Roman"/>
        </w:rPr>
        <w:t>Изобразительному искусству для 7</w:t>
      </w:r>
      <w:r w:rsidRPr="00225A91">
        <w:rPr>
          <w:rFonts w:ascii="Times New Roman" w:hAnsi="Times New Roman" w:cs="Times New Roman"/>
        </w:rPr>
        <w:t xml:space="preserve"> классов составлена в соответствии следующих нормативных документов федерального государственного образовательного стандарта основного общего образования:</w:t>
      </w:r>
    </w:p>
    <w:p w14:paraId="16428688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ФЗ-273 «Об образовании в РФ»</w:t>
      </w:r>
    </w:p>
    <w:p w14:paraId="112FBE17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ФГОС ООО</w:t>
      </w:r>
    </w:p>
    <w:p w14:paraId="6F9C320C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Положение о рабочей программе школы.</w:t>
      </w:r>
    </w:p>
    <w:p w14:paraId="5638F151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lastRenderedPageBreak/>
        <w:t>Положение о внутришкольной системе оценки качества образования.</w:t>
      </w:r>
    </w:p>
    <w:p w14:paraId="618E8D1C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Образовательная программа основного общего образования школы.</w:t>
      </w:r>
    </w:p>
    <w:p w14:paraId="34C85F76" w14:textId="77777777" w:rsidR="00BA2672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Интегрированная программа по изобразительному искусству 5-8(9) классов под ред. Л.Г.Савенковой, Е.А.Ермолинской, Е.С.Медковой.</w:t>
      </w:r>
    </w:p>
    <w:p w14:paraId="0603081D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D5AF6A2" w14:textId="77777777" w:rsidR="00225A91" w:rsidRPr="00225A91" w:rsidRDefault="00225A91" w:rsidP="00225A91">
      <w:pPr>
        <w:rPr>
          <w:rFonts w:ascii="Times New Roman" w:hAnsi="Times New Roman" w:cs="Times New Roman"/>
          <w:b/>
          <w:sz w:val="28"/>
          <w:szCs w:val="28"/>
        </w:rPr>
      </w:pPr>
      <w:r w:rsidRPr="00225A91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</w:t>
      </w:r>
    </w:p>
    <w:p w14:paraId="65B4843C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941D467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 xml:space="preserve">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14:paraId="4D7E4EC1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01A02C11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 xml:space="preserve">    Содержание курса </w:t>
      </w:r>
      <w:r>
        <w:rPr>
          <w:rFonts w:ascii="Times New Roman" w:hAnsi="Times New Roman" w:cs="Times New Roman"/>
        </w:rPr>
        <w:t xml:space="preserve">в 7 классе </w:t>
      </w:r>
      <w:r w:rsidRPr="00225A91">
        <w:rPr>
          <w:rFonts w:ascii="Times New Roman" w:hAnsi="Times New Roman" w:cs="Times New Roman"/>
        </w:rPr>
        <w:t>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14:paraId="78C73581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0D5C91F3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 xml:space="preserve">    Освоение изобразительного искусства в </w:t>
      </w:r>
      <w:r>
        <w:rPr>
          <w:rFonts w:ascii="Times New Roman" w:hAnsi="Times New Roman" w:cs="Times New Roman"/>
        </w:rPr>
        <w:t>7 классе</w:t>
      </w:r>
      <w:r w:rsidRPr="00225A91">
        <w:rPr>
          <w:rFonts w:ascii="Times New Roman" w:hAnsi="Times New Roman" w:cs="Times New Roman"/>
        </w:rPr>
        <w:t xml:space="preserve">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14:paraId="3357CE80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 xml:space="preserve">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деятельностной форме в процессе личностного художественного творчества.</w:t>
      </w:r>
    </w:p>
    <w:p w14:paraId="4A99D952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</w:p>
    <w:p w14:paraId="0B32E9F2" w14:textId="77777777" w:rsidR="00225A91" w:rsidRPr="00225A91" w:rsidRDefault="00225A91" w:rsidP="00225A91">
      <w:pPr>
        <w:rPr>
          <w:rFonts w:ascii="Times New Roman" w:hAnsi="Times New Roman" w:cs="Times New Roman"/>
          <w:b/>
          <w:sz w:val="28"/>
          <w:szCs w:val="28"/>
        </w:rPr>
      </w:pPr>
      <w:r w:rsidRPr="00225A9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«Изобразительное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14:paraId="3B45A382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99E8DB6" w14:textId="77777777" w:rsidR="00225A91" w:rsidRPr="00225A91" w:rsidRDefault="00225A91" w:rsidP="00225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25A91">
        <w:rPr>
          <w:rFonts w:ascii="Times New Roman" w:hAnsi="Times New Roman" w:cs="Times New Roman"/>
          <w:b/>
          <w:i/>
          <w:sz w:val="28"/>
          <w:szCs w:val="28"/>
        </w:rPr>
        <w:t>Личностные, метапредметные и предметные результаты</w:t>
      </w:r>
    </w:p>
    <w:p w14:paraId="52AF7700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0752CD1" w14:textId="77777777" w:rsidR="00225A91" w:rsidRPr="00225A91" w:rsidRDefault="00225A91" w:rsidP="00225A91">
      <w:pPr>
        <w:jc w:val="both"/>
        <w:rPr>
          <w:rFonts w:ascii="Times New Roman" w:hAnsi="Times New Roman" w:cs="Times New Roman"/>
          <w:b/>
          <w:u w:val="single"/>
        </w:rPr>
      </w:pPr>
      <w:r w:rsidRPr="00225A91">
        <w:rPr>
          <w:rFonts w:ascii="Times New Roman" w:hAnsi="Times New Roman" w:cs="Times New Roman"/>
          <w:b/>
          <w:u w:val="single"/>
        </w:rPr>
        <w:t>Личностные результаты освоения программы :</w:t>
      </w:r>
    </w:p>
    <w:p w14:paraId="1A452465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699201B1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1) социализация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2157DCB0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42BA094E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2) формирование понятия о национальной культуре и представления о вкладе своего народа в культурное и художественное наследие мира;</w:t>
      </w:r>
    </w:p>
    <w:p w14:paraId="7603C61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09D3F2AC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3) развитие интереса и уважительного отношения к иному мнению, истории и культуре других народов;</w:t>
      </w:r>
    </w:p>
    <w:p w14:paraId="23116383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6D2366D0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4) мотивация к учебной и творческой деятельности, формирование личностного смысла учения;</w:t>
      </w:r>
    </w:p>
    <w:p w14:paraId="022C2BAF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3947E43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5) развитие самостоятельности и личной ответственности за принятое решение: в рисунке, творческой работе;</w:t>
      </w:r>
    </w:p>
    <w:p w14:paraId="22BCB832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CF31747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6) развитие творческого потенциала ученика в условиях активизации воображения и фантазии;</w:t>
      </w:r>
    </w:p>
    <w:p w14:paraId="54D0D2B6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6A307ABD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7)развитие этических чувств и эстетических потребностей, эмоциональной отзывчивости на восприятие окружающего ~шра природы и произведений искусства; 8)воспитание интереса подростков к самостоятельной творческой деятельности, развитие желания привносить в окружающую действительность красоту;</w:t>
      </w:r>
    </w:p>
    <w:p w14:paraId="60E190B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487946BF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9) развитие навыков сотрудничества и сотворчества в художественной деятельности;</w:t>
      </w:r>
    </w:p>
    <w:p w14:paraId="6F9BE2CD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4A58D55F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10) бережное отношение к духовным ценностям.</w:t>
      </w:r>
    </w:p>
    <w:p w14:paraId="4CFE83F0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B1873A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419322B" w14:textId="77777777" w:rsidR="00225A91" w:rsidRPr="00225A91" w:rsidRDefault="00225A91" w:rsidP="00225A91">
      <w:pPr>
        <w:jc w:val="both"/>
        <w:rPr>
          <w:rFonts w:ascii="Times New Roman" w:hAnsi="Times New Roman" w:cs="Times New Roman"/>
          <w:b/>
          <w:u w:val="single"/>
        </w:rPr>
      </w:pPr>
      <w:r w:rsidRPr="00225A91">
        <w:rPr>
          <w:rFonts w:ascii="Times New Roman" w:hAnsi="Times New Roman" w:cs="Times New Roman"/>
          <w:b/>
          <w:u w:val="single"/>
        </w:rPr>
        <w:t>Метапредметные результаты освоения программы:</w:t>
      </w:r>
    </w:p>
    <w:p w14:paraId="65A6826C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FE64B2A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освоение способов решения проблем поискового характера,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14:paraId="00DE739C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105E9F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решения;</w:t>
      </w:r>
    </w:p>
    <w:p w14:paraId="0AEE38E0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0089D99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3) развитие способности понимать причины успеха/неуспеха учебной и творческой деятельности и способности конструктивно действовать в ситуациях неуспеха на основе объективного анализа и самоанализа;</w:t>
      </w:r>
    </w:p>
    <w:p w14:paraId="1592E79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FCAC8F2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4) развитие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14:paraId="618BBDE2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49007C5D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5) развитие визуально-образного мышления,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14:paraId="32AFDFE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202CFB15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6)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 саморазвития и самовыражения;</w:t>
      </w:r>
    </w:p>
    <w:p w14:paraId="78A9128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09385382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lastRenderedPageBreak/>
        <w:t>7) развитие способности понимать и использовать в своей творческой работе художественные, поэтические, музыкальные образы в соответствии с целями и задачами урока; осознанно строить речевое высказывание и уметь передать другому своё представление об увиденном, услышанном, прочувствованном в разных видах искусства; накапливать знания и представления о разных видах искусства и их взаимосвязи;</w:t>
      </w:r>
    </w:p>
    <w:p w14:paraId="50E857F3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C82E82E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8)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овладевать логическими действиями установления аналогий и причинно-следственных связей в построении рассуждений;</w:t>
      </w:r>
    </w:p>
    <w:p w14:paraId="451223EC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63F8EE46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9) воспитание умения и готовности вести посильный диалог по поводу искусства и на языке искусства, способности принимать различные точки зрения, умения аргументированно излагать своё мнение, накапливать знания И представления об искусстве и его истории;</w:t>
      </w:r>
    </w:p>
    <w:p w14:paraId="5FD9CF97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41FDBDB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10) овладение способами ведения коллективной творческой работы; умение договариваться, распределять функции и роли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возникающие конфликты;</w:t>
      </w:r>
    </w:p>
    <w:p w14:paraId="3E647BA9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2FE8DC3C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11) развитие пространственного ощущения мира; формирование представления о природном пространстве и предметной среде разных народов; развитие интереса к искусству других стран, понимания связи народного искусства с окружающей природой, климатом, ландшафтом, традициями и особенностями региона; формирование представлений об освоении человеком пространства Земли;</w:t>
      </w:r>
    </w:p>
    <w:p w14:paraId="1355BB79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B05C3F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12) освоение выразительных особенностей языка разных видов искусства;</w:t>
      </w:r>
    </w:p>
    <w:p w14:paraId="073C68C7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38C3FAF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13) формирование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искусства.</w:t>
      </w:r>
    </w:p>
    <w:p w14:paraId="2673E88E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47AD4A1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E00C254" w14:textId="77777777" w:rsidR="00225A91" w:rsidRPr="00225A91" w:rsidRDefault="00225A91" w:rsidP="00225A91">
      <w:pPr>
        <w:jc w:val="both"/>
        <w:rPr>
          <w:rFonts w:ascii="Times New Roman" w:hAnsi="Times New Roman" w:cs="Times New Roman"/>
          <w:b/>
          <w:u w:val="single"/>
        </w:rPr>
      </w:pPr>
      <w:r w:rsidRPr="00225A91">
        <w:rPr>
          <w:rFonts w:ascii="Times New Roman" w:hAnsi="Times New Roman" w:cs="Times New Roman"/>
          <w:b/>
          <w:u w:val="single"/>
        </w:rPr>
        <w:t>Предметные результаты освоения программы:</w:t>
      </w:r>
    </w:p>
    <w:p w14:paraId="5E2BE628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5297DF9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1) сформированность представлений о роли изобразительного искусства в жизни человека, в его духовно-нравственном развитии;</w:t>
      </w:r>
    </w:p>
    <w:p w14:paraId="33D29372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06F5C06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2) сформированность основ изобразительного искусства с опорой на особенности и своеобразие культуры и традиций родного края;</w:t>
      </w:r>
    </w:p>
    <w:p w14:paraId="3B2A235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A9A1C7D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3)развитость устойчивого интереса к изобразительному творчеству; способность адекватно возрасту воспринимать, понимать, переживать и ценить произведения изобразительного и других видов искусства;</w:t>
      </w:r>
    </w:p>
    <w:p w14:paraId="6543D27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5EEA82D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4)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14:paraId="5FB6AAFA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DCA108F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5) развитость коммуникативного и художественно-образного мышления детей в условиях полихудожественного воспитания;</w:t>
      </w:r>
    </w:p>
    <w:p w14:paraId="4BEA32B0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2A763C6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6) проявление эмоциональной отзывчивости на красоту природных форм и произведений искусства;</w:t>
      </w:r>
    </w:p>
    <w:p w14:paraId="1AAB9AF8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4464CF45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7) развитие фантазии и воображения детей;</w:t>
      </w:r>
    </w:p>
    <w:p w14:paraId="6A70663A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50EA8F1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8) использование в собственных творческих работах разнообразия цветовых фантазий, форм, объёмов, ритмов, композиционных решений и образов;</w:t>
      </w:r>
    </w:p>
    <w:p w14:paraId="4E7418A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56E2256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9) сформированность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14:paraId="3CC24B8B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04D8ECE4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10) умение воспринимать изобразительное искусство и другие виды искусства и выражать своё отношение к художественному произведению;</w:t>
      </w:r>
    </w:p>
    <w:p w14:paraId="11048EB1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76E2E80D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11)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14:paraId="79ED2D0F" w14:textId="77777777" w:rsidR="00225A91" w:rsidRPr="00225A91" w:rsidRDefault="00225A91" w:rsidP="00225A91">
      <w:pPr>
        <w:jc w:val="both"/>
        <w:rPr>
          <w:rFonts w:ascii="Times New Roman" w:hAnsi="Times New Roman" w:cs="Times New Roman"/>
        </w:rPr>
      </w:pPr>
    </w:p>
    <w:p w14:paraId="1AE69FD9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 w:rsidRPr="00225A91">
        <w:rPr>
          <w:rFonts w:ascii="Times New Roman" w:hAnsi="Times New Roman" w:cs="Times New Roman"/>
        </w:rPr>
        <w:t>12) 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14:paraId="1C8F0400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</w:p>
    <w:p w14:paraId="3599485F" w14:textId="77777777" w:rsidR="00225A91" w:rsidRPr="00225A91" w:rsidRDefault="00225A91" w:rsidP="00225A91">
      <w:pPr>
        <w:rPr>
          <w:rFonts w:ascii="Times New Roman" w:hAnsi="Times New Roman" w:cs="Times New Roman"/>
          <w:b/>
          <w:sz w:val="28"/>
          <w:szCs w:val="28"/>
        </w:rPr>
      </w:pPr>
      <w:r w:rsidRPr="00225A9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547A2C38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</w:p>
    <w:p w14:paraId="6DFF33A9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Природная сила как источник творческого вдохновения – 7</w:t>
      </w:r>
    </w:p>
    <w:p w14:paraId="726DD9FF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Истоки творчества – 3</w:t>
      </w:r>
    </w:p>
    <w:p w14:paraId="7B50F25C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Мировоззрение и искусство – 4</w:t>
      </w:r>
    </w:p>
    <w:p w14:paraId="6B6EB4D2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и история – 4</w:t>
      </w:r>
    </w:p>
    <w:p w14:paraId="111BD0CE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Композиция в изобразительном искусстве – 4</w:t>
      </w:r>
    </w:p>
    <w:p w14:paraId="732633B1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Краткость и выразительность графики – 4</w:t>
      </w:r>
    </w:p>
    <w:p w14:paraId="1B9A0ABC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Художник в театре и кино – 3</w:t>
      </w:r>
    </w:p>
    <w:p w14:paraId="7F9A8477" w14:textId="77777777" w:rsidR="00225A91" w:rsidRDefault="00225A91" w:rsidP="00225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Великие имена в изобразительном искусстве </w:t>
      </w:r>
      <w:r w:rsidR="00135B6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5</w:t>
      </w:r>
    </w:p>
    <w:p w14:paraId="65D8D5F2" w14:textId="77777777" w:rsidR="00135B64" w:rsidRDefault="00135B64" w:rsidP="00225A91">
      <w:pPr>
        <w:jc w:val="both"/>
        <w:rPr>
          <w:rFonts w:ascii="Times New Roman" w:hAnsi="Times New Roman" w:cs="Times New Roman"/>
        </w:rPr>
      </w:pPr>
    </w:p>
    <w:p w14:paraId="4A94838C" w14:textId="77777777" w:rsidR="00135B64" w:rsidRPr="00232BE8" w:rsidRDefault="00135B64" w:rsidP="00232BE8">
      <w:pPr>
        <w:rPr>
          <w:rFonts w:ascii="Times New Roman" w:hAnsi="Times New Roman" w:cs="Times New Roman"/>
          <w:b/>
          <w:i/>
        </w:rPr>
      </w:pPr>
      <w:r w:rsidRPr="00232BE8">
        <w:rPr>
          <w:rFonts w:ascii="Times New Roman" w:hAnsi="Times New Roman" w:cs="Times New Roman"/>
          <w:b/>
          <w:i/>
        </w:rPr>
        <w:t>Всего 34 урока с расчетом 1 час в неделю</w:t>
      </w:r>
    </w:p>
    <w:p w14:paraId="3E877B82" w14:textId="77777777" w:rsidR="00135B64" w:rsidRDefault="00135B64" w:rsidP="00225A91">
      <w:pPr>
        <w:jc w:val="both"/>
        <w:rPr>
          <w:rFonts w:ascii="Times New Roman" w:hAnsi="Times New Roman" w:cs="Times New Roman"/>
        </w:rPr>
      </w:pPr>
    </w:p>
    <w:p w14:paraId="6E9A0869" w14:textId="77777777" w:rsidR="00135B64" w:rsidRPr="00135B64" w:rsidRDefault="00135B64" w:rsidP="00135B64">
      <w:pPr>
        <w:rPr>
          <w:rFonts w:ascii="Times New Roman" w:hAnsi="Times New Roman" w:cs="Times New Roman"/>
          <w:b/>
          <w:sz w:val="32"/>
          <w:szCs w:val="32"/>
        </w:rPr>
      </w:pPr>
      <w:r w:rsidRPr="00135B64">
        <w:rPr>
          <w:rFonts w:ascii="Times New Roman" w:hAnsi="Times New Roman" w:cs="Times New Roman"/>
          <w:b/>
          <w:sz w:val="32"/>
          <w:szCs w:val="32"/>
        </w:rPr>
        <w:t>Учебно-методический материал</w:t>
      </w:r>
    </w:p>
    <w:p w14:paraId="26418A59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</w:p>
    <w:p w14:paraId="3B6548E1" w14:textId="77777777" w:rsidR="00135B64" w:rsidRPr="00135B64" w:rsidRDefault="00135B64" w:rsidP="00135B64">
      <w:pPr>
        <w:jc w:val="both"/>
        <w:rPr>
          <w:rFonts w:ascii="Times New Roman" w:hAnsi="Times New Roman" w:cs="Times New Roman"/>
          <w:u w:val="single"/>
        </w:rPr>
      </w:pPr>
      <w:r w:rsidRPr="00135B64">
        <w:rPr>
          <w:rFonts w:ascii="Times New Roman" w:hAnsi="Times New Roman" w:cs="Times New Roman"/>
          <w:b/>
          <w:u w:val="single"/>
        </w:rPr>
        <w:t>Для учащихся</w:t>
      </w:r>
      <w:r w:rsidRPr="00135B64">
        <w:rPr>
          <w:rFonts w:ascii="Times New Roman" w:hAnsi="Times New Roman" w:cs="Times New Roman"/>
          <w:u w:val="single"/>
        </w:rPr>
        <w:t>:</w:t>
      </w:r>
    </w:p>
    <w:p w14:paraId="37A9C3B2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1.</w:t>
      </w:r>
      <w:r w:rsidRPr="00135B64">
        <w:rPr>
          <w:rFonts w:ascii="Times New Roman" w:hAnsi="Times New Roman" w:cs="Times New Roman"/>
        </w:rPr>
        <w:tab/>
        <w:t>Е.А.Ермолинская; Е.С.Медкова;Л.Г Савенков</w:t>
      </w:r>
      <w:r>
        <w:rPr>
          <w:rFonts w:ascii="Times New Roman" w:hAnsi="Times New Roman" w:cs="Times New Roman"/>
        </w:rPr>
        <w:t>а.  Изобразительное искусство: 7</w:t>
      </w:r>
      <w:r w:rsidRPr="00135B64">
        <w:rPr>
          <w:rFonts w:ascii="Times New Roman" w:hAnsi="Times New Roman" w:cs="Times New Roman"/>
        </w:rPr>
        <w:t xml:space="preserve"> класс: учебник для учащихся общеобразовательных учреждений.-М</w:t>
      </w:r>
      <w:r>
        <w:rPr>
          <w:rFonts w:ascii="Times New Roman" w:hAnsi="Times New Roman" w:cs="Times New Roman"/>
        </w:rPr>
        <w:t>.:Вентана-Граф,2017</w:t>
      </w:r>
      <w:r w:rsidRPr="00135B64">
        <w:rPr>
          <w:rFonts w:ascii="Times New Roman" w:hAnsi="Times New Roman" w:cs="Times New Roman"/>
        </w:rPr>
        <w:t>.-208с.:ил.</w:t>
      </w:r>
    </w:p>
    <w:p w14:paraId="06C542FB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Для учителя:</w:t>
      </w:r>
    </w:p>
    <w:p w14:paraId="58A75D51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lastRenderedPageBreak/>
        <w:t>1.</w:t>
      </w:r>
      <w:r w:rsidRPr="00135B64">
        <w:rPr>
          <w:rFonts w:ascii="Times New Roman" w:hAnsi="Times New Roman" w:cs="Times New Roman"/>
        </w:rPr>
        <w:tab/>
        <w:t>Интегрированная программа: Изобразительное искусство 5-8 (9)классы  / [Л.Г.Савенкова, Е.А. Ермолинская,  Е. С.Медк</w:t>
      </w:r>
      <w:r>
        <w:rPr>
          <w:rFonts w:ascii="Times New Roman" w:hAnsi="Times New Roman" w:cs="Times New Roman"/>
        </w:rPr>
        <w:t>ова]. – М.: «Вентана-Граф», 2017</w:t>
      </w:r>
      <w:r w:rsidRPr="00135B64">
        <w:rPr>
          <w:rFonts w:ascii="Times New Roman" w:hAnsi="Times New Roman" w:cs="Times New Roman"/>
        </w:rPr>
        <w:t>. – 200с.</w:t>
      </w:r>
    </w:p>
    <w:p w14:paraId="27B3C6DE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</w:p>
    <w:p w14:paraId="36E0EF57" w14:textId="77777777" w:rsidR="00135B64" w:rsidRPr="00135B64" w:rsidRDefault="00135B64" w:rsidP="00135B64">
      <w:pPr>
        <w:jc w:val="both"/>
        <w:rPr>
          <w:rFonts w:ascii="Times New Roman" w:hAnsi="Times New Roman" w:cs="Times New Roman"/>
          <w:b/>
          <w:u w:val="single"/>
        </w:rPr>
      </w:pPr>
      <w:r w:rsidRPr="00135B64">
        <w:rPr>
          <w:rFonts w:ascii="Times New Roman" w:hAnsi="Times New Roman" w:cs="Times New Roman"/>
          <w:b/>
          <w:u w:val="single"/>
        </w:rPr>
        <w:t>Материально-техническое обеспечение</w:t>
      </w:r>
    </w:p>
    <w:p w14:paraId="6E4ABB63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</w:p>
    <w:p w14:paraId="4403BC8D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Доска</w:t>
      </w:r>
    </w:p>
    <w:p w14:paraId="5E65432A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Проектор</w:t>
      </w:r>
    </w:p>
    <w:p w14:paraId="6DCE8935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Компьютер</w:t>
      </w:r>
    </w:p>
    <w:p w14:paraId="2772A620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Диски с репродукциями картин</w:t>
      </w:r>
    </w:p>
    <w:p w14:paraId="745BD471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Диски с видеофильмами</w:t>
      </w:r>
    </w:p>
    <w:p w14:paraId="01F1E373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Комплекты демонстрационных таблиц по изобразительному искусству</w:t>
      </w:r>
    </w:p>
    <w:p w14:paraId="37AF5193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Альбомы по искусству</w:t>
      </w:r>
    </w:p>
    <w:p w14:paraId="5BD940FB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Художественные материалы и инструменты</w:t>
      </w:r>
    </w:p>
    <w:p w14:paraId="389EC017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Комплект словарей и энциклопедий по искусству</w:t>
      </w:r>
    </w:p>
    <w:p w14:paraId="3D3C0334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Наглядные пособия</w:t>
      </w:r>
    </w:p>
    <w:p w14:paraId="4253BB5B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  <w:r w:rsidRPr="00135B64">
        <w:rPr>
          <w:rFonts w:ascii="Times New Roman" w:hAnsi="Times New Roman" w:cs="Times New Roman"/>
        </w:rPr>
        <w:t></w:t>
      </w:r>
      <w:r w:rsidRPr="00135B64">
        <w:rPr>
          <w:rFonts w:ascii="Times New Roman" w:hAnsi="Times New Roman" w:cs="Times New Roman"/>
        </w:rPr>
        <w:tab/>
        <w:t>Репродукции картин</w:t>
      </w:r>
    </w:p>
    <w:p w14:paraId="21476741" w14:textId="77777777" w:rsidR="00135B64" w:rsidRPr="00135B64" w:rsidRDefault="00135B64" w:rsidP="00135B64">
      <w:pPr>
        <w:jc w:val="both"/>
        <w:rPr>
          <w:rFonts w:ascii="Times New Roman" w:hAnsi="Times New Roman" w:cs="Times New Roman"/>
        </w:rPr>
      </w:pPr>
    </w:p>
    <w:p w14:paraId="4B50F03F" w14:textId="23D34F9C" w:rsidR="00135B64" w:rsidRDefault="00135B64" w:rsidP="00225A91">
      <w:pPr>
        <w:jc w:val="both"/>
        <w:rPr>
          <w:rFonts w:ascii="Times New Roman" w:hAnsi="Times New Roman" w:cs="Times New Roman"/>
        </w:rPr>
      </w:pPr>
    </w:p>
    <w:p w14:paraId="7CA1DBAD" w14:textId="68756B0A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7B984DC0" w14:textId="1CEBA6E7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176EB1FB" w14:textId="0CAE974B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20EED910" w14:textId="0609F2DD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46B6B6AA" w14:textId="6A8A824E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5EB5CF6A" w14:textId="7FE2F09E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4035D8CE" w14:textId="6CCB36F7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4B08A3A8" w14:textId="257B3CAC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03D367C2" w14:textId="604025B6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17F3A5B7" w14:textId="792914D9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3811D1F4" w14:textId="1EB040B4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6AAF02AB" w14:textId="57064CAF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27B8CB5D" w14:textId="775E76F0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50D6743B" w14:textId="77777777" w:rsidR="00D028BF" w:rsidRPr="006E1B75" w:rsidRDefault="00D028BF" w:rsidP="00D028BF">
      <w:pPr>
        <w:rPr>
          <w:rFonts w:ascii="Times New Roman" w:hAnsi="Times New Roman" w:cs="Times New Roman"/>
          <w:b/>
          <w:sz w:val="28"/>
          <w:szCs w:val="28"/>
        </w:rPr>
      </w:pPr>
      <w:r w:rsidRPr="006E1B75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>рно тематическое планирование (7</w:t>
      </w:r>
      <w:r w:rsidRPr="006E1B7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14:paraId="4E35C949" w14:textId="77777777" w:rsidR="00D028BF" w:rsidRDefault="00D028BF" w:rsidP="00D028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3118"/>
        <w:gridCol w:w="709"/>
        <w:gridCol w:w="2126"/>
        <w:gridCol w:w="3402"/>
        <w:gridCol w:w="1418"/>
        <w:gridCol w:w="992"/>
        <w:gridCol w:w="992"/>
      </w:tblGrid>
      <w:tr w:rsidR="00D028BF" w:rsidRPr="005653C9" w14:paraId="6F2C31A2" w14:textId="77777777" w:rsidTr="00617107">
        <w:tc>
          <w:tcPr>
            <w:tcW w:w="534" w:type="dxa"/>
          </w:tcPr>
          <w:p w14:paraId="0077C4C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14:paraId="0DC5805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118" w:type="dxa"/>
          </w:tcPr>
          <w:p w14:paraId="6CD8F58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14:paraId="5A50074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126" w:type="dxa"/>
          </w:tcPr>
          <w:p w14:paraId="4B353A0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</w:t>
            </w: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402" w:type="dxa"/>
          </w:tcPr>
          <w:p w14:paraId="54007164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18" w:type="dxa"/>
          </w:tcPr>
          <w:p w14:paraId="300AE86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14:paraId="2D82F13E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14:paraId="136D9CF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028BF" w:rsidRPr="005653C9" w14:paraId="65060C4A" w14:textId="77777777" w:rsidTr="00617107">
        <w:tc>
          <w:tcPr>
            <w:tcW w:w="534" w:type="dxa"/>
          </w:tcPr>
          <w:p w14:paraId="0D78F5A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14:paraId="7474235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Природная сила как источник творческого вдохновения</w:t>
            </w:r>
          </w:p>
        </w:tc>
        <w:tc>
          <w:tcPr>
            <w:tcW w:w="3118" w:type="dxa"/>
          </w:tcPr>
          <w:p w14:paraId="267C9221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3FEC77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26" w:type="dxa"/>
          </w:tcPr>
          <w:p w14:paraId="3036108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24895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5B4E1D0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47A5E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B56C3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28BF" w:rsidRPr="005653C9" w14:paraId="09FD6D0D" w14:textId="77777777" w:rsidTr="00617107">
        <w:tc>
          <w:tcPr>
            <w:tcW w:w="534" w:type="dxa"/>
          </w:tcPr>
          <w:p w14:paraId="34127290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3" w:type="dxa"/>
          </w:tcPr>
          <w:p w14:paraId="42C1C592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C541E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Растительные мотивы в изобразительном искусстве</w:t>
            </w:r>
          </w:p>
        </w:tc>
        <w:tc>
          <w:tcPr>
            <w:tcW w:w="709" w:type="dxa"/>
          </w:tcPr>
          <w:p w14:paraId="107E799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F0C3A1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3402" w:type="dxa"/>
            <w:vMerge w:val="restart"/>
          </w:tcPr>
          <w:p w14:paraId="731CD406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6E1B75">
              <w:rPr>
                <w:rFonts w:ascii="Times New Roman" w:eastAsia="Calibri" w:hAnsi="Times New Roman" w:cs="Times New Roman"/>
              </w:rPr>
              <w:t>формирование у учащихся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</w:t>
            </w:r>
          </w:p>
          <w:p w14:paraId="33FEE450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Развитие дифференцированного зрения: перевод наблюдаемого в художественную форму.</w:t>
            </w:r>
          </w:p>
          <w:p w14:paraId="5489ADE6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Работа с натуры: наброски и зарисовки.Раскрыть перед учащимися роль и значение наброска и зарисовок в работе художника: запечатление мгновения, настроения, движения в быстром рисунке по восприятию, по впечатлению, с натуры</w:t>
            </w:r>
          </w:p>
        </w:tc>
        <w:tc>
          <w:tcPr>
            <w:tcW w:w="1418" w:type="dxa"/>
          </w:tcPr>
          <w:p w14:paraId="40E12C6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1971D2E0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499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4-13</w:t>
            </w:r>
          </w:p>
        </w:tc>
        <w:tc>
          <w:tcPr>
            <w:tcW w:w="992" w:type="dxa"/>
          </w:tcPr>
          <w:p w14:paraId="3EB39239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58358057" w14:textId="77777777" w:rsidTr="00617107">
        <w:tc>
          <w:tcPr>
            <w:tcW w:w="534" w:type="dxa"/>
          </w:tcPr>
          <w:p w14:paraId="5A4D451E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13" w:type="dxa"/>
          </w:tcPr>
          <w:p w14:paraId="61616EFB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1EB8047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Анималистический жанр в живописи, графике, скульптуре</w:t>
            </w:r>
          </w:p>
        </w:tc>
        <w:tc>
          <w:tcPr>
            <w:tcW w:w="709" w:type="dxa"/>
          </w:tcPr>
          <w:p w14:paraId="72A50F9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154E28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708470C5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3E73A31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78B030C1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Стр.23, в.2</w:t>
            </w:r>
          </w:p>
        </w:tc>
        <w:tc>
          <w:tcPr>
            <w:tcW w:w="992" w:type="dxa"/>
          </w:tcPr>
          <w:p w14:paraId="1A4B5CD8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7D3BC94A" w14:textId="77777777" w:rsidTr="00617107">
        <w:tc>
          <w:tcPr>
            <w:tcW w:w="534" w:type="dxa"/>
          </w:tcPr>
          <w:p w14:paraId="17897A73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13" w:type="dxa"/>
          </w:tcPr>
          <w:p w14:paraId="102B5663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9DC7D0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Анималистический жанр в декоративно-прикладном искусстве</w:t>
            </w:r>
          </w:p>
        </w:tc>
        <w:tc>
          <w:tcPr>
            <w:tcW w:w="709" w:type="dxa"/>
          </w:tcPr>
          <w:p w14:paraId="65076B13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8A3A30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/>
          </w:tcPr>
          <w:p w14:paraId="68B2F9D2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526CDC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2CB1E327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Стр.29, в.1-2</w:t>
            </w:r>
          </w:p>
        </w:tc>
        <w:tc>
          <w:tcPr>
            <w:tcW w:w="992" w:type="dxa"/>
          </w:tcPr>
          <w:p w14:paraId="3F64130E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2163C1A1" w14:textId="77777777" w:rsidTr="00617107">
        <w:tc>
          <w:tcPr>
            <w:tcW w:w="534" w:type="dxa"/>
          </w:tcPr>
          <w:p w14:paraId="79A6077A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13" w:type="dxa"/>
          </w:tcPr>
          <w:p w14:paraId="7179CD3A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8C3184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формы в архитектуре</w:t>
            </w:r>
          </w:p>
        </w:tc>
        <w:tc>
          <w:tcPr>
            <w:tcW w:w="709" w:type="dxa"/>
          </w:tcPr>
          <w:p w14:paraId="1F87B038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38005F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5170F831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5EE637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Мини-сочинение</w:t>
            </w:r>
          </w:p>
        </w:tc>
        <w:tc>
          <w:tcPr>
            <w:tcW w:w="992" w:type="dxa"/>
          </w:tcPr>
          <w:p w14:paraId="556B9DA2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1C8B26F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34FE7D83" w14:textId="77777777" w:rsidTr="00617107">
        <w:tc>
          <w:tcPr>
            <w:tcW w:w="534" w:type="dxa"/>
          </w:tcPr>
          <w:p w14:paraId="0B0811C9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13" w:type="dxa"/>
          </w:tcPr>
          <w:p w14:paraId="4F9F0CC2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B945EC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Фонтан – элемент ландшафтного дизайна</w:t>
            </w:r>
          </w:p>
        </w:tc>
        <w:tc>
          <w:tcPr>
            <w:tcW w:w="709" w:type="dxa"/>
          </w:tcPr>
          <w:p w14:paraId="15BC213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D53E4F8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Практикум </w:t>
            </w:r>
          </w:p>
        </w:tc>
        <w:tc>
          <w:tcPr>
            <w:tcW w:w="3402" w:type="dxa"/>
            <w:vMerge/>
          </w:tcPr>
          <w:p w14:paraId="4683E6B2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D360405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992" w:type="dxa"/>
          </w:tcPr>
          <w:p w14:paraId="2C4506F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992" w:type="dxa"/>
          </w:tcPr>
          <w:p w14:paraId="6F29E33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4C9084F5" w14:textId="77777777" w:rsidTr="00617107">
        <w:tc>
          <w:tcPr>
            <w:tcW w:w="534" w:type="dxa"/>
          </w:tcPr>
          <w:p w14:paraId="2221DDD6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13" w:type="dxa"/>
          </w:tcPr>
          <w:p w14:paraId="08482D04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F3B6D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ритмы – основа этнокультурного своеобразия</w:t>
            </w:r>
          </w:p>
        </w:tc>
        <w:tc>
          <w:tcPr>
            <w:tcW w:w="709" w:type="dxa"/>
          </w:tcPr>
          <w:p w14:paraId="47BB0FE8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E5E0607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 </w:t>
            </w:r>
          </w:p>
        </w:tc>
        <w:tc>
          <w:tcPr>
            <w:tcW w:w="3402" w:type="dxa"/>
            <w:vMerge/>
          </w:tcPr>
          <w:p w14:paraId="281A3713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0BFA98C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992" w:type="dxa"/>
          </w:tcPr>
          <w:p w14:paraId="23D82AF1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992" w:type="dxa"/>
          </w:tcPr>
          <w:p w14:paraId="36F4132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0B93CB00" w14:textId="77777777" w:rsidTr="00617107">
        <w:tc>
          <w:tcPr>
            <w:tcW w:w="534" w:type="dxa"/>
          </w:tcPr>
          <w:p w14:paraId="5F497C26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13" w:type="dxa"/>
          </w:tcPr>
          <w:p w14:paraId="212CB325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E15726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Изобретения, подсказанные природой</w:t>
            </w:r>
          </w:p>
        </w:tc>
        <w:tc>
          <w:tcPr>
            <w:tcW w:w="709" w:type="dxa"/>
          </w:tcPr>
          <w:p w14:paraId="41D93C4C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EB143D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/>
          </w:tcPr>
          <w:p w14:paraId="66743FD3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4C16F6D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Сообщение </w:t>
            </w:r>
          </w:p>
        </w:tc>
        <w:tc>
          <w:tcPr>
            <w:tcW w:w="992" w:type="dxa"/>
          </w:tcPr>
          <w:p w14:paraId="5BDC600B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992" w:type="dxa"/>
          </w:tcPr>
          <w:p w14:paraId="305D6FB9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CE74322" w14:textId="77777777" w:rsidTr="00617107">
        <w:tc>
          <w:tcPr>
            <w:tcW w:w="534" w:type="dxa"/>
          </w:tcPr>
          <w:p w14:paraId="3FDF7AB8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7B73B5C3" w14:textId="77777777" w:rsidR="00D028BF" w:rsidRPr="00D325BE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5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Истоки творчества</w:t>
            </w:r>
          </w:p>
        </w:tc>
        <w:tc>
          <w:tcPr>
            <w:tcW w:w="3118" w:type="dxa"/>
          </w:tcPr>
          <w:p w14:paraId="211100A3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523E5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022F44C4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A6DB18C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D41375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9F57354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62C1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3FAE9609" w14:textId="77777777" w:rsidTr="00617107">
        <w:tc>
          <w:tcPr>
            <w:tcW w:w="534" w:type="dxa"/>
          </w:tcPr>
          <w:p w14:paraId="6F0726B9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13" w:type="dxa"/>
          </w:tcPr>
          <w:p w14:paraId="006569F7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9EEBC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вдохновение</w:t>
            </w:r>
          </w:p>
        </w:tc>
        <w:tc>
          <w:tcPr>
            <w:tcW w:w="709" w:type="dxa"/>
          </w:tcPr>
          <w:p w14:paraId="64C89407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DE3AB21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3402" w:type="dxa"/>
            <w:vMerge w:val="restart"/>
          </w:tcPr>
          <w:p w14:paraId="222901FB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Развитие фантазии и воображения.</w:t>
            </w:r>
          </w:p>
          <w:p w14:paraId="1A3DD0BA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Мотивы природных форм и элементы стилизации и обобщения формы из реальной в декоративную.</w:t>
            </w:r>
          </w:p>
          <w:p w14:paraId="507D418B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  <w:p w14:paraId="70484065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lastRenderedPageBreak/>
              <w:t>Представление о творческой перераб</w:t>
            </w:r>
            <w:r>
              <w:rPr>
                <w:rFonts w:ascii="Times New Roman" w:eastAsia="Calibri" w:hAnsi="Times New Roman" w:cs="Times New Roman"/>
              </w:rPr>
              <w:t>отке природной формы художником</w:t>
            </w:r>
          </w:p>
        </w:tc>
        <w:tc>
          <w:tcPr>
            <w:tcW w:w="1418" w:type="dxa"/>
          </w:tcPr>
          <w:p w14:paraId="1EDB46C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Сообщение</w:t>
            </w:r>
          </w:p>
        </w:tc>
        <w:tc>
          <w:tcPr>
            <w:tcW w:w="992" w:type="dxa"/>
          </w:tcPr>
          <w:p w14:paraId="5D37CD5C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Стр.58-61</w:t>
            </w:r>
          </w:p>
        </w:tc>
        <w:tc>
          <w:tcPr>
            <w:tcW w:w="992" w:type="dxa"/>
          </w:tcPr>
          <w:p w14:paraId="40CE26A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029E5098" w14:textId="77777777" w:rsidTr="00617107">
        <w:tc>
          <w:tcPr>
            <w:tcW w:w="534" w:type="dxa"/>
          </w:tcPr>
          <w:p w14:paraId="27BEB349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13" w:type="dxa"/>
          </w:tcPr>
          <w:p w14:paraId="59F0AD18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2D46B1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воображение художника</w:t>
            </w:r>
          </w:p>
        </w:tc>
        <w:tc>
          <w:tcPr>
            <w:tcW w:w="709" w:type="dxa"/>
          </w:tcPr>
          <w:p w14:paraId="40FDA707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DFD904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63941BAD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3F6A4A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681838BE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0445BE3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654FEF8A" w14:textId="77777777" w:rsidTr="00617107">
        <w:tc>
          <w:tcPr>
            <w:tcW w:w="534" w:type="dxa"/>
          </w:tcPr>
          <w:p w14:paraId="0E869530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13" w:type="dxa"/>
          </w:tcPr>
          <w:p w14:paraId="5C160E3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2CDC54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наука</w:t>
            </w:r>
          </w:p>
        </w:tc>
        <w:tc>
          <w:tcPr>
            <w:tcW w:w="709" w:type="dxa"/>
          </w:tcPr>
          <w:p w14:paraId="350D55C3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B9FEC1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Урок-беседа</w:t>
            </w:r>
          </w:p>
        </w:tc>
        <w:tc>
          <w:tcPr>
            <w:tcW w:w="3402" w:type="dxa"/>
            <w:vMerge/>
          </w:tcPr>
          <w:p w14:paraId="2131D8F2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05C8F8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49FB4985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4840497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0114A197" w14:textId="77777777" w:rsidTr="00617107">
        <w:tc>
          <w:tcPr>
            <w:tcW w:w="534" w:type="dxa"/>
          </w:tcPr>
          <w:p w14:paraId="46A564A3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5212A37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Мировоззрение и искусство </w:t>
            </w:r>
          </w:p>
        </w:tc>
        <w:tc>
          <w:tcPr>
            <w:tcW w:w="3118" w:type="dxa"/>
          </w:tcPr>
          <w:p w14:paraId="30152B46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9F49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5F9A499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D05C075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0B50E7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CF99DE9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2BDEF0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4BD4472A" w14:textId="77777777" w:rsidTr="00617107">
        <w:tc>
          <w:tcPr>
            <w:tcW w:w="534" w:type="dxa"/>
          </w:tcPr>
          <w:p w14:paraId="0F87CFD6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13" w:type="dxa"/>
          </w:tcPr>
          <w:p w14:paraId="683CFE23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EE6F4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мифология</w:t>
            </w:r>
          </w:p>
        </w:tc>
        <w:tc>
          <w:tcPr>
            <w:tcW w:w="709" w:type="dxa"/>
          </w:tcPr>
          <w:p w14:paraId="0430B265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B3882D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 w:val="restart"/>
          </w:tcPr>
          <w:p w14:paraId="22013EA4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Развитие дифференцированного зрения: перевод наблюдаемого в художественную форму.</w:t>
            </w:r>
          </w:p>
          <w:p w14:paraId="24CCD1B4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Предст</w:t>
            </w:r>
            <w:r>
              <w:rPr>
                <w:rFonts w:ascii="Times New Roman" w:eastAsia="Calibri" w:hAnsi="Times New Roman" w:cs="Times New Roman"/>
              </w:rPr>
              <w:t>авление о художнике-анималисте.</w:t>
            </w:r>
          </w:p>
          <w:p w14:paraId="60959BBD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Изучение натуры: наблюдение, зарисовки, наброски, скульптурные этюды. Понятие о пластике в скульптурном изображении.</w:t>
            </w:r>
          </w:p>
        </w:tc>
        <w:tc>
          <w:tcPr>
            <w:tcW w:w="1418" w:type="dxa"/>
          </w:tcPr>
          <w:p w14:paraId="6684881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992" w:type="dxa"/>
          </w:tcPr>
          <w:p w14:paraId="05659973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25BC820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2281AC3B" w14:textId="77777777" w:rsidTr="00617107">
        <w:tc>
          <w:tcPr>
            <w:tcW w:w="534" w:type="dxa"/>
          </w:tcPr>
          <w:p w14:paraId="29BAF831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013" w:type="dxa"/>
          </w:tcPr>
          <w:p w14:paraId="04D032CA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3931B2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Мифологические животные в изобразительном искусстве</w:t>
            </w:r>
          </w:p>
        </w:tc>
        <w:tc>
          <w:tcPr>
            <w:tcW w:w="709" w:type="dxa"/>
          </w:tcPr>
          <w:p w14:paraId="273449F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C073DF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Викторина</w:t>
            </w:r>
          </w:p>
        </w:tc>
        <w:tc>
          <w:tcPr>
            <w:tcW w:w="3402" w:type="dxa"/>
            <w:vMerge/>
          </w:tcPr>
          <w:p w14:paraId="5CE0D20B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7E6DB5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2E7A8A27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мифа</w:t>
            </w:r>
          </w:p>
        </w:tc>
        <w:tc>
          <w:tcPr>
            <w:tcW w:w="992" w:type="dxa"/>
          </w:tcPr>
          <w:p w14:paraId="2E12CE50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0AED47E7" w14:textId="77777777" w:rsidTr="00617107">
        <w:tc>
          <w:tcPr>
            <w:tcW w:w="534" w:type="dxa"/>
          </w:tcPr>
          <w:p w14:paraId="63B90CC0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13" w:type="dxa"/>
          </w:tcPr>
          <w:p w14:paraId="4D2B203A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80424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религия</w:t>
            </w:r>
          </w:p>
        </w:tc>
        <w:tc>
          <w:tcPr>
            <w:tcW w:w="709" w:type="dxa"/>
          </w:tcPr>
          <w:p w14:paraId="757BD5F7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CC50B4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Урок-конференция</w:t>
            </w:r>
          </w:p>
        </w:tc>
        <w:tc>
          <w:tcPr>
            <w:tcW w:w="3402" w:type="dxa"/>
            <w:vMerge/>
          </w:tcPr>
          <w:p w14:paraId="7B40D97C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1E470E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33CCBF6A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50D8096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31F3D124" w14:textId="77777777" w:rsidTr="00617107">
        <w:tc>
          <w:tcPr>
            <w:tcW w:w="534" w:type="dxa"/>
          </w:tcPr>
          <w:p w14:paraId="4BEC2516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013" w:type="dxa"/>
          </w:tcPr>
          <w:p w14:paraId="3D57915D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70647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Западная и восточная модели культуры</w:t>
            </w:r>
          </w:p>
        </w:tc>
        <w:tc>
          <w:tcPr>
            <w:tcW w:w="709" w:type="dxa"/>
          </w:tcPr>
          <w:p w14:paraId="69CC0917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385B6F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4BC8BBA8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ED3F00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53AC07C5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992" w:type="dxa"/>
          </w:tcPr>
          <w:p w14:paraId="09B2F87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E2263C6" w14:textId="77777777" w:rsidTr="00617107">
        <w:tc>
          <w:tcPr>
            <w:tcW w:w="534" w:type="dxa"/>
          </w:tcPr>
          <w:p w14:paraId="71AB23F9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4D8FF5C0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и история</w:t>
            </w:r>
          </w:p>
        </w:tc>
        <w:tc>
          <w:tcPr>
            <w:tcW w:w="3118" w:type="dxa"/>
          </w:tcPr>
          <w:p w14:paraId="26D3AEF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EC79B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0805897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57767D7B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7B8B1D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38AB2D7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B84C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0186D45" w14:textId="77777777" w:rsidTr="00617107">
        <w:tc>
          <w:tcPr>
            <w:tcW w:w="534" w:type="dxa"/>
          </w:tcPr>
          <w:p w14:paraId="285A5881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13" w:type="dxa"/>
          </w:tcPr>
          <w:p w14:paraId="2D0221D5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D8C178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Портрет: эволюция жанра</w:t>
            </w:r>
          </w:p>
        </w:tc>
        <w:tc>
          <w:tcPr>
            <w:tcW w:w="709" w:type="dxa"/>
          </w:tcPr>
          <w:p w14:paraId="2782F150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5703FE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3402" w:type="dxa"/>
            <w:vMerge w:val="restart"/>
          </w:tcPr>
          <w:p w14:paraId="1E51A4AB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Развитие фантазии и воображения.</w:t>
            </w:r>
          </w:p>
          <w:p w14:paraId="3D26FCBA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Формирование представлений о реальном и стилизованном изображении животных и птиц в изобразительном искусстве.</w:t>
            </w:r>
          </w:p>
          <w:p w14:paraId="1BBA45C9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Использование в стилизации формы животных характерных движений, поз; соблюдение закона стилизации, применимого в декоративно-прикладном искусстве</w:t>
            </w:r>
          </w:p>
        </w:tc>
        <w:tc>
          <w:tcPr>
            <w:tcW w:w="1418" w:type="dxa"/>
          </w:tcPr>
          <w:p w14:paraId="5413FE2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1E0AA2C5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19132FA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1532C8C" w14:textId="77777777" w:rsidTr="00617107">
        <w:tc>
          <w:tcPr>
            <w:tcW w:w="534" w:type="dxa"/>
          </w:tcPr>
          <w:p w14:paraId="1424A1BF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13" w:type="dxa"/>
          </w:tcPr>
          <w:p w14:paraId="5C5DE045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71A6A3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портрета к автопортрету</w:t>
            </w:r>
          </w:p>
        </w:tc>
        <w:tc>
          <w:tcPr>
            <w:tcW w:w="709" w:type="dxa"/>
          </w:tcPr>
          <w:p w14:paraId="5B128072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FD68F5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/>
          </w:tcPr>
          <w:p w14:paraId="15452AF0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98CED44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4E770665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Стр.127, в.2</w:t>
            </w:r>
          </w:p>
        </w:tc>
        <w:tc>
          <w:tcPr>
            <w:tcW w:w="992" w:type="dxa"/>
          </w:tcPr>
          <w:p w14:paraId="473D2F7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24C771D7" w14:textId="77777777" w:rsidTr="00617107">
        <w:tc>
          <w:tcPr>
            <w:tcW w:w="534" w:type="dxa"/>
          </w:tcPr>
          <w:p w14:paraId="3EE0A670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13" w:type="dxa"/>
          </w:tcPr>
          <w:p w14:paraId="4B5DFDA3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D84615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жанр</w:t>
            </w:r>
          </w:p>
        </w:tc>
        <w:tc>
          <w:tcPr>
            <w:tcW w:w="709" w:type="dxa"/>
          </w:tcPr>
          <w:p w14:paraId="570574BC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75C39B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781F377C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0A0829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08BF908A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3818A6E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2BD52688" w14:textId="77777777" w:rsidTr="00617107">
        <w:tc>
          <w:tcPr>
            <w:tcW w:w="534" w:type="dxa"/>
          </w:tcPr>
          <w:p w14:paraId="126705FF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013" w:type="dxa"/>
          </w:tcPr>
          <w:p w14:paraId="155DC6A8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9AC54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исторического костюма</w:t>
            </w:r>
          </w:p>
        </w:tc>
        <w:tc>
          <w:tcPr>
            <w:tcW w:w="709" w:type="dxa"/>
          </w:tcPr>
          <w:p w14:paraId="518F92C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BFFCA6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3402" w:type="dxa"/>
            <w:vMerge/>
          </w:tcPr>
          <w:p w14:paraId="6F044B32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2C5BA7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468E75DD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992" w:type="dxa"/>
          </w:tcPr>
          <w:p w14:paraId="624C7FF1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67989932" w14:textId="77777777" w:rsidTr="00617107">
        <w:tc>
          <w:tcPr>
            <w:tcW w:w="534" w:type="dxa"/>
          </w:tcPr>
          <w:p w14:paraId="2B33EB0D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01CD1BAE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Композиция в изобразительном искусстве</w:t>
            </w:r>
          </w:p>
        </w:tc>
        <w:tc>
          <w:tcPr>
            <w:tcW w:w="3118" w:type="dxa"/>
          </w:tcPr>
          <w:p w14:paraId="34ABA067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35601E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15B5416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59BED54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9EC9D9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56656CF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1D42C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21406142" w14:textId="77777777" w:rsidTr="00617107">
        <w:tc>
          <w:tcPr>
            <w:tcW w:w="534" w:type="dxa"/>
          </w:tcPr>
          <w:p w14:paraId="643A1490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013" w:type="dxa"/>
          </w:tcPr>
          <w:p w14:paraId="2333CCC1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42C5EF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живописи, графике, фотографии</w:t>
            </w:r>
          </w:p>
        </w:tc>
        <w:tc>
          <w:tcPr>
            <w:tcW w:w="709" w:type="dxa"/>
          </w:tcPr>
          <w:p w14:paraId="3DB00FA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6566659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 w:val="restart"/>
          </w:tcPr>
          <w:p w14:paraId="5BA11988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 xml:space="preserve">Развитие фантазии и воображения. Освоение нового </w:t>
            </w:r>
            <w:r w:rsidRPr="00F02076">
              <w:rPr>
                <w:rFonts w:ascii="Times New Roman" w:eastAsia="Calibri" w:hAnsi="Times New Roman" w:cs="Times New Roman"/>
              </w:rPr>
              <w:lastRenderedPageBreak/>
              <w:t>термина: архитектурная бионика. Гармоничность, надёжность природных форм и конструкций (крепление деталей, механизмы взаимодействия частей, функциональность и гармоничность формы, её назначение и др.).</w:t>
            </w:r>
          </w:p>
        </w:tc>
        <w:tc>
          <w:tcPr>
            <w:tcW w:w="1418" w:type="dxa"/>
          </w:tcPr>
          <w:p w14:paraId="4E5D4EE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Сообщение</w:t>
            </w:r>
          </w:p>
        </w:tc>
        <w:tc>
          <w:tcPr>
            <w:tcW w:w="992" w:type="dxa"/>
          </w:tcPr>
          <w:p w14:paraId="6CA894E2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1A649F4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0BDD6F1" w14:textId="77777777" w:rsidTr="00617107">
        <w:tc>
          <w:tcPr>
            <w:tcW w:w="534" w:type="dxa"/>
          </w:tcPr>
          <w:p w14:paraId="3DDFE65C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013" w:type="dxa"/>
          </w:tcPr>
          <w:p w14:paraId="519538E7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B4DBD2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Тень – один из главных элементов композиции.</w:t>
            </w:r>
          </w:p>
        </w:tc>
        <w:tc>
          <w:tcPr>
            <w:tcW w:w="709" w:type="dxa"/>
          </w:tcPr>
          <w:p w14:paraId="0961E255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B347E98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77E94B08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BF06C7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617ED78B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5A1FCB0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478EFFBA" w14:textId="77777777" w:rsidTr="00617107">
        <w:tc>
          <w:tcPr>
            <w:tcW w:w="534" w:type="dxa"/>
          </w:tcPr>
          <w:p w14:paraId="5DEBA2E2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13" w:type="dxa"/>
          </w:tcPr>
          <w:p w14:paraId="33D48EF2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7CA164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Скульптурная композиция</w:t>
            </w:r>
          </w:p>
        </w:tc>
        <w:tc>
          <w:tcPr>
            <w:tcW w:w="709" w:type="dxa"/>
          </w:tcPr>
          <w:p w14:paraId="54488478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D0ED54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3D18A490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56E02BF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186C62CF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111757C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413CD0F8" w14:textId="77777777" w:rsidTr="00617107">
        <w:tc>
          <w:tcPr>
            <w:tcW w:w="534" w:type="dxa"/>
          </w:tcPr>
          <w:p w14:paraId="53F55045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13" w:type="dxa"/>
          </w:tcPr>
          <w:p w14:paraId="05154EC5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7B9E08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Архитектурная композиция</w:t>
            </w:r>
          </w:p>
        </w:tc>
        <w:tc>
          <w:tcPr>
            <w:tcW w:w="709" w:type="dxa"/>
          </w:tcPr>
          <w:p w14:paraId="2A6A50C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BAAB5A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6F07475E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549C57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</w:tc>
        <w:tc>
          <w:tcPr>
            <w:tcW w:w="992" w:type="dxa"/>
          </w:tcPr>
          <w:p w14:paraId="7A29BB8C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2E0CEF15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5200D4D7" w14:textId="77777777" w:rsidTr="00617107">
        <w:tc>
          <w:tcPr>
            <w:tcW w:w="534" w:type="dxa"/>
          </w:tcPr>
          <w:p w14:paraId="552999DA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38001F48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Краткость и выразительность графики</w:t>
            </w:r>
          </w:p>
        </w:tc>
        <w:tc>
          <w:tcPr>
            <w:tcW w:w="3118" w:type="dxa"/>
          </w:tcPr>
          <w:p w14:paraId="77BCD3E3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19974A" w14:textId="77777777" w:rsidR="00D028BF" w:rsidRPr="005F1E9C" w:rsidRDefault="00D028BF" w:rsidP="0061710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4ACDB40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5080F2BF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DED60AD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6A2BE24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653721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0BCD8DC1" w14:textId="77777777" w:rsidTr="00617107">
        <w:tc>
          <w:tcPr>
            <w:tcW w:w="534" w:type="dxa"/>
          </w:tcPr>
          <w:p w14:paraId="04F20CA8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013" w:type="dxa"/>
          </w:tcPr>
          <w:p w14:paraId="54DC469F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8E2771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Коллаж</w:t>
            </w:r>
          </w:p>
        </w:tc>
        <w:tc>
          <w:tcPr>
            <w:tcW w:w="709" w:type="dxa"/>
          </w:tcPr>
          <w:p w14:paraId="658BE02F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224458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3402" w:type="dxa"/>
            <w:vMerge w:val="restart"/>
          </w:tcPr>
          <w:p w14:paraId="048B95A6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F02076">
              <w:rPr>
                <w:rFonts w:ascii="Times New Roman" w:eastAsia="Calibri" w:hAnsi="Times New Roman" w:cs="Times New Roman"/>
              </w:rPr>
              <w:t>азвитие фантазии и воображения.</w:t>
            </w:r>
          </w:p>
          <w:p w14:paraId="79F8B9B9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Отображение культуры народа в его поэзии.</w:t>
            </w:r>
          </w:p>
          <w:p w14:paraId="55F9E5CB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Различия западной и восточной культур в их отношении к природе.</w:t>
            </w:r>
          </w:p>
          <w:p w14:paraId="6EF172B0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 xml:space="preserve">Особенности жанра традиционной японской поэзии — хокку. Чтение текстов хокку и </w:t>
            </w:r>
            <w:r>
              <w:rPr>
                <w:rFonts w:ascii="Times New Roman" w:eastAsia="Calibri" w:hAnsi="Times New Roman" w:cs="Times New Roman"/>
              </w:rPr>
              <w:t>размышление над их содержанием.</w:t>
            </w:r>
          </w:p>
        </w:tc>
        <w:tc>
          <w:tcPr>
            <w:tcW w:w="1418" w:type="dxa"/>
          </w:tcPr>
          <w:p w14:paraId="3FC9B0E4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3793E47C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3FB131B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B1AC379" w14:textId="77777777" w:rsidTr="00617107">
        <w:tc>
          <w:tcPr>
            <w:tcW w:w="534" w:type="dxa"/>
          </w:tcPr>
          <w:p w14:paraId="67C3EF24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13" w:type="dxa"/>
          </w:tcPr>
          <w:p w14:paraId="62BA2399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F49786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Афиша </w:t>
            </w:r>
          </w:p>
        </w:tc>
        <w:tc>
          <w:tcPr>
            <w:tcW w:w="709" w:type="dxa"/>
          </w:tcPr>
          <w:p w14:paraId="5765BB95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4DA1D0A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3402" w:type="dxa"/>
            <w:vMerge/>
          </w:tcPr>
          <w:p w14:paraId="6E9907A2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FC6CD8E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08C8BC99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992" w:type="dxa"/>
          </w:tcPr>
          <w:p w14:paraId="17F7DE60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23AE8739" w14:textId="77777777" w:rsidTr="00617107">
        <w:tc>
          <w:tcPr>
            <w:tcW w:w="534" w:type="dxa"/>
          </w:tcPr>
          <w:p w14:paraId="6CC9AE14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13" w:type="dxa"/>
          </w:tcPr>
          <w:p w14:paraId="10282D27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58FC9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709" w:type="dxa"/>
          </w:tcPr>
          <w:p w14:paraId="20E0363B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48D409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49F39B73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19F6644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992" w:type="dxa"/>
          </w:tcPr>
          <w:p w14:paraId="7B231039" w14:textId="77777777" w:rsidR="00D028BF" w:rsidRPr="00620499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0B324C87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3835B86" w14:textId="77777777" w:rsidTr="00617107">
        <w:tc>
          <w:tcPr>
            <w:tcW w:w="534" w:type="dxa"/>
          </w:tcPr>
          <w:p w14:paraId="798667AD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13" w:type="dxa"/>
          </w:tcPr>
          <w:p w14:paraId="34444D1D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4F0F5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Пригласительный билет</w:t>
            </w:r>
          </w:p>
        </w:tc>
        <w:tc>
          <w:tcPr>
            <w:tcW w:w="709" w:type="dxa"/>
          </w:tcPr>
          <w:p w14:paraId="630CC3E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BC4C823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Практикум </w:t>
            </w:r>
          </w:p>
        </w:tc>
        <w:tc>
          <w:tcPr>
            <w:tcW w:w="3402" w:type="dxa"/>
            <w:vMerge/>
          </w:tcPr>
          <w:p w14:paraId="473EE8A4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36FB438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992" w:type="dxa"/>
          </w:tcPr>
          <w:p w14:paraId="7F619D9C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Стр.189, в.1</w:t>
            </w:r>
          </w:p>
        </w:tc>
        <w:tc>
          <w:tcPr>
            <w:tcW w:w="992" w:type="dxa"/>
          </w:tcPr>
          <w:p w14:paraId="5EE85EA2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53D6371F" w14:textId="77777777" w:rsidTr="00617107">
        <w:tc>
          <w:tcPr>
            <w:tcW w:w="534" w:type="dxa"/>
          </w:tcPr>
          <w:p w14:paraId="315AE205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069DB874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в театре и кино</w:t>
            </w:r>
          </w:p>
        </w:tc>
        <w:tc>
          <w:tcPr>
            <w:tcW w:w="3118" w:type="dxa"/>
          </w:tcPr>
          <w:p w14:paraId="6BB9FD6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C1CC8" w14:textId="77777777" w:rsidR="00D028BF" w:rsidRPr="00CD6845" w:rsidRDefault="00D028BF" w:rsidP="00617107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D684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72290AEE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2B954A58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951CB71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71F66DB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DCD4A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5DDBAB62" w14:textId="77777777" w:rsidTr="00617107">
        <w:tc>
          <w:tcPr>
            <w:tcW w:w="534" w:type="dxa"/>
          </w:tcPr>
          <w:p w14:paraId="5C0D8C28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013" w:type="dxa"/>
          </w:tcPr>
          <w:p w14:paraId="0EC6C9F4" w14:textId="77777777" w:rsidR="00D028BF" w:rsidRPr="00CD6845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3E4CEF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 и кино – содружество всех искусств</w:t>
            </w:r>
          </w:p>
        </w:tc>
        <w:tc>
          <w:tcPr>
            <w:tcW w:w="709" w:type="dxa"/>
          </w:tcPr>
          <w:p w14:paraId="201A6EF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12033EE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</w:tcPr>
          <w:p w14:paraId="3B74F366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Художественно-образное восприятие изобразительного искусства (музейная педагогика).</w:t>
            </w:r>
          </w:p>
          <w:p w14:paraId="10AA63E7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Работа с музыкальным или литературно-поэтическим произведением.</w:t>
            </w:r>
          </w:p>
          <w:p w14:paraId="73C75235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 xml:space="preserve">Формирование представлений учащихся об особенностях оформления сцены. Экскурсия (очная или заочная) в театр. </w:t>
            </w:r>
            <w:r w:rsidRPr="00F02076">
              <w:rPr>
                <w:rFonts w:ascii="Times New Roman" w:eastAsia="Calibri" w:hAnsi="Times New Roman" w:cs="Times New Roman"/>
              </w:rPr>
              <w:lastRenderedPageBreak/>
              <w:t>Знакомство с особенностями театра</w:t>
            </w:r>
          </w:p>
        </w:tc>
        <w:tc>
          <w:tcPr>
            <w:tcW w:w="1418" w:type="dxa"/>
          </w:tcPr>
          <w:p w14:paraId="40A9AB6C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Сообщение </w:t>
            </w:r>
          </w:p>
        </w:tc>
        <w:tc>
          <w:tcPr>
            <w:tcW w:w="992" w:type="dxa"/>
          </w:tcPr>
          <w:p w14:paraId="482224E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EF7801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0B6715BE" w14:textId="77777777" w:rsidTr="00617107">
        <w:tc>
          <w:tcPr>
            <w:tcW w:w="534" w:type="dxa"/>
          </w:tcPr>
          <w:p w14:paraId="4F4AB374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013" w:type="dxa"/>
          </w:tcPr>
          <w:p w14:paraId="7FD355B5" w14:textId="77777777" w:rsidR="00D028BF" w:rsidRPr="00CD6845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8C0886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 актера</w:t>
            </w:r>
          </w:p>
        </w:tc>
        <w:tc>
          <w:tcPr>
            <w:tcW w:w="709" w:type="dxa"/>
          </w:tcPr>
          <w:p w14:paraId="3C2FDB9D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308F532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Практикум </w:t>
            </w:r>
          </w:p>
        </w:tc>
        <w:tc>
          <w:tcPr>
            <w:tcW w:w="3402" w:type="dxa"/>
            <w:vMerge/>
          </w:tcPr>
          <w:p w14:paraId="59B34CDD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4E98A1FC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Аппликация </w:t>
            </w:r>
          </w:p>
        </w:tc>
        <w:tc>
          <w:tcPr>
            <w:tcW w:w="992" w:type="dxa"/>
          </w:tcPr>
          <w:p w14:paraId="508B295F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EFFC7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18ABB314" w14:textId="77777777" w:rsidTr="00617107">
        <w:tc>
          <w:tcPr>
            <w:tcW w:w="534" w:type="dxa"/>
          </w:tcPr>
          <w:p w14:paraId="0CB9C017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013" w:type="dxa"/>
          </w:tcPr>
          <w:p w14:paraId="4D0AF052" w14:textId="77777777" w:rsidR="00D028BF" w:rsidRPr="00CD6845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B25BF2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Лицо – грим - маска</w:t>
            </w:r>
          </w:p>
        </w:tc>
        <w:tc>
          <w:tcPr>
            <w:tcW w:w="709" w:type="dxa"/>
          </w:tcPr>
          <w:p w14:paraId="507E2AC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33CFD27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25C86C41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4EDBE1A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 (грим)</w:t>
            </w:r>
          </w:p>
        </w:tc>
        <w:tc>
          <w:tcPr>
            <w:tcW w:w="992" w:type="dxa"/>
          </w:tcPr>
          <w:p w14:paraId="7FA29FAB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4541E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255AEBF1" w14:textId="77777777" w:rsidTr="00617107">
        <w:tc>
          <w:tcPr>
            <w:tcW w:w="534" w:type="dxa"/>
          </w:tcPr>
          <w:p w14:paraId="0E01D83E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</w:tcPr>
          <w:p w14:paraId="77D16B0E" w14:textId="77777777" w:rsidR="00D028BF" w:rsidRPr="00CD6845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Великие имена в изобразительном искусстве</w:t>
            </w:r>
          </w:p>
        </w:tc>
        <w:tc>
          <w:tcPr>
            <w:tcW w:w="3118" w:type="dxa"/>
          </w:tcPr>
          <w:p w14:paraId="3805028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FCED7" w14:textId="77777777" w:rsidR="00D028BF" w:rsidRPr="00CD6845" w:rsidRDefault="00D028BF" w:rsidP="006171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68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31EECBFF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114D0D3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69C0AAB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B51F7B2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983CA3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08D6EA82" w14:textId="77777777" w:rsidTr="00617107">
        <w:tc>
          <w:tcPr>
            <w:tcW w:w="534" w:type="dxa"/>
          </w:tcPr>
          <w:p w14:paraId="2C1A5545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13" w:type="dxa"/>
          </w:tcPr>
          <w:p w14:paraId="094604F2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E387953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Да Винчи, Рафаэль Санти</w:t>
            </w:r>
          </w:p>
        </w:tc>
        <w:tc>
          <w:tcPr>
            <w:tcW w:w="709" w:type="dxa"/>
          </w:tcPr>
          <w:p w14:paraId="379354F2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2EA20E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3402" w:type="dxa"/>
            <w:vMerge w:val="restart"/>
          </w:tcPr>
          <w:p w14:paraId="5A0BBA44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Художественно-образное восприятие изобразительного искусства (музейная педагогика).</w:t>
            </w:r>
          </w:p>
          <w:p w14:paraId="0EF5B1FA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Знакомство с жизнью и творчеством выдающихся художников Леонардо да Винчи, Рафаэля, М.А. Врубеля, Ж.-П. Сёра, К.С. Петрова-Водкина и П. Пикассо.</w:t>
            </w:r>
          </w:p>
          <w:p w14:paraId="02B96D2F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Развитие способности и умения общаться на языке искусства со сверстниками и старшими.</w:t>
            </w:r>
          </w:p>
          <w:p w14:paraId="1E9E61BE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  <w:r w:rsidRPr="00F02076">
              <w:rPr>
                <w:rFonts w:ascii="Times New Roman" w:eastAsia="Calibri" w:hAnsi="Times New Roman" w:cs="Times New Roman"/>
              </w:rPr>
              <w:t>Обсуждение работ художников, организация и проведение небольших исследований по творчеству художников</w:t>
            </w:r>
          </w:p>
        </w:tc>
        <w:tc>
          <w:tcPr>
            <w:tcW w:w="1418" w:type="dxa"/>
          </w:tcPr>
          <w:p w14:paraId="3D187C4F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Конференция </w:t>
            </w:r>
          </w:p>
        </w:tc>
        <w:tc>
          <w:tcPr>
            <w:tcW w:w="992" w:type="dxa"/>
          </w:tcPr>
          <w:p w14:paraId="6F65BBB6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992" w:type="dxa"/>
          </w:tcPr>
          <w:p w14:paraId="2CDF2D3B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521E68D0" w14:textId="77777777" w:rsidTr="00617107">
        <w:tc>
          <w:tcPr>
            <w:tcW w:w="534" w:type="dxa"/>
          </w:tcPr>
          <w:p w14:paraId="37EF27F0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013" w:type="dxa"/>
          </w:tcPr>
          <w:p w14:paraId="6CDBEA31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B448FE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 Врубель, Ж.П. Сёра</w:t>
            </w:r>
          </w:p>
        </w:tc>
        <w:tc>
          <w:tcPr>
            <w:tcW w:w="709" w:type="dxa"/>
          </w:tcPr>
          <w:p w14:paraId="5E612764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0310F7A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Конференция </w:t>
            </w:r>
          </w:p>
        </w:tc>
        <w:tc>
          <w:tcPr>
            <w:tcW w:w="3402" w:type="dxa"/>
            <w:vMerge/>
          </w:tcPr>
          <w:p w14:paraId="052BA798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6C937C0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Конференция </w:t>
            </w:r>
          </w:p>
        </w:tc>
        <w:tc>
          <w:tcPr>
            <w:tcW w:w="992" w:type="dxa"/>
          </w:tcPr>
          <w:p w14:paraId="206CB02C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  </w:t>
            </w:r>
          </w:p>
        </w:tc>
        <w:tc>
          <w:tcPr>
            <w:tcW w:w="992" w:type="dxa"/>
          </w:tcPr>
          <w:p w14:paraId="04AF3F5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7D7B7979" w14:textId="77777777" w:rsidTr="00617107">
        <w:tc>
          <w:tcPr>
            <w:tcW w:w="534" w:type="dxa"/>
          </w:tcPr>
          <w:p w14:paraId="73A7DCD5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013" w:type="dxa"/>
          </w:tcPr>
          <w:p w14:paraId="09CFDF74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BC133A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845">
              <w:rPr>
                <w:rFonts w:ascii="Times New Roman" w:eastAsia="Calibri" w:hAnsi="Times New Roman" w:cs="Times New Roman"/>
                <w:sz w:val="24"/>
                <w:szCs w:val="24"/>
              </w:rPr>
              <w:t>К.С. Петров-Водкин, П. Пикассо</w:t>
            </w:r>
          </w:p>
        </w:tc>
        <w:tc>
          <w:tcPr>
            <w:tcW w:w="709" w:type="dxa"/>
          </w:tcPr>
          <w:p w14:paraId="783A4061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DC4BECC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Конференция </w:t>
            </w:r>
          </w:p>
        </w:tc>
        <w:tc>
          <w:tcPr>
            <w:tcW w:w="3402" w:type="dxa"/>
            <w:vMerge/>
          </w:tcPr>
          <w:p w14:paraId="2FD8982A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3524712" w14:textId="77777777" w:rsidR="00D028BF" w:rsidRPr="00F02076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20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Конференция </w:t>
            </w:r>
          </w:p>
        </w:tc>
        <w:tc>
          <w:tcPr>
            <w:tcW w:w="992" w:type="dxa"/>
          </w:tcPr>
          <w:p w14:paraId="267D3FC7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</w:t>
            </w:r>
          </w:p>
        </w:tc>
        <w:tc>
          <w:tcPr>
            <w:tcW w:w="992" w:type="dxa"/>
          </w:tcPr>
          <w:p w14:paraId="2E047EA6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028BF" w:rsidRPr="005653C9" w14:paraId="5E70078A" w14:textId="77777777" w:rsidTr="00617107">
        <w:tc>
          <w:tcPr>
            <w:tcW w:w="534" w:type="dxa"/>
          </w:tcPr>
          <w:p w14:paraId="04F008A1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2013" w:type="dxa"/>
          </w:tcPr>
          <w:p w14:paraId="0787AABC" w14:textId="77777777" w:rsidR="00D028BF" w:rsidRDefault="00D028BF" w:rsidP="006171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ADA225" w14:textId="77777777" w:rsidR="00D028BF" w:rsidRPr="00CD6845" w:rsidRDefault="00D028BF" w:rsidP="006171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проектных работ «Коллаж», «Афиша», «Плакат»</w:t>
            </w:r>
          </w:p>
        </w:tc>
        <w:tc>
          <w:tcPr>
            <w:tcW w:w="709" w:type="dxa"/>
          </w:tcPr>
          <w:p w14:paraId="723259F4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0B1D0DE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3402" w:type="dxa"/>
            <w:vMerge/>
          </w:tcPr>
          <w:p w14:paraId="10A6856E" w14:textId="77777777" w:rsidR="00D028BF" w:rsidRPr="006E1B75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F5989F3" w14:textId="77777777" w:rsidR="00D028BF" w:rsidRDefault="00D028BF" w:rsidP="006171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проектов</w:t>
            </w:r>
          </w:p>
        </w:tc>
        <w:tc>
          <w:tcPr>
            <w:tcW w:w="992" w:type="dxa"/>
          </w:tcPr>
          <w:p w14:paraId="090E29F0" w14:textId="77777777" w:rsidR="00D028BF" w:rsidRDefault="00D028BF" w:rsidP="006171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7F6B9CEC" w14:textId="77777777" w:rsidR="00D028BF" w:rsidRPr="005653C9" w:rsidRDefault="00D028BF" w:rsidP="0061710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ADE1214" w14:textId="77777777" w:rsidR="00D028BF" w:rsidRPr="005653C9" w:rsidRDefault="00D028BF" w:rsidP="00D028BF">
      <w:pPr>
        <w:rPr>
          <w:rFonts w:ascii="Times New Roman" w:hAnsi="Times New Roman" w:cs="Times New Roman"/>
          <w:sz w:val="24"/>
          <w:szCs w:val="24"/>
        </w:rPr>
      </w:pPr>
    </w:p>
    <w:p w14:paraId="7E05D250" w14:textId="40625474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174EB6B1" w14:textId="41C361E4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7F8F4D81" w14:textId="379D3A5C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25D4B5DD" w14:textId="6C519BFA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11D9A49C" w14:textId="658C9F9B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5ED3DA38" w14:textId="0067792E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1CA07D3B" w14:textId="53F0F7A8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5E59CB3C" w14:textId="35D6A985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07321C4D" w14:textId="2874664E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148577E2" w14:textId="5F54DFC2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5618FA54" w14:textId="17485517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4CF50E66" w14:textId="70363DFC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6BF4F211" w14:textId="2EF76A64" w:rsidR="00D028BF" w:rsidRDefault="00D028BF" w:rsidP="00225A91">
      <w:pPr>
        <w:jc w:val="both"/>
        <w:rPr>
          <w:rFonts w:ascii="Times New Roman" w:hAnsi="Times New Roman" w:cs="Times New Roman"/>
        </w:rPr>
      </w:pPr>
    </w:p>
    <w:p w14:paraId="12059CF2" w14:textId="77777777" w:rsidR="00D028BF" w:rsidRPr="00225A91" w:rsidRDefault="00D028BF" w:rsidP="00225A91">
      <w:pPr>
        <w:jc w:val="both"/>
        <w:rPr>
          <w:rFonts w:ascii="Times New Roman" w:hAnsi="Times New Roman" w:cs="Times New Roman"/>
        </w:rPr>
      </w:pPr>
    </w:p>
    <w:sectPr w:rsidR="00D028BF" w:rsidRPr="00225A91" w:rsidSect="00D02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9F"/>
    <w:rsid w:val="00135B64"/>
    <w:rsid w:val="00225A91"/>
    <w:rsid w:val="00232BE8"/>
    <w:rsid w:val="004F1F9F"/>
    <w:rsid w:val="00BA2672"/>
    <w:rsid w:val="00D028BF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9A86"/>
  <w15:chartTrackingRefBased/>
  <w15:docId w15:val="{38EF60FD-FD4B-4270-AF33-2F5914D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28B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2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 Lenovo</cp:lastModifiedBy>
  <cp:revision>5</cp:revision>
  <dcterms:created xsi:type="dcterms:W3CDTF">2019-08-26T10:14:00Z</dcterms:created>
  <dcterms:modified xsi:type="dcterms:W3CDTF">2021-10-18T11:00:00Z</dcterms:modified>
</cp:coreProperties>
</file>