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22»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 Кневичи Артемовского городского округа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3230"/>
        <w:gridCol w:w="3230"/>
        <w:gridCol w:w="3231"/>
      </w:tblGrid>
      <w:tr>
        <w:trPr>
          <w:trHeight w:val="1938" w:hRule="auto"/>
          <w:jc w:val="left"/>
        </w:trPr>
        <w:tc>
          <w:tcPr>
            <w:tcW w:w="3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Рассмотрено на педагогическом совете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 » _________ 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22»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Е.А. Ганева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  » ____________ 2021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Рабочая 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направление-естественнонаучное и технологическое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на основании: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Приказа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организациями, осуществляющими образовательную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основе рабочей программы лежит авторская программа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Н.Ф. Виноградовой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концепции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Начальная школа 21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редакцией Н.Ф. Виноградовой. В авторскую программу внесены изменения.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реализуется на базе Центра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22»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Кневичи Артемовского городского округа.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Цели и задачи 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»: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представить в обобщённом виде культурный опыт человечества, систему его отношений с природой и обществом и на этой основе формировать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>
      <w:pPr>
        <w:tabs>
          <w:tab w:val="left" w:pos="426" w:leader="none"/>
        </w:tabs>
        <w:spacing w:before="0" w:after="0" w:line="240"/>
        <w:ind w:right="0" w:left="567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данном контексте к общечеловеческим ценностям относятся:</w:t>
      </w:r>
    </w:p>
    <w:p>
      <w:pPr>
        <w:tabs>
          <w:tab w:val="left" w:pos="426" w:leader="none"/>
        </w:tabs>
        <w:spacing w:before="0" w:after="0" w:line="240"/>
        <w:ind w:right="0" w:left="567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экологически грамотные правила взаимодействия со средой обитания;</w:t>
      </w:r>
    </w:p>
    <w:p>
      <w:pPr>
        <w:tabs>
          <w:tab w:val="left" w:pos="426" w:leader="none"/>
        </w:tabs>
        <w:spacing w:before="0" w:after="0" w:line="240"/>
        <w:ind w:right="0" w:left="567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нравственный портрет и духовное богатство человека современного общества;</w:t>
      </w:r>
    </w:p>
    <w:p>
      <w:pPr>
        <w:tabs>
          <w:tab w:val="left" w:pos="426" w:leader="none"/>
        </w:tabs>
        <w:spacing w:before="0" w:after="0" w:line="240"/>
        <w:ind w:right="0" w:left="567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исторический аспект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складывания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общерусской культуры;</w:t>
      </w:r>
    </w:p>
    <w:p>
      <w:pPr>
        <w:tabs>
          <w:tab w:val="left" w:pos="426" w:leader="none"/>
        </w:tabs>
        <w:spacing w:before="0" w:after="0" w:line="240"/>
        <w:ind w:right="0" w:left="567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национальных традиций, взаимосвязь и взаимодействие культур народов России.</w:t>
      </w:r>
    </w:p>
    <w:p>
      <w:pPr>
        <w:tabs>
          <w:tab w:val="left" w:pos="426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Особое значение состоит в формировании целостного взгляда на окружающую социальную и природную среду, место человека в ней, в познании учащимися себя, своего Я.</w:t>
      </w:r>
    </w:p>
    <w:p>
      <w:pPr>
        <w:tabs>
          <w:tab w:val="left" w:pos="426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контроля знаний: на основании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Положения о формах, периодичности и порядке текущего контроля успеваемости и промежуточной аттестации обучающихся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принятого педагогическим советом от 15.01.2020, 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tabs>
          <w:tab w:val="left" w:pos="426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Для реализации рабочей программы используется учебно-методический комплект, включающий: </w:t>
      </w:r>
    </w:p>
    <w:p>
      <w:pPr>
        <w:tabs>
          <w:tab w:val="left" w:pos="426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Учебник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класс в 2 частях Н.Ф. Виноградова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Вентана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Граф, 2019.</w:t>
      </w:r>
    </w:p>
    <w:p>
      <w:pPr>
        <w:tabs>
          <w:tab w:val="left" w:pos="426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Окружающий мир 3-4 класс. Методическое пособие. / Н.Ф. Виноградова - М.: Вентана- Граф, 2020.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20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данного предмета в 3 классе рассчитано в объёме 68 часов (34 учебные недели по 2 часа в неделю), на уровне начального общего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Земля - наш общий дом (10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Где ты живешь. Когда ты живешь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Историческое время. Счет лет в истории.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Солнечная система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Солнце - звезда. Земля - планета Солнечной системы.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Соседи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Земли по Солнечной системе.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Условия жизни на Земле.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Солнце - источник тепла и света. Вода. Значение воды для жизни на Земле. Источники воды на Земле. Водоемы, их разнообразие. Растения и животные разных водоемов. Охрана воды от загрязнения. Воздух. Значение воздуха для жизни на Земле. Воздух - смесь газов. Охрана воздуха.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Как человек изучает Землю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Наблюдения, опыты, эксперименты - методы познания человеком окружающего мира. Изображение Земли. Глобус - модель Земли. План. Карта (географическая и историческая). Масштаб, условные обозначения карты. Карта России. Как человек исследовал Землю. История возникновения карты.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Царства природы (26 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Бактерии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Какие бывают бактерии. Где обитают бактерии.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Грибы.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Отличие грибов от растений. Разнообразие грибов. Съедобные и несъедобные грибы. Правила сбора грибов. Предупреждение отравлений грибами.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Растения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Распространение растений на Земле, значение растений для жизни. Разнообразие растений: водоросли, мхи, папоротники, хвойные (голосеменные), цветковые. Их общая характеристика. Растения -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 растения. Растения дикорастущие и культурные. Что такое земледелие. Хлеб - главное богатство России. Красная книга России. Охрана растений. Какие страницы есть в Красной книге.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Разнообразие растений родного края. Ядовитые растения. Предупреждение отравлений ими.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Животные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Животные - часть природы. Роль животных в природе. Животные и человек. Животные - живые тела (организмы).Разнообразие животных: одноклеточные, многоклеточные, беспозвоночные. Позвоночные (на примере отдельных групп и представителей). Поведение животных. Приспособление к среде обитания. Как животные воспитывают своих детенышей. Природные сообщества. Цепи питания. Домашние и дикие животные. Как человек одомашнил животных. Животные родного края. Охрана животных. Заповедники.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Наша Родина: от Руси до России (9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Древняя Русь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Названия русского государства в разные исторические времена (эпохи). Восточнославянские племена. Первые славянские поселения, древние города (Великий Новгород, Москва, Владимир). Первые русский князья.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Московская Русь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Основные исторические события, произошедшие до провозглашения первого русского царя. Москва - столица России. Иван IV - первый русский царь.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Российская империя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Основные исторические события, произошедшие до 1917 года. Петр I Великий, Екатерина II Великая, Последний российский император Николай II.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Советская Россия. СССР. Российская Федерация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Основные исторические события, произошедшие с 1917 года до наших дней.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Как люди жили в старину (11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Из истории имен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рождалось имя. Имя, отчество, фамилия. Происхождение имен и фамилий. Имена в далекой древности.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Какими людьми были славяне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Портрет славянина. Патриотизм, смелость, трудолюбие, добросердечность, гостеприимство - основные качества славянина. Славянин - работник. Славянин - защитник. Славянин - помощник. Как славяне принимали гостей. Как отдыхали славяне.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Какие предметы окружали людей в старину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Крестьянское жилище. Как дом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вышел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из-под земли.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 Обувь. Украшения.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Русская трапеза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Хлеб да вода - крестьянская еда. Богатый дом - обильная еда.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Верования языческой Руси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 что верили славяне. Боги древних славян. Масленица - народный праздник. Праздник Ивана Купалы.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Принятие христианства на Руси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Крещение Руси. Христианские праздники. Пасха - Светлое Христово Воскресение.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Как трудились в старину (12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создавалось трудом крестьянина Орудия труда в разные исторические эпохи.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Женский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мужской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труд. Особенности труда людей родного края. Труд в крестьянском хозяйстве. Как трудились крестьянские дети. Тяжёлый труд крепостных. Крепостные крестьяне и их помещики. Отмена крепостного права.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Что создавалось трудом ремесленника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Ремесла. Возникновение и развитие ремесел на Руси, в России (кузнечное, ювелирное, гончарное, оружейное и другие ремесла). Игрушечных дел мастера. Ремесло гончара. Ткацкое ремесло. Русские оружейники.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Что создавалось трудом рабочего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Мануфактуры, заводы и фабрики. Первые железные дороги.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Изобретения, которые появились в Х8Х-ХХ веках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техники в России. Пароходы. Автомобили. Самолеты и аэростаты. Освоение космоса.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Итого 68 часов, том числе: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проверочные работы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ч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экскурсии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ч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Экскурсия на мини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пекарню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Экскурсия на молочную ферму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Экскурсия в музей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практические работы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7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ч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Фильтрация 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 с картой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План комнаты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 с живыми растениями и гербарными экземплярами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 с листьями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Выращивание  из листа фиалку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 с семенами и плодами растений.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опыты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ч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Вращение Земли вокруг своей оси и вокруг Солнца       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Значение тепла и солнечного света в жизни растений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Свойства воздуха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Устройство глобуса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Горение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Компонент регионального содержания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8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часов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Карта Приморского края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Любимые грибы нашей семьи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13 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Растения Приморского края.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20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Красная книга Приморского края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Рыбы Приморского края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34 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Заповедники Приморского края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48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Коренный народы Дальнего востока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59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создавалось трудом ремесленника на Дальнем востоке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Центр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Точка роста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Оборудование Центра образования естественно-научной и технологической направленностей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Точка роста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МБОУ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22»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с. Кневичи Артемовского городского округа:</w:t>
      </w:r>
    </w:p>
    <w:p>
      <w:pPr>
        <w:numPr>
          <w:ilvl w:val="0"/>
          <w:numId w:val="36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Цифровая лаборатория:  микроскоп, комплект термометров.</w:t>
      </w:r>
    </w:p>
    <w:p>
      <w:pPr>
        <w:numPr>
          <w:ilvl w:val="0"/>
          <w:numId w:val="36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Комплект влажных препаратов демонстрационный: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Внутреннее строение 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Внутреннее строение птицы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Тритон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Ящерица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</w:p>
    <w:p>
      <w:pPr>
        <w:numPr>
          <w:ilvl w:val="0"/>
          <w:numId w:val="36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Комплект коллекций демонстрационный: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Металлы и сплавы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Нефть и продукты её переработки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Представители отряда насекомых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Волокна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  </w:t>
      </w:r>
    </w:p>
    <w:p>
      <w:pPr>
        <w:numPr>
          <w:ilvl w:val="0"/>
          <w:numId w:val="36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Набор палеонтологических находок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Происхождение 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                                                                                                                                     </w:t>
      </w:r>
    </w:p>
    <w:p>
      <w:pPr>
        <w:numPr>
          <w:ilvl w:val="0"/>
          <w:numId w:val="36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Комплект гербариев демонстрационный: дикорастущие растения, основные группы растений, папоротники, мхи, хвойные, водоросли, цветковые, культурные растения, растительные сообщества, кормовые растения, сельскохозяйственные растения.</w:t>
      </w:r>
    </w:p>
    <w:p>
      <w:pPr>
        <w:numPr>
          <w:ilvl w:val="0"/>
          <w:numId w:val="36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Образовательный набор по механике,  и робототехнике: комплект для изучения основ электроники и робототехники (Lego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конструктор)</w:t>
      </w:r>
    </w:p>
    <w:p>
      <w:pPr>
        <w:numPr>
          <w:ilvl w:val="0"/>
          <w:numId w:val="36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Цифровые образовательные ресурсы: видеофрагменты.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>
      <w:pPr>
        <w:keepNext w:val="true"/>
        <w:keepLines w:val="true"/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auto" w:val="clear"/>
        </w:rPr>
        <w:t xml:space="preserve">Планируемые результаты освоения программы</w:t>
      </w:r>
    </w:p>
    <w:p>
      <w:pPr>
        <w:keepNext w:val="true"/>
        <w:keepLines w:val="true"/>
        <w:spacing w:before="0" w:after="0" w:line="259"/>
        <w:ind w:right="0" w:left="2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концу обучения в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3 классе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учащиеся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научатся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характеризовать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условия жизни на Земле;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устанавливать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зависимости между состоянием воды и температурой воздуха;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описывать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свойства воды (воздуха);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различать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растения разных видов, описывать их;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объяснять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последовательность развития жизни растения,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характеризовать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значение органов растения;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объяснять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отличия грибов от растений;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характеризовать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животное как организм;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устанавливать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зависимость между внешним видом, особенностями поведения и условиями обитания животного;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составлять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описательный рассказ о животном;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приводить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примеры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конструировать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 цепи питания;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характеризовать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некоторые важнейшие события в истории Российского государства (в пределах изученного);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сравнивать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картины природы, портреты людей, одежду, вещи и т. п. разных эпох;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называть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даты образования Древней Руси; венчания на царство первого русского царя; отмены крепостного права; свержения последнего русского царя;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работать с географической и исторической картами, контурной картой.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концу обучения в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3 классе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учащиеся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могут научиться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ориентироваться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понятии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историческое 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различать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столетие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эпоха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анализировать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модели, изображающие Землю (глобус, план, карту);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различать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географическую и историческую карты;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анализировать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масштаб, условные обозначения на карте;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приводить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примеры опытов, подтверждающих различные свойства воды и воздуха;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проводить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несложные опыты по размножению растений;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проводить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классификацию животных по классам;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выделять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признак классификации;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рассказывать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 особенностях быта людей в разные исторические времена;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ориентироваться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сущности и причинах отдельных событий в истории родной страны (крепостное право и его отмена; возникновение ремёсел; научные открытия и др.);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высказывать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предположения,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обсуждать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проблемные вопросы, сравнивать свои высказывания с текстом учебника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Тематический учебный план.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tbl>
      <w:tblPr>
        <w:tblInd w:w="3369" w:type="dxa"/>
      </w:tblPr>
      <w:tblGrid>
        <w:gridCol w:w="5528"/>
        <w:gridCol w:w="2126"/>
      </w:tblGrid>
      <w:tr>
        <w:trPr>
          <w:trHeight w:val="433" w:hRule="auto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Название раздела</w:t>
              <w:tab/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Раздел.1. Земля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наш общий дом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 Царства природы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 Наша Родина: от Руси до России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люди жили в старину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5.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трудились в старину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Проверочные работы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</w:t>
              <w:tab/>
              <w:t xml:space="preserve">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68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ч.         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</w:t>
      </w:r>
    </w:p>
    <w:tbl>
      <w:tblPr/>
      <w:tblGrid>
        <w:gridCol w:w="484"/>
        <w:gridCol w:w="1167"/>
        <w:gridCol w:w="1250"/>
        <w:gridCol w:w="466"/>
        <w:gridCol w:w="6520"/>
        <w:gridCol w:w="3782"/>
        <w:gridCol w:w="1345"/>
        <w:gridCol w:w="2084"/>
        <w:gridCol w:w="1447"/>
        <w:gridCol w:w="732"/>
        <w:gridCol w:w="1557"/>
        <w:gridCol w:w="932"/>
        <w:gridCol w:w="1675"/>
      </w:tblGrid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 ме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Темы уроков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на уроке в рамках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Точки Роста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Оборудование.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1" w:hRule="atLeast"/>
          <w:jc w:val="left"/>
        </w:trPr>
        <w:tc>
          <w:tcPr>
            <w:tcW w:w="21766" w:type="dxa"/>
            <w:gridSpan w:val="12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numPr>
                <w:ilvl w:val="0"/>
                <w:numId w:val="77"/>
              </w:numPr>
              <w:spacing w:before="0" w:after="0" w:line="240"/>
              <w:ind w:right="0" w:left="1095" w:hanging="36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Земля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наш общий дом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(9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ч) + 1 п/р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Где и когда ты живешь.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Природные тела и явления.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Демонстрация и рассматривание коллекций.  Привести свои примеры тел и из каких веществ состоят эти тела.  Ответы на вопрос: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чего состоят тела?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Коллекции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Металлы и сплавы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Нефть и продукты её переработки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Солнечная система. Солнце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звезда. Наша планета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Земля.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Вращение Земли вокруг своей оси и вокруг Солнца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       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Демонстрация видеофрагмента. Работа с Теллурием.  Самостоятельно  изобразить проведённый опыт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Д/з.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Изготовить   макет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Солнечная система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Теллурий (модель,    с помощью которой  можно увидеть, вращение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Земли вокруг своей оси и вокруг  Солнца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       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Условия жизни на Земле. Значение Солнца для жизни на Земле.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 теме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тепла и солнечного света в жизни растений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опытов, о значении  тепла и солнечного света в жизни растений. Свои наблюдения записывать в таблицу. 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Семена растений, марля, стеклянные баночки, комнатные растения.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7" w:hRule="auto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Водная оболочка Земли. Значение воды для жизни на Земле.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Фильтрация воды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Фильтрация воды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опыты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воды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Учащиеся самостоятельно заполняют таблицу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воды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Д/з. Нарисуй плакат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Берегите воду!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Спиртовка, колба, тарелка со льдом, воронка, стакан стеклянный, соль, сахар, мел и песок.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Воздушная оболочка Земли. Значение воздуха для жизни на Земле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Опыт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3 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Свойства воздуха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опыта. знакомство с термометрами и температурой воздуха. Учащиеся парами работают с термометрами.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Д/з: вести дневник наблюдений за погодой.                        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Физика, химия.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Колбы, комплект термометров, банки с крышками, свеча,  проросшие семена.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Человек познаёт мир. Как изображают Землю.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Опыт  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4 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Устройство глобуса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видеофрагмента 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Глобусы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с глобусом. (работа парами)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Физика, география.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Глобус, нитка, линейка.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Географическая карта. Карта Приморского края.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картой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с картой, с условными знаками карты полушарий. сравнение глобуса и карты полушарий.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Физика. География.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Глобус, карты, линейка.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Зачем нужен план.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 комнаты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устройством компаса. Практическая работа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 комнаты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Компасы.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Проверочная работа по теме: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Земля -наш общий дом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766" w:type="dxa"/>
            <w:gridSpan w:val="12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numPr>
                <w:ilvl w:val="0"/>
                <w:numId w:val="140"/>
              </w:numPr>
              <w:spacing w:before="0" w:after="0" w:line="240"/>
              <w:ind w:right="0" w:left="1095" w:hanging="36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Царства природы (24 ч) + 2 п/р + 1 к/р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Бактерии. Какие бывают бактерии. Где обитают бактерии.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Видео, анимация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Бактерии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микроскопом.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Микроскопы.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Грибы.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Какие бывают грибы. Любимые грибы нашей семьи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Рассматривание под микроскопом плесень.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Цифровой микроскоп.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Растения. Растения Приморского края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Демонстрация и рассматривание гербария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группы растений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гербарий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группы растений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микроскоп.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бы на земле не было растений.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Разнообразие мира растений (флоры). Водоросли, мхи, папоротники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гербариев (папоротники, мхи, хвойные, водоросли, цветковые)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Хвойные растения. Покрытосеменные (цветковые) растения. Растения прекрасные, но опасные.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Муляж цветка, шишки.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Растения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живые существа (организмы). Корень. Его значение.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Практическая работа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живыми растениями и гербарными экземплярами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Гербарий. Муляж корня (видоизменения)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Побег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сложный наземный орган растения. Лист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 питания.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Листья испаряют воду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работа. рассматривание строение листа под микроскопом. работа с гербарием.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Цифровой микроскоп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Цветок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самый красивый орган растения. Какие бывают плоды.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Вырастим из листа фиалку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Длительные наблюдения (выращивание цветка).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гербария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Размножение растений. Как долго живут растения.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с семенами и плодами растений.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Видео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Размножение растений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Рассматривание плодов и семян растений и сравнение их по размерам, форме, цвету.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Лупы, растения, гербарий.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появились культурные растения?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гербарием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Культурные растения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Рассматривание культурных растений.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Лупы, растения, гербарий.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Хлеб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великое чудо земли.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Экскурсия на мини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пекарню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Рассматривание под микроскопом дрожжи.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Экскурсия на пекарню.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Цифровой микроскоп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Проверочная работа по теме: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Царства природы - растения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Красная книга России. Красная книга Приморского края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видеофильма.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Красная книга Приморья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Животные. Если бы на Земле не было животных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робототехнику. Практическая работа с Lego - конструктором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Животные, которые нас окружают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животных из конструктора)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робототехника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4" w:hRule="auto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Разнообразие мира животных (флоры)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робототехнику. Практическая работа с Lego - конструктором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Животные, которые нас окружают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животных из конструктора)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робототехника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Беспозвоночные животные. Разнообразие насекомых. 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коллекцией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Представители отряда насекомых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Беспозвоночные животные. Пауки.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Позвоночные животные. Рыбы. Рыбы Приморского края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Влажный препарат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Внутреннее строение рыбы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Контрольная работа за полугодие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Земноводные (амфибии). Пресмыкающиеся (рептилии).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Демонстрация влажного препарата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Тритон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Демонстрация влажного препарата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Ящерица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883" w:type="dxa"/>
            <w:gridSpan w:val="3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Птицы. Птицы Приморского края.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Влажный препарат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Внутреннее строение птицы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21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Млекопитающие (звери). Звери Приморского края.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робототехнику. Практическая работа с Lego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конструктором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Звери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животных из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Конструктора)</w:t>
            </w:r>
          </w:p>
        </w:tc>
        <w:tc>
          <w:tcPr>
            <w:tcW w:w="3531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робототехника</w:t>
            </w:r>
          </w:p>
        </w:tc>
        <w:tc>
          <w:tcPr>
            <w:tcW w:w="22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07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3" w:hRule="auto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Животные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живые существа (организмы).                        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Животные Приморья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Природные сообщества.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гербарием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Растительные сообщества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Почему люди приручали диких животных. О заповедниках. Заповедники Приморского края.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видеофильма.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Заповедники Приморского края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Проверочная работа по теме: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Царства природы - животные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21766" w:type="dxa"/>
            <w:gridSpan w:val="12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numPr>
                <w:ilvl w:val="0"/>
                <w:numId w:val="281"/>
              </w:numPr>
              <w:spacing w:before="0" w:after="0" w:line="240"/>
              <w:ind w:right="0" w:left="1095" w:hanging="36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Наша Родина: от Руси до России (8 ч) + 1 п/р</w:t>
            </w: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Государство Русь. IX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XIII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века. Восточнославянские племена.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Набор палеонтологических находок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Происхождение человека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Государство Русь. IX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XIII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века. Первые русские князья.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Государство Русь. IX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XIII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века. Первые русские князья.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Москва стала столицей. Иван IV Грозный- первый русский царь.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империя. Пётр I Великий.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2" w:hRule="auto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Екатерина II Великая.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Последний российский император Николай II. 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Советская Россия. СССР. Российская Федерация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Проверочная работа по теме: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Наша Родина от Руси до России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left"/>
        </w:trPr>
        <w:tc>
          <w:tcPr>
            <w:tcW w:w="21766" w:type="dxa"/>
            <w:gridSpan w:val="12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numPr>
                <w:ilvl w:val="0"/>
                <w:numId w:val="327"/>
              </w:numPr>
              <w:spacing w:before="0" w:after="0" w:line="240"/>
              <w:ind w:right="0" w:left="1095" w:hanging="36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люди жили в старину (10 ч) + 1 п/р</w:t>
            </w: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истории имён. Как рождались имена.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истории имён. Отчество, фамилия.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Какими людьми были славяне.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Коренные народы Дальнего Востока.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Экскурсия в музей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Экскурсия в музей г. Артёма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Скажи, какой у тебя дом…  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1" w:hRule="auto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Скажи, какой у тебя дом... О первых каменных постройках.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коллекцией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Минералы и горные породы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одежке встречают. Как одевались, во что обувались.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одежке встречают. Одежда по приказу.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коллекцией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Волокна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Химия.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Старинная трапеза.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Проверочная работа по теме: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Как люди жили в старину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Верования языческой Руси.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Принятие христианства на Руси.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766" w:type="dxa"/>
            <w:gridSpan w:val="12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numPr>
                <w:ilvl w:val="0"/>
                <w:numId w:val="382"/>
              </w:numPr>
              <w:spacing w:before="0" w:after="0" w:line="240"/>
              <w:ind w:right="0" w:left="1095" w:hanging="36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трудились в старину (10 ч) + к/р</w:t>
            </w: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Труд в крестьянском хозяйстве.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Экскурсия на молочную ферму.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Гербарий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Кормовые растения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Гербарий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Сельскохозяйственные растения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Тяжелый труд крепостных.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 такое ремесло?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 создавалось трудом ремесленника на Дальнем Востоке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коллекцией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Чугун и сталь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Игрушки делать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тоже ремесло.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робототехнику. Практическая работа с Lego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конструктором. (комплект для изучения основ электроники и робототехники.)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робототехника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1" w:type="dxa"/>
            <w:gridSpan w:val="3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466" w:type="dxa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гончарном ремесле. О веретене, прялке и ткацком станке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Коллекция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Волокна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51" w:type="dxa"/>
            <w:gridSpan w:val="2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716" w:type="dxa"/>
            <w:gridSpan w:val="2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Оружейных дел мастера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видеофильма.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51" w:type="dxa"/>
            <w:gridSpan w:val="2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1716" w:type="dxa"/>
            <w:gridSpan w:val="2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первых мануфактурах, заводах и фабриках в России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Коллекция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Металлы и сплавы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51" w:type="dxa"/>
            <w:gridSpan w:val="2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1716" w:type="dxa"/>
            <w:gridSpan w:val="2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Контрольная работа за год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51" w:type="dxa"/>
            <w:gridSpan w:val="2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66, 67, 68</w:t>
            </w:r>
          </w:p>
        </w:tc>
        <w:tc>
          <w:tcPr>
            <w:tcW w:w="1716" w:type="dxa"/>
            <w:gridSpan w:val="2"/>
            <w:tcBorders>
              <w:top w:val="single" w:color="000001" w:sz="8"/>
              <w:left w:val="single" w:color="000000" w:sz="4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Быстрее, дальше, выше... (Изобретения и изобретатели)</w:t>
            </w:r>
          </w:p>
        </w:tc>
        <w:tc>
          <w:tcPr>
            <w:tcW w:w="3782" w:type="dxa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с Lego- конструктором.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Сообщение старшеклассников о физических изобретениях и изобретателях.</w:t>
            </w:r>
          </w:p>
        </w:tc>
        <w:tc>
          <w:tcPr>
            <w:tcW w:w="342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0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робототехника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217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89" w:type="dxa"/>
            <w:gridSpan w:val="2"/>
            <w:tcBorders>
              <w:top w:val="single" w:color="000001" w:sz="8"/>
              <w:left w:val="single" w:color="000000" w:sz="8"/>
              <w:bottom w:val="single" w:color="000001" w:sz="8"/>
              <w:right w:val="single" w:color="000001" w:sz="8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9">
    <w:abstractNumId w:val="48"/>
  </w:num>
  <w:num w:numId="31">
    <w:abstractNumId w:val="42"/>
  </w:num>
  <w:num w:numId="33">
    <w:abstractNumId w:val="36"/>
  </w:num>
  <w:num w:numId="36">
    <w:abstractNumId w:val="30"/>
  </w:num>
  <w:num w:numId="77">
    <w:abstractNumId w:val="24"/>
  </w:num>
  <w:num w:numId="140">
    <w:abstractNumId w:val="18"/>
  </w:num>
  <w:num w:numId="281">
    <w:abstractNumId w:val="12"/>
  </w:num>
  <w:num w:numId="327">
    <w:abstractNumId w:val="6"/>
  </w:num>
  <w:num w:numId="3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