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E0B9" w14:textId="092417F0" w:rsidR="0043289E" w:rsidRDefault="00DE1793" w:rsidP="00DE17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F3634">
        <w:rPr>
          <w:rFonts w:ascii="Times New Roman" w:hAnsi="Times New Roman" w:cs="Times New Roman"/>
          <w:sz w:val="28"/>
          <w:szCs w:val="28"/>
        </w:rPr>
        <w:t>3</w:t>
      </w:r>
    </w:p>
    <w:p w14:paraId="0B2E7C5B" w14:textId="77777777" w:rsidR="00DE1793" w:rsidRDefault="00DE1793" w:rsidP="00DE17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МБОУ СОШ № 22</w:t>
      </w:r>
    </w:p>
    <w:p w14:paraId="5F95C560" w14:textId="2D6D696B" w:rsidR="00DE1793" w:rsidRDefault="00DE1793" w:rsidP="00DE17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138-О от 11.05.2021 г.</w:t>
      </w:r>
    </w:p>
    <w:p w14:paraId="58356CC4" w14:textId="77777777" w:rsidR="00CF3634" w:rsidRDefault="00CF3634" w:rsidP="00DE1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 Е Р Е Ч Е Н Ь </w:t>
      </w:r>
    </w:p>
    <w:p w14:paraId="40B5B153" w14:textId="06210C69" w:rsidR="00DE1793" w:rsidRDefault="00CF3634" w:rsidP="00DE1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Показателей результативности и эффективности деятельности Центра образования «Точка роста»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724"/>
        <w:gridCol w:w="3686"/>
      </w:tblGrid>
      <w:tr w:rsidR="00CF3634" w14:paraId="31A95972" w14:textId="77777777" w:rsidTr="00CF3634">
        <w:tc>
          <w:tcPr>
            <w:tcW w:w="516" w:type="dxa"/>
          </w:tcPr>
          <w:p w14:paraId="6804B02F" w14:textId="626DA164" w:rsidR="00CF3634" w:rsidRDefault="00CF3634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24" w:type="dxa"/>
          </w:tcPr>
          <w:p w14:paraId="16E7D6DD" w14:textId="62E9A8B2" w:rsidR="00CF3634" w:rsidRDefault="00CF3634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686" w:type="dxa"/>
          </w:tcPr>
          <w:p w14:paraId="09CB0FC5" w14:textId="63ED38EE" w:rsidR="00CF3634" w:rsidRDefault="00CF3634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значение в год </w:t>
            </w:r>
          </w:p>
        </w:tc>
      </w:tr>
      <w:tr w:rsidR="00CF3634" w14:paraId="46467255" w14:textId="77777777" w:rsidTr="008C1307">
        <w:tc>
          <w:tcPr>
            <w:tcW w:w="516" w:type="dxa"/>
          </w:tcPr>
          <w:p w14:paraId="48D92755" w14:textId="3D9ACD6A" w:rsidR="00CF3634" w:rsidRDefault="00CF3634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4" w:type="dxa"/>
          </w:tcPr>
          <w:p w14:paraId="4DC6B534" w14:textId="6364A057" w:rsidR="00CF3634" w:rsidRDefault="00CF3634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 МБОУ СОШ № 22, охваченных образовательными программами общего образования естественнонаучной и технологической направленностями на базе Центра «Точка роста»</w:t>
            </w:r>
          </w:p>
        </w:tc>
        <w:tc>
          <w:tcPr>
            <w:tcW w:w="3686" w:type="dxa"/>
            <w:vAlign w:val="center"/>
          </w:tcPr>
          <w:p w14:paraId="0ABBA3E5" w14:textId="008C5411" w:rsidR="00CF3634" w:rsidRDefault="008C1307" w:rsidP="008C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</w:tc>
      </w:tr>
      <w:tr w:rsidR="00CF3634" w14:paraId="47E1B0A6" w14:textId="77777777" w:rsidTr="008C1307">
        <w:tc>
          <w:tcPr>
            <w:tcW w:w="516" w:type="dxa"/>
          </w:tcPr>
          <w:p w14:paraId="179CFF4C" w14:textId="1AB770D0" w:rsidR="00CF3634" w:rsidRDefault="00CF3634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4" w:type="dxa"/>
          </w:tcPr>
          <w:p w14:paraId="7CFAC6F8" w14:textId="0F53695E" w:rsidR="00CF3634" w:rsidRDefault="00CF3634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детей,</w:t>
            </w:r>
            <w:r w:rsidR="00DA683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дополни</w:t>
            </w:r>
            <w:r w:rsidR="006B2D15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естественнонаучной и технологической направленностей а базе Центра «Точка роста»</w:t>
            </w:r>
          </w:p>
        </w:tc>
        <w:tc>
          <w:tcPr>
            <w:tcW w:w="3686" w:type="dxa"/>
            <w:vAlign w:val="center"/>
          </w:tcPr>
          <w:p w14:paraId="06D0688E" w14:textId="217318F2" w:rsidR="00CF3634" w:rsidRDefault="008C1307" w:rsidP="008C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</w:tr>
      <w:tr w:rsidR="00CF3634" w14:paraId="523AD067" w14:textId="77777777" w:rsidTr="008C1307">
        <w:tc>
          <w:tcPr>
            <w:tcW w:w="516" w:type="dxa"/>
          </w:tcPr>
          <w:p w14:paraId="38429C0F" w14:textId="0970D43C" w:rsidR="00CF3634" w:rsidRDefault="00CF3634" w:rsidP="00DE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4" w:type="dxa"/>
          </w:tcPr>
          <w:p w14:paraId="6E69B76D" w14:textId="51752A04" w:rsidR="00CF3634" w:rsidRDefault="006B2D15" w:rsidP="00DE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ежемесячно использующих инфраструктуру Центра образования «Точка роста для дистанционного образования </w:t>
            </w:r>
          </w:p>
        </w:tc>
        <w:tc>
          <w:tcPr>
            <w:tcW w:w="3686" w:type="dxa"/>
            <w:vAlign w:val="center"/>
          </w:tcPr>
          <w:p w14:paraId="529131C6" w14:textId="032A79B2" w:rsidR="00CF3634" w:rsidRDefault="008C1307" w:rsidP="008C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CF3634" w14:paraId="09B2F786" w14:textId="77777777" w:rsidTr="008C1307">
        <w:tc>
          <w:tcPr>
            <w:tcW w:w="516" w:type="dxa"/>
          </w:tcPr>
          <w:p w14:paraId="3559ECBD" w14:textId="358B693F" w:rsidR="00CF3634" w:rsidRDefault="00CF3634" w:rsidP="009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24" w:type="dxa"/>
          </w:tcPr>
          <w:p w14:paraId="55DBE906" w14:textId="35B40BA1" w:rsidR="00CF3634" w:rsidRDefault="006B2D15" w:rsidP="009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Центра , прошедших обучение по программам из реестра программ повышени</w:t>
            </w:r>
            <w:r w:rsidR="008C1307">
              <w:rPr>
                <w:rFonts w:ascii="Times New Roman" w:hAnsi="Times New Roman" w:cs="Times New Roman"/>
                <w:sz w:val="24"/>
                <w:szCs w:val="24"/>
              </w:rPr>
              <w:t>я квалификации федерального оператора</w:t>
            </w:r>
          </w:p>
        </w:tc>
        <w:tc>
          <w:tcPr>
            <w:tcW w:w="3686" w:type="dxa"/>
            <w:vAlign w:val="center"/>
          </w:tcPr>
          <w:p w14:paraId="5E5617ED" w14:textId="10E78360" w:rsidR="00CF3634" w:rsidRDefault="008C1307" w:rsidP="008C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14:paraId="77239800" w14:textId="77777777" w:rsidR="00DE1793" w:rsidRPr="00DE1793" w:rsidRDefault="00DE1793" w:rsidP="00DE17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E1793" w:rsidRPr="00DE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AB"/>
    <w:rsid w:val="0043289E"/>
    <w:rsid w:val="00463CF9"/>
    <w:rsid w:val="006B2D15"/>
    <w:rsid w:val="00851BD9"/>
    <w:rsid w:val="00886820"/>
    <w:rsid w:val="008C1307"/>
    <w:rsid w:val="008C587F"/>
    <w:rsid w:val="00935ABB"/>
    <w:rsid w:val="00B71301"/>
    <w:rsid w:val="00BE3B78"/>
    <w:rsid w:val="00CF3634"/>
    <w:rsid w:val="00DA6834"/>
    <w:rsid w:val="00DE1793"/>
    <w:rsid w:val="00F31DAB"/>
    <w:rsid w:val="00F7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6EC9"/>
  <w15:chartTrackingRefBased/>
  <w15:docId w15:val="{34708AFB-0C9C-434F-81D4-FEA9C469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Ганева</dc:creator>
  <cp:keywords/>
  <dc:description/>
  <cp:lastModifiedBy>Евгения Ганева</cp:lastModifiedBy>
  <cp:revision>3</cp:revision>
  <dcterms:created xsi:type="dcterms:W3CDTF">2021-05-12T06:06:00Z</dcterms:created>
  <dcterms:modified xsi:type="dcterms:W3CDTF">2021-05-12T06:46:00Z</dcterms:modified>
</cp:coreProperties>
</file>