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CE1" w:rsidP="001E2C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CE1">
        <w:rPr>
          <w:rFonts w:ascii="Times New Roman" w:hAnsi="Times New Roman" w:cs="Times New Roman"/>
          <w:b/>
          <w:sz w:val="36"/>
          <w:szCs w:val="36"/>
        </w:rPr>
        <w:t>Отчет о реализации проекта «Будущие предприниматели Приморья»</w:t>
      </w:r>
    </w:p>
    <w:p w:rsidR="001E2CE1" w:rsidRDefault="001E2CE1" w:rsidP="001E2C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СОШ №22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1E2CE1" w:rsidTr="001E2CE1">
        <w:tc>
          <w:tcPr>
            <w:tcW w:w="675" w:type="dxa"/>
          </w:tcPr>
          <w:p w:rsidR="001E2CE1" w:rsidRPr="001E2CE1" w:rsidRDefault="001E2CE1" w:rsidP="001E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17" w:type="dxa"/>
          </w:tcPr>
          <w:p w:rsidR="001E2CE1" w:rsidRPr="001E2CE1" w:rsidRDefault="001E2CE1" w:rsidP="001E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CE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презентации</w:t>
            </w:r>
          </w:p>
        </w:tc>
        <w:tc>
          <w:tcPr>
            <w:tcW w:w="3697" w:type="dxa"/>
          </w:tcPr>
          <w:p w:rsidR="001E2CE1" w:rsidRPr="001E2CE1" w:rsidRDefault="001E2CE1" w:rsidP="001E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учащегося, класс</w:t>
            </w:r>
          </w:p>
        </w:tc>
        <w:tc>
          <w:tcPr>
            <w:tcW w:w="3697" w:type="dxa"/>
          </w:tcPr>
          <w:p w:rsidR="001E2CE1" w:rsidRPr="001E2CE1" w:rsidRDefault="001E2CE1" w:rsidP="001E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(руководитель)</w:t>
            </w:r>
          </w:p>
        </w:tc>
      </w:tr>
      <w:tr w:rsidR="001E2CE1" w:rsidTr="001E2CE1">
        <w:tc>
          <w:tcPr>
            <w:tcW w:w="675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7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Карьера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Маска</w:t>
            </w:r>
          </w:p>
        </w:tc>
        <w:tc>
          <w:tcPr>
            <w:tcW w:w="3697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Даниил 8б</w:t>
            </w:r>
          </w:p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Альберт 8б</w:t>
            </w:r>
          </w:p>
        </w:tc>
        <w:tc>
          <w:tcPr>
            <w:tcW w:w="3697" w:type="dxa"/>
            <w:vMerge w:val="restart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Билюшова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 учитель истории и обществознания</w:t>
            </w:r>
          </w:p>
        </w:tc>
      </w:tr>
      <w:tr w:rsidR="001E2CE1" w:rsidTr="001E2CE1">
        <w:tc>
          <w:tcPr>
            <w:tcW w:w="675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7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«Проектное бюро «Жуков и партнеры»</w:t>
            </w:r>
          </w:p>
        </w:tc>
        <w:tc>
          <w:tcPr>
            <w:tcW w:w="3697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8б</w:t>
            </w:r>
          </w:p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Клюка Александра 8б</w:t>
            </w:r>
          </w:p>
        </w:tc>
        <w:tc>
          <w:tcPr>
            <w:tcW w:w="3697" w:type="dxa"/>
            <w:vMerge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CE1" w:rsidTr="001E2CE1">
        <w:tc>
          <w:tcPr>
            <w:tcW w:w="675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7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хакера до миллионера</w:t>
            </w:r>
          </w:p>
        </w:tc>
        <w:tc>
          <w:tcPr>
            <w:tcW w:w="3697" w:type="dxa"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8б</w:t>
            </w:r>
          </w:p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8б</w:t>
            </w:r>
          </w:p>
        </w:tc>
        <w:tc>
          <w:tcPr>
            <w:tcW w:w="3697" w:type="dxa"/>
            <w:vMerge/>
          </w:tcPr>
          <w:p w:rsidR="001E2CE1" w:rsidRDefault="001E2CE1" w:rsidP="001E2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CE1" w:rsidRPr="001E2CE1" w:rsidRDefault="001E2CE1" w:rsidP="001E2C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CE1" w:rsidRPr="001E2CE1" w:rsidSect="001E2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CE1"/>
    <w:rsid w:val="001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2020-03-30T16:50:00Z</dcterms:created>
  <dcterms:modified xsi:type="dcterms:W3CDTF">2020-03-30T16:56:00Z</dcterms:modified>
</cp:coreProperties>
</file>